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4B" w:rsidRDefault="00F0084B" w:rsidP="00C32E65">
      <w:pPr>
        <w:ind w:left="5672"/>
        <w:jc w:val="center"/>
        <w:rPr>
          <w:sz w:val="28"/>
          <w:szCs w:val="28"/>
        </w:rPr>
      </w:pPr>
      <w:r>
        <w:rPr>
          <w:sz w:val="28"/>
          <w:szCs w:val="28"/>
        </w:rPr>
        <w:t>Приложение</w:t>
      </w:r>
      <w:r w:rsidRPr="00EA3C36">
        <w:rPr>
          <w:sz w:val="28"/>
          <w:szCs w:val="28"/>
        </w:rPr>
        <w:t xml:space="preserve"> </w:t>
      </w:r>
    </w:p>
    <w:p w:rsidR="00F0084B" w:rsidRDefault="00F0084B" w:rsidP="00EA3C36">
      <w:pPr>
        <w:jc w:val="center"/>
        <w:rPr>
          <w:sz w:val="28"/>
          <w:szCs w:val="28"/>
        </w:rPr>
      </w:pPr>
    </w:p>
    <w:p w:rsidR="00F0084B" w:rsidRPr="00EA3C36" w:rsidRDefault="00F0084B" w:rsidP="00BA1ADD">
      <w:pPr>
        <w:ind w:left="3545"/>
        <w:jc w:val="center"/>
        <w:rPr>
          <w:sz w:val="28"/>
          <w:szCs w:val="28"/>
        </w:rPr>
      </w:pPr>
      <w:r>
        <w:rPr>
          <w:sz w:val="28"/>
          <w:szCs w:val="28"/>
        </w:rPr>
        <w:t>УТВЕРЖДЕНЫ</w:t>
      </w:r>
      <w:r w:rsidRPr="00EA3C36">
        <w:rPr>
          <w:sz w:val="28"/>
          <w:szCs w:val="28"/>
        </w:rPr>
        <w:t xml:space="preserve"> </w:t>
      </w:r>
      <w:bookmarkStart w:id="0" w:name="_GoBack"/>
      <w:bookmarkEnd w:id="0"/>
    </w:p>
    <w:p w:rsidR="00F0084B" w:rsidRDefault="00F0084B" w:rsidP="00BA1ADD">
      <w:pPr>
        <w:widowControl w:val="0"/>
        <w:tabs>
          <w:tab w:val="left" w:pos="6090"/>
          <w:tab w:val="left" w:pos="8310"/>
        </w:tabs>
        <w:autoSpaceDE w:val="0"/>
        <w:autoSpaceDN w:val="0"/>
        <w:adjustRightInd w:val="0"/>
        <w:ind w:firstLine="0"/>
        <w:jc w:val="right"/>
        <w:rPr>
          <w:sz w:val="28"/>
          <w:szCs w:val="28"/>
        </w:rPr>
      </w:pPr>
      <w:r>
        <w:rPr>
          <w:sz w:val="28"/>
          <w:szCs w:val="28"/>
        </w:rPr>
        <w:t xml:space="preserve">Решением сессии Совета депутатов                                                                   </w:t>
      </w:r>
    </w:p>
    <w:p w:rsidR="00F0084B" w:rsidRDefault="00F0084B" w:rsidP="00BA1ADD">
      <w:pPr>
        <w:widowControl w:val="0"/>
        <w:tabs>
          <w:tab w:val="left" w:pos="6090"/>
          <w:tab w:val="left" w:pos="8310"/>
        </w:tabs>
        <w:autoSpaceDE w:val="0"/>
        <w:autoSpaceDN w:val="0"/>
        <w:adjustRightInd w:val="0"/>
        <w:ind w:firstLine="0"/>
        <w:jc w:val="center"/>
        <w:rPr>
          <w:sz w:val="28"/>
          <w:szCs w:val="28"/>
        </w:rPr>
      </w:pPr>
      <w:r>
        <w:rPr>
          <w:sz w:val="28"/>
          <w:szCs w:val="28"/>
        </w:rPr>
        <w:t xml:space="preserve">                                                                                     </w:t>
      </w:r>
      <w:r w:rsidRPr="00EA3C36">
        <w:rPr>
          <w:sz w:val="28"/>
          <w:szCs w:val="28"/>
        </w:rPr>
        <w:t xml:space="preserve">Краснозерского района </w:t>
      </w:r>
    </w:p>
    <w:p w:rsidR="00F0084B" w:rsidRDefault="00F0084B" w:rsidP="00EA3C36">
      <w:pPr>
        <w:widowControl w:val="0"/>
        <w:tabs>
          <w:tab w:val="left" w:pos="6090"/>
          <w:tab w:val="left" w:pos="8310"/>
        </w:tabs>
        <w:autoSpaceDE w:val="0"/>
        <w:autoSpaceDN w:val="0"/>
        <w:adjustRightInd w:val="0"/>
        <w:ind w:firstLine="0"/>
        <w:jc w:val="center"/>
        <w:rPr>
          <w:sz w:val="28"/>
          <w:szCs w:val="28"/>
        </w:rPr>
      </w:pPr>
      <w:r>
        <w:rPr>
          <w:sz w:val="28"/>
          <w:szCs w:val="28"/>
        </w:rPr>
        <w:t xml:space="preserve">                                            </w:t>
      </w:r>
      <w:r>
        <w:rPr>
          <w:sz w:val="28"/>
          <w:szCs w:val="28"/>
        </w:rPr>
        <w:tab/>
      </w:r>
      <w:r w:rsidRPr="00EA3C36">
        <w:rPr>
          <w:sz w:val="28"/>
          <w:szCs w:val="28"/>
        </w:rPr>
        <w:t>Новосибирской</w:t>
      </w:r>
      <w:r>
        <w:rPr>
          <w:sz w:val="28"/>
          <w:szCs w:val="28"/>
        </w:rPr>
        <w:t xml:space="preserve"> </w:t>
      </w:r>
      <w:r w:rsidRPr="00EA3C36">
        <w:rPr>
          <w:sz w:val="28"/>
          <w:szCs w:val="28"/>
        </w:rPr>
        <w:t>области</w:t>
      </w:r>
    </w:p>
    <w:p w:rsidR="00F0084B" w:rsidRPr="00EA3C36" w:rsidRDefault="00F0084B" w:rsidP="00EA3C36">
      <w:pPr>
        <w:widowControl w:val="0"/>
        <w:tabs>
          <w:tab w:val="left" w:pos="6090"/>
          <w:tab w:val="left" w:pos="8310"/>
        </w:tabs>
        <w:autoSpaceDE w:val="0"/>
        <w:autoSpaceDN w:val="0"/>
        <w:adjustRightInd w:val="0"/>
        <w:ind w:firstLine="0"/>
        <w:jc w:val="center"/>
        <w:rPr>
          <w:sz w:val="28"/>
          <w:szCs w:val="28"/>
        </w:rPr>
      </w:pPr>
      <w:r>
        <w:rPr>
          <w:sz w:val="28"/>
          <w:szCs w:val="28"/>
        </w:rPr>
        <w:t xml:space="preserve">                                                                               от 30.06.2016 № 89</w:t>
      </w:r>
    </w:p>
    <w:p w:rsidR="00F0084B" w:rsidRDefault="00F0084B" w:rsidP="00463F71">
      <w:pPr>
        <w:widowControl w:val="0"/>
        <w:autoSpaceDE w:val="0"/>
        <w:autoSpaceDN w:val="0"/>
        <w:adjustRightInd w:val="0"/>
        <w:ind w:left="5954" w:firstLine="0"/>
        <w:jc w:val="center"/>
        <w:rPr>
          <w:b/>
          <w:bCs/>
          <w:sz w:val="28"/>
          <w:szCs w:val="28"/>
        </w:rPr>
      </w:pPr>
    </w:p>
    <w:p w:rsidR="00F0084B" w:rsidRDefault="00F0084B" w:rsidP="00463F71">
      <w:pPr>
        <w:widowControl w:val="0"/>
        <w:autoSpaceDE w:val="0"/>
        <w:autoSpaceDN w:val="0"/>
        <w:adjustRightInd w:val="0"/>
        <w:ind w:left="5954" w:firstLine="0"/>
        <w:jc w:val="center"/>
        <w:rPr>
          <w:b/>
          <w:bCs/>
          <w:sz w:val="28"/>
          <w:szCs w:val="28"/>
        </w:rPr>
      </w:pPr>
    </w:p>
    <w:p w:rsidR="00F0084B" w:rsidRDefault="00F0084B" w:rsidP="006D0C9C">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F0084B" w:rsidRPr="006D0C9C" w:rsidRDefault="00F0084B" w:rsidP="00B80535">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Октябрьского сельсовета Краснозерского района Новосибирской области</w:t>
      </w:r>
    </w:p>
    <w:p w:rsidR="00F0084B" w:rsidRPr="006D0C9C" w:rsidRDefault="00F0084B" w:rsidP="00D95E24">
      <w:pPr>
        <w:widowControl w:val="0"/>
        <w:suppressAutoHyphens/>
        <w:ind w:firstLine="0"/>
        <w:rPr>
          <w:b/>
          <w:bCs/>
          <w:sz w:val="28"/>
          <w:szCs w:val="28"/>
        </w:rPr>
      </w:pPr>
    </w:p>
    <w:p w:rsidR="00F0084B" w:rsidRPr="00BA1ADD" w:rsidRDefault="00F0084B" w:rsidP="006D0C9C">
      <w:pPr>
        <w:widowControl w:val="0"/>
        <w:suppressAutoHyphens/>
        <w:ind w:firstLine="220"/>
        <w:jc w:val="center"/>
        <w:rPr>
          <w:b/>
          <w:sz w:val="32"/>
          <w:szCs w:val="32"/>
        </w:rPr>
      </w:pPr>
      <w:r w:rsidRPr="00BA1ADD">
        <w:rPr>
          <w:b/>
          <w:sz w:val="32"/>
          <w:szCs w:val="32"/>
        </w:rPr>
        <w:t>Содержание</w:t>
      </w:r>
    </w:p>
    <w:p w:rsidR="00F0084B" w:rsidRPr="006D0C9C" w:rsidRDefault="00F0084B" w:rsidP="006D0C9C">
      <w:pPr>
        <w:widowControl w:val="0"/>
        <w:suppressAutoHyphens/>
        <w:ind w:firstLine="220"/>
        <w:jc w:val="center"/>
        <w:rPr>
          <w:bCs/>
          <w:sz w:val="28"/>
          <w:szCs w:val="28"/>
        </w:rPr>
      </w:pPr>
    </w:p>
    <w:p w:rsidR="00F0084B" w:rsidRPr="00E354BC" w:rsidRDefault="00F0084B" w:rsidP="00EF411F">
      <w:pPr>
        <w:suppressAutoHyphens/>
        <w:ind w:firstLine="709"/>
        <w:rPr>
          <w:bCs/>
          <w:sz w:val="28"/>
          <w:szCs w:val="28"/>
        </w:rPr>
      </w:pPr>
      <w:smartTag w:uri="urn:schemas-microsoft-com:office:smarttags" w:element="metricconverter">
        <w:smartTagPr>
          <w:attr w:name="ProductID" w:val="800 м"/>
        </w:smartTagPr>
        <w:r>
          <w:rPr>
            <w:bCs/>
            <w:sz w:val="28"/>
            <w:szCs w:val="28"/>
            <w:lang w:val="en-US"/>
          </w:rPr>
          <w:t>I</w:t>
        </w:r>
        <w:r w:rsidRPr="00463F71">
          <w:rPr>
            <w:bCs/>
            <w:sz w:val="28"/>
            <w:szCs w:val="28"/>
          </w:rPr>
          <w:t>.</w:t>
        </w:r>
      </w:smartTag>
      <w:r>
        <w:rPr>
          <w:bCs/>
          <w:sz w:val="28"/>
          <w:szCs w:val="28"/>
          <w:lang w:val="en-US"/>
        </w:rPr>
        <w:t> </w:t>
      </w:r>
      <w:r w:rsidRPr="00E354BC">
        <w:rPr>
          <w:bCs/>
          <w:sz w:val="28"/>
          <w:szCs w:val="28"/>
        </w:rPr>
        <w:t>Общие положения</w:t>
      </w:r>
      <w:r>
        <w:rPr>
          <w:bCs/>
          <w:sz w:val="28"/>
          <w:szCs w:val="28"/>
        </w:rPr>
        <w:t>.</w:t>
      </w:r>
    </w:p>
    <w:p w:rsidR="00F0084B" w:rsidRPr="00E354BC" w:rsidRDefault="00F0084B" w:rsidP="00EF411F">
      <w:pPr>
        <w:suppressAutoHyphens/>
        <w:ind w:firstLine="709"/>
        <w:rPr>
          <w:sz w:val="28"/>
          <w:szCs w:val="28"/>
        </w:rPr>
      </w:pPr>
      <w:r w:rsidRPr="00E354BC">
        <w:rPr>
          <w:sz w:val="28"/>
          <w:szCs w:val="28"/>
        </w:rPr>
        <w:t>Перечень используемых сокращений</w:t>
      </w:r>
      <w:r>
        <w:rPr>
          <w:sz w:val="28"/>
          <w:szCs w:val="28"/>
        </w:rPr>
        <w:t>.</w:t>
      </w:r>
    </w:p>
    <w:p w:rsidR="00F0084B" w:rsidRPr="00E354BC" w:rsidRDefault="00F0084B" w:rsidP="00EF411F">
      <w:pPr>
        <w:autoSpaceDE w:val="0"/>
        <w:autoSpaceDN w:val="0"/>
        <w:adjustRightInd w:val="0"/>
        <w:ind w:firstLine="709"/>
        <w:rPr>
          <w:bCs/>
          <w:sz w:val="28"/>
          <w:szCs w:val="28"/>
        </w:rPr>
      </w:pPr>
      <w:r>
        <w:rPr>
          <w:bCs/>
          <w:sz w:val="28"/>
          <w:szCs w:val="28"/>
          <w:lang w:val="en-US"/>
        </w:rPr>
        <w:t>II</w:t>
      </w:r>
      <w:r w:rsidRPr="00E354BC">
        <w:rPr>
          <w:bCs/>
          <w:sz w:val="28"/>
          <w:szCs w:val="28"/>
        </w:rPr>
        <w:t>. Основная часть</w:t>
      </w:r>
      <w:r>
        <w:rPr>
          <w:bCs/>
          <w:sz w:val="28"/>
          <w:szCs w:val="28"/>
        </w:rPr>
        <w:t>.</w:t>
      </w:r>
    </w:p>
    <w:p w:rsidR="00F0084B" w:rsidRPr="00E354BC" w:rsidRDefault="00F0084B" w:rsidP="00EF411F">
      <w:pPr>
        <w:suppressAutoHyphens/>
        <w:ind w:firstLine="709"/>
        <w:rPr>
          <w:bCs/>
          <w:sz w:val="28"/>
          <w:szCs w:val="28"/>
        </w:rPr>
      </w:pPr>
      <w:r w:rsidRPr="00E354BC">
        <w:rPr>
          <w:bCs/>
          <w:sz w:val="28"/>
          <w:szCs w:val="28"/>
        </w:rPr>
        <w:t>1. Термины и определения</w:t>
      </w:r>
      <w:r>
        <w:rPr>
          <w:bCs/>
          <w:sz w:val="28"/>
          <w:szCs w:val="28"/>
        </w:rPr>
        <w:t>.</w:t>
      </w:r>
    </w:p>
    <w:p w:rsidR="00F0084B" w:rsidRPr="00A21366" w:rsidRDefault="00F0084B" w:rsidP="00EF411F">
      <w:pPr>
        <w:widowControl w:val="0"/>
        <w:suppressAutoHyphens/>
        <w:ind w:firstLine="709"/>
        <w:rPr>
          <w:bCs/>
          <w:sz w:val="28"/>
          <w:szCs w:val="28"/>
        </w:rPr>
      </w:pPr>
      <w:r w:rsidRPr="00E354BC">
        <w:rPr>
          <w:bCs/>
          <w:sz w:val="28"/>
          <w:szCs w:val="28"/>
        </w:rPr>
        <w:t xml:space="preserve">2. Цели и задачи разработки </w:t>
      </w:r>
      <w:r>
        <w:rPr>
          <w:bCs/>
          <w:sz w:val="28"/>
          <w:szCs w:val="28"/>
        </w:rPr>
        <w:t>местных</w:t>
      </w:r>
      <w:r w:rsidRPr="00E354BC">
        <w:rPr>
          <w:bCs/>
          <w:sz w:val="28"/>
          <w:szCs w:val="28"/>
        </w:rPr>
        <w:t xml:space="preserve"> нормативов градостроительного </w:t>
      </w:r>
      <w:r w:rsidRPr="00A21366">
        <w:rPr>
          <w:bCs/>
          <w:sz w:val="28"/>
          <w:szCs w:val="28"/>
        </w:rPr>
        <w:t>проектирования</w:t>
      </w:r>
      <w:r>
        <w:rPr>
          <w:bCs/>
          <w:sz w:val="28"/>
          <w:szCs w:val="28"/>
        </w:rPr>
        <w:t xml:space="preserve"> </w:t>
      </w:r>
      <w:r w:rsidRPr="009E4485">
        <w:rPr>
          <w:i/>
          <w:sz w:val="28"/>
          <w:szCs w:val="28"/>
        </w:rPr>
        <w:t>Октябрьск</w:t>
      </w:r>
      <w:r>
        <w:rPr>
          <w:i/>
          <w:sz w:val="28"/>
          <w:szCs w:val="28"/>
        </w:rPr>
        <w:t>ого</w:t>
      </w:r>
      <w:r w:rsidRPr="009E4485">
        <w:rPr>
          <w:i/>
          <w:sz w:val="28"/>
          <w:szCs w:val="28"/>
        </w:rPr>
        <w:t xml:space="preserve"> поселени</w:t>
      </w:r>
      <w:r>
        <w:rPr>
          <w:i/>
          <w:sz w:val="28"/>
          <w:szCs w:val="28"/>
        </w:rPr>
        <w:t>я</w:t>
      </w:r>
      <w:r w:rsidRPr="00A21366">
        <w:rPr>
          <w:bCs/>
          <w:sz w:val="28"/>
          <w:szCs w:val="28"/>
        </w:rPr>
        <w:t>.</w:t>
      </w:r>
    </w:p>
    <w:p w:rsidR="00F0084B" w:rsidRPr="00A21366" w:rsidRDefault="00F0084B" w:rsidP="004518A5">
      <w:pPr>
        <w:widowControl w:val="0"/>
        <w:suppressAutoHyphens/>
        <w:ind w:firstLine="709"/>
        <w:rPr>
          <w:bCs/>
          <w:sz w:val="28"/>
          <w:szCs w:val="28"/>
        </w:rPr>
      </w:pPr>
      <w:r w:rsidRPr="00A21366">
        <w:rPr>
          <w:sz w:val="28"/>
          <w:szCs w:val="28"/>
        </w:rPr>
        <w:t xml:space="preserve">3. Общая характеристика состава и содержания </w:t>
      </w:r>
      <w:r w:rsidRPr="00A21366">
        <w:rPr>
          <w:bCs/>
          <w:sz w:val="28"/>
          <w:szCs w:val="28"/>
        </w:rPr>
        <w:t>местных нормативов градостроительного проектирования</w:t>
      </w:r>
      <w:r>
        <w:rPr>
          <w:bCs/>
          <w:sz w:val="28"/>
          <w:szCs w:val="28"/>
        </w:rPr>
        <w:t xml:space="preserve"> </w:t>
      </w:r>
      <w:r w:rsidRPr="009E4485">
        <w:rPr>
          <w:i/>
          <w:sz w:val="28"/>
          <w:szCs w:val="28"/>
        </w:rPr>
        <w:t>Октябрьск</w:t>
      </w:r>
      <w:r>
        <w:rPr>
          <w:i/>
          <w:sz w:val="28"/>
          <w:szCs w:val="28"/>
        </w:rPr>
        <w:t>ого</w:t>
      </w:r>
      <w:r w:rsidRPr="009E4485">
        <w:rPr>
          <w:i/>
          <w:sz w:val="28"/>
          <w:szCs w:val="28"/>
        </w:rPr>
        <w:t xml:space="preserve"> поселени</w:t>
      </w:r>
      <w:r>
        <w:rPr>
          <w:i/>
          <w:sz w:val="28"/>
          <w:szCs w:val="28"/>
        </w:rPr>
        <w:t>я</w:t>
      </w:r>
      <w:r w:rsidRPr="00A21366">
        <w:rPr>
          <w:bCs/>
          <w:sz w:val="28"/>
          <w:szCs w:val="28"/>
        </w:rPr>
        <w:t>.</w:t>
      </w:r>
    </w:p>
    <w:p w:rsidR="00F0084B" w:rsidRPr="00A21366" w:rsidRDefault="00F0084B" w:rsidP="00EF411F">
      <w:pPr>
        <w:autoSpaceDE w:val="0"/>
        <w:autoSpaceDN w:val="0"/>
        <w:adjustRightInd w:val="0"/>
        <w:ind w:firstLine="709"/>
        <w:rPr>
          <w:bCs/>
          <w:sz w:val="28"/>
          <w:szCs w:val="28"/>
        </w:rPr>
      </w:pPr>
      <w:r w:rsidRPr="00A21366">
        <w:rPr>
          <w:bCs/>
          <w:sz w:val="28"/>
          <w:szCs w:val="28"/>
        </w:rPr>
        <w:t>4.</w:t>
      </w:r>
      <w:r w:rsidRPr="00A21366">
        <w:rPr>
          <w:bCs/>
          <w:sz w:val="28"/>
          <w:szCs w:val="28"/>
          <w:lang w:val="en-US"/>
        </w:rPr>
        <w:t> </w:t>
      </w:r>
      <w:r w:rsidRPr="00A21366">
        <w:rPr>
          <w:bCs/>
          <w:sz w:val="28"/>
          <w:szCs w:val="28"/>
        </w:rPr>
        <w:t>Расчетные показатели минимально допустимого уровня обеспеченности объектами местного значения</w:t>
      </w:r>
      <w:r w:rsidRPr="00A21366">
        <w:rPr>
          <w:i/>
          <w:sz w:val="28"/>
          <w:szCs w:val="28"/>
        </w:rPr>
        <w:t xml:space="preserve">, </w:t>
      </w:r>
      <w:r w:rsidRPr="00A21366">
        <w:rPr>
          <w:sz w:val="28"/>
          <w:szCs w:val="28"/>
        </w:rPr>
        <w:t>поселения</w:t>
      </w:r>
      <w:r w:rsidRPr="00A21366">
        <w:rPr>
          <w:i/>
          <w:sz w:val="28"/>
          <w:szCs w:val="28"/>
        </w:rPr>
        <w:t xml:space="preserve"> </w:t>
      </w:r>
      <w:r w:rsidRPr="00A21366">
        <w:rPr>
          <w:bCs/>
          <w:sz w:val="28"/>
          <w:szCs w:val="28"/>
        </w:rPr>
        <w:t>и расчетные показатели максимально допустимого уровня территориальной доступности таких объектов для населения.</w:t>
      </w:r>
    </w:p>
    <w:p w:rsidR="00F0084B" w:rsidRPr="00A21366" w:rsidRDefault="00F0084B" w:rsidP="00EF411F">
      <w:pPr>
        <w:pStyle w:val="ConsPlusNormal"/>
        <w:ind w:firstLine="709"/>
        <w:jc w:val="both"/>
        <w:outlineLvl w:val="1"/>
        <w:rPr>
          <w:rFonts w:ascii="Times New Roman" w:hAnsi="Times New Roman"/>
          <w:bCs/>
          <w:sz w:val="28"/>
          <w:szCs w:val="28"/>
        </w:rPr>
      </w:pPr>
      <w:r w:rsidRPr="00A21366">
        <w:rPr>
          <w:rFonts w:ascii="Times New Roman" w:hAnsi="Times New Roman"/>
          <w:bCs/>
          <w:sz w:val="28"/>
          <w:szCs w:val="28"/>
          <w:lang w:val="en-US"/>
        </w:rPr>
        <w:t>III</w:t>
      </w:r>
      <w:r w:rsidRPr="00A21366">
        <w:rPr>
          <w:rFonts w:ascii="Times New Roman" w:hAnsi="Times New Roman"/>
          <w:bCs/>
          <w:sz w:val="28"/>
          <w:szCs w:val="28"/>
        </w:rPr>
        <w:t>. </w:t>
      </w:r>
      <w:r w:rsidRPr="00A21366">
        <w:rPr>
          <w:rFonts w:ascii="Times New Roman" w:hAnsi="Times New Roman" w:cs="Times New Roman"/>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F0084B" w:rsidRPr="00A21366" w:rsidRDefault="00F0084B" w:rsidP="00EF411F">
      <w:pPr>
        <w:widowControl w:val="0"/>
        <w:suppressAutoHyphens/>
        <w:ind w:firstLine="709"/>
        <w:rPr>
          <w:sz w:val="28"/>
          <w:szCs w:val="28"/>
        </w:rPr>
      </w:pPr>
      <w:r w:rsidRPr="00A21366">
        <w:rPr>
          <w:bCs/>
          <w:sz w:val="28"/>
          <w:szCs w:val="28"/>
          <w:lang w:val="en-US"/>
        </w:rPr>
        <w:t>IV</w:t>
      </w:r>
      <w:r w:rsidRPr="00A21366">
        <w:rPr>
          <w:bCs/>
          <w:sz w:val="28"/>
          <w:szCs w:val="28"/>
        </w:rPr>
        <w:t>.</w:t>
      </w:r>
      <w:r w:rsidRPr="00A21366">
        <w:rPr>
          <w:bCs/>
          <w:sz w:val="28"/>
          <w:szCs w:val="28"/>
          <w:lang w:val="en-US"/>
        </w:rPr>
        <w:t> </w:t>
      </w:r>
      <w:r w:rsidRPr="00A21366">
        <w:rPr>
          <w:bCs/>
          <w:sz w:val="28"/>
          <w:szCs w:val="28"/>
        </w:rPr>
        <w:t xml:space="preserve">Материалы по обоснованию расчетных показателей, содержащихся в основной части </w:t>
      </w:r>
      <w:r w:rsidRPr="00A21366">
        <w:rPr>
          <w:sz w:val="28"/>
          <w:szCs w:val="28"/>
        </w:rPr>
        <w:t>местных</w:t>
      </w:r>
      <w:r w:rsidRPr="00A21366">
        <w:rPr>
          <w:bCs/>
          <w:sz w:val="28"/>
          <w:szCs w:val="28"/>
        </w:rPr>
        <w:t xml:space="preserve"> нормативов градостроительного проектирования.</w:t>
      </w:r>
    </w:p>
    <w:p w:rsidR="00F0084B" w:rsidRPr="00E354BC" w:rsidRDefault="00F0084B" w:rsidP="004518A5">
      <w:pPr>
        <w:widowControl w:val="0"/>
        <w:suppressAutoHyphens/>
        <w:ind w:firstLine="709"/>
        <w:rPr>
          <w:bCs/>
          <w:sz w:val="28"/>
          <w:szCs w:val="28"/>
        </w:rPr>
      </w:pPr>
      <w:r w:rsidRPr="00A21366">
        <w:rPr>
          <w:sz w:val="28"/>
          <w:szCs w:val="28"/>
        </w:rPr>
        <w:t xml:space="preserve">Перечень нормативных правовых актов и иных документов, использованных при подготовке </w:t>
      </w:r>
      <w:r w:rsidRPr="00A21366">
        <w:rPr>
          <w:bCs/>
          <w:sz w:val="28"/>
          <w:szCs w:val="28"/>
        </w:rPr>
        <w:t xml:space="preserve">местных нормативов градостроительного проектирования  </w:t>
      </w:r>
      <w:r w:rsidRPr="009E4485">
        <w:rPr>
          <w:i/>
          <w:sz w:val="28"/>
          <w:szCs w:val="28"/>
        </w:rPr>
        <w:t>Октябрьск</w:t>
      </w:r>
      <w:r>
        <w:rPr>
          <w:i/>
          <w:sz w:val="28"/>
          <w:szCs w:val="28"/>
        </w:rPr>
        <w:t>ого</w:t>
      </w:r>
      <w:r w:rsidRPr="009E4485">
        <w:rPr>
          <w:i/>
          <w:sz w:val="28"/>
          <w:szCs w:val="28"/>
        </w:rPr>
        <w:t xml:space="preserve"> поселени</w:t>
      </w:r>
      <w:r>
        <w:rPr>
          <w:i/>
          <w:sz w:val="28"/>
          <w:szCs w:val="28"/>
        </w:rPr>
        <w:t>я</w:t>
      </w:r>
      <w:r w:rsidRPr="00A21366">
        <w:rPr>
          <w:bCs/>
          <w:sz w:val="28"/>
          <w:szCs w:val="28"/>
        </w:rPr>
        <w:t>.</w:t>
      </w:r>
    </w:p>
    <w:p w:rsidR="00F0084B" w:rsidRDefault="00F0084B" w:rsidP="00EF411F">
      <w:pPr>
        <w:widowControl w:val="0"/>
        <w:autoSpaceDE w:val="0"/>
        <w:autoSpaceDN w:val="0"/>
        <w:adjustRightInd w:val="0"/>
        <w:ind w:firstLine="709"/>
        <w:outlineLvl w:val="2"/>
        <w:rPr>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Default="00F0084B" w:rsidP="00363087">
      <w:pPr>
        <w:pStyle w:val="ConsPlusNormal"/>
        <w:jc w:val="center"/>
        <w:outlineLvl w:val="1"/>
        <w:rPr>
          <w:rFonts w:ascii="Times New Roman" w:hAnsi="Times New Roman" w:cs="Times New Roman"/>
          <w:sz w:val="28"/>
          <w:szCs w:val="28"/>
        </w:rPr>
      </w:pPr>
    </w:p>
    <w:p w:rsidR="00F0084B" w:rsidRPr="00BA1ADD" w:rsidRDefault="00F0084B" w:rsidP="00363087">
      <w:pPr>
        <w:pStyle w:val="ConsPlusNormal"/>
        <w:jc w:val="center"/>
        <w:outlineLvl w:val="1"/>
        <w:rPr>
          <w:rFonts w:ascii="Times New Roman" w:hAnsi="Times New Roman" w:cs="Times New Roman"/>
          <w:b/>
          <w:sz w:val="32"/>
          <w:szCs w:val="32"/>
        </w:rPr>
      </w:pPr>
      <w:r>
        <w:rPr>
          <w:rFonts w:ascii="Times New Roman" w:hAnsi="Times New Roman" w:cs="Times New Roman"/>
          <w:sz w:val="28"/>
          <w:szCs w:val="28"/>
        </w:rPr>
        <w:br w:type="page"/>
      </w:r>
      <w:smartTag w:uri="urn:schemas-microsoft-com:office:smarttags" w:element="metricconverter">
        <w:smartTagPr>
          <w:attr w:name="ProductID" w:val="800 м"/>
        </w:smartTagPr>
        <w:r w:rsidRPr="00BA1ADD">
          <w:rPr>
            <w:rFonts w:ascii="Times New Roman" w:hAnsi="Times New Roman" w:cs="Times New Roman"/>
            <w:b/>
            <w:sz w:val="32"/>
            <w:szCs w:val="32"/>
            <w:lang w:val="en-US"/>
          </w:rPr>
          <w:lastRenderedPageBreak/>
          <w:t>I</w:t>
        </w:r>
        <w:r w:rsidRPr="00BA1ADD">
          <w:rPr>
            <w:rFonts w:ascii="Times New Roman" w:hAnsi="Times New Roman" w:cs="Times New Roman"/>
            <w:b/>
            <w:sz w:val="32"/>
            <w:szCs w:val="32"/>
          </w:rPr>
          <w:t>.</w:t>
        </w:r>
      </w:smartTag>
      <w:r w:rsidRPr="00BA1ADD">
        <w:rPr>
          <w:rFonts w:ascii="Times New Roman" w:hAnsi="Times New Roman" w:cs="Times New Roman"/>
          <w:b/>
          <w:sz w:val="32"/>
          <w:szCs w:val="32"/>
          <w:lang w:val="en-US"/>
        </w:rPr>
        <w:t> </w:t>
      </w:r>
      <w:r w:rsidRPr="00BA1ADD">
        <w:rPr>
          <w:rFonts w:ascii="Times New Roman" w:hAnsi="Times New Roman" w:cs="Times New Roman"/>
          <w:b/>
          <w:sz w:val="32"/>
          <w:szCs w:val="32"/>
        </w:rPr>
        <w:t>Общие положения</w:t>
      </w:r>
    </w:p>
    <w:p w:rsidR="00F0084B" w:rsidRPr="006774D2" w:rsidRDefault="00F0084B" w:rsidP="00463F71">
      <w:pPr>
        <w:pStyle w:val="ConsPlusNormal"/>
        <w:jc w:val="both"/>
        <w:rPr>
          <w:rFonts w:ascii="Times New Roman" w:hAnsi="Times New Roman" w:cs="Times New Roman"/>
          <w:sz w:val="28"/>
          <w:szCs w:val="28"/>
        </w:rPr>
      </w:pPr>
    </w:p>
    <w:p w:rsidR="00F0084B" w:rsidRPr="00644303" w:rsidRDefault="00F0084B" w:rsidP="004518A5">
      <w:pPr>
        <w:widowControl w:val="0"/>
        <w:suppressAutoHyphens/>
        <w:ind w:firstLine="709"/>
        <w:rPr>
          <w:bCs/>
          <w:sz w:val="28"/>
          <w:szCs w:val="28"/>
        </w:rPr>
      </w:pPr>
      <w:r w:rsidRPr="006774D2">
        <w:rPr>
          <w:sz w:val="28"/>
          <w:szCs w:val="28"/>
        </w:rPr>
        <w:t>1. </w:t>
      </w:r>
      <w:r>
        <w:rPr>
          <w:sz w:val="28"/>
          <w:szCs w:val="28"/>
        </w:rPr>
        <w:t>Местные</w:t>
      </w:r>
      <w:r w:rsidRPr="006774D2">
        <w:rPr>
          <w:sz w:val="28"/>
          <w:szCs w:val="28"/>
        </w:rPr>
        <w:t xml:space="preserve"> нормативы </w:t>
      </w:r>
      <w:r w:rsidRPr="00530AB8">
        <w:rPr>
          <w:sz w:val="28"/>
          <w:szCs w:val="28"/>
        </w:rPr>
        <w:t>градостроительного проектирования</w:t>
      </w:r>
      <w:r>
        <w:rPr>
          <w:sz w:val="28"/>
          <w:szCs w:val="28"/>
        </w:rPr>
        <w:t xml:space="preserve"> </w:t>
      </w:r>
      <w:r w:rsidRPr="009E4485">
        <w:rPr>
          <w:i/>
          <w:sz w:val="28"/>
          <w:szCs w:val="28"/>
        </w:rPr>
        <w:t>Октябрьск</w:t>
      </w:r>
      <w:r>
        <w:rPr>
          <w:i/>
          <w:sz w:val="28"/>
          <w:szCs w:val="28"/>
        </w:rPr>
        <w:t>ого</w:t>
      </w:r>
      <w:r w:rsidRPr="009E4485">
        <w:rPr>
          <w:i/>
          <w:sz w:val="28"/>
          <w:szCs w:val="28"/>
        </w:rPr>
        <w:t xml:space="preserve"> поселени</w:t>
      </w:r>
      <w:r>
        <w:rPr>
          <w:i/>
          <w:sz w:val="28"/>
          <w:szCs w:val="28"/>
        </w:rPr>
        <w:t>я</w:t>
      </w:r>
      <w:r w:rsidRPr="00530AB8">
        <w:rPr>
          <w:sz w:val="28"/>
          <w:szCs w:val="28"/>
        </w:rPr>
        <w:t xml:space="preserve"> </w:t>
      </w:r>
      <w:r>
        <w:rPr>
          <w:sz w:val="28"/>
          <w:szCs w:val="28"/>
        </w:rPr>
        <w:t>р</w:t>
      </w:r>
      <w:r w:rsidRPr="00530AB8">
        <w:rPr>
          <w:sz w:val="28"/>
          <w:szCs w:val="28"/>
        </w:rPr>
        <w:t>азработаны в соответствии с законодательством Российской Федерации и Новосибирской</w:t>
      </w:r>
      <w:r w:rsidRPr="006774D2">
        <w:rPr>
          <w:sz w:val="28"/>
          <w:szCs w:val="28"/>
        </w:rPr>
        <w:t xml:space="preserve"> области</w:t>
      </w:r>
      <w:r>
        <w:rPr>
          <w:sz w:val="28"/>
          <w:szCs w:val="28"/>
        </w:rPr>
        <w:t>, нормативными правовыми актами</w:t>
      </w:r>
      <w:r w:rsidRPr="004518A5">
        <w:rPr>
          <w:bCs/>
          <w:sz w:val="28"/>
          <w:szCs w:val="28"/>
        </w:rPr>
        <w:t xml:space="preserve"> </w:t>
      </w:r>
      <w:r>
        <w:rPr>
          <w:bCs/>
          <w:sz w:val="28"/>
          <w:szCs w:val="28"/>
        </w:rPr>
        <w:t>Октябрьского сельсовета Краснозерского района Новосибирской области</w:t>
      </w:r>
      <w:r>
        <w:rPr>
          <w:sz w:val="28"/>
          <w:szCs w:val="28"/>
        </w:rPr>
        <w:t xml:space="preserve">, </w:t>
      </w:r>
      <w:r w:rsidRPr="006774D2">
        <w:rPr>
          <w:sz w:val="28"/>
          <w:szCs w:val="28"/>
        </w:rPr>
        <w:t xml:space="preserve">содержат совокупность расчетных показателей минимально допустимого уровня обеспеченности объектами </w:t>
      </w:r>
      <w:r>
        <w:rPr>
          <w:sz w:val="28"/>
          <w:szCs w:val="28"/>
        </w:rPr>
        <w:t>местного</w:t>
      </w:r>
      <w:r w:rsidRPr="006774D2">
        <w:rPr>
          <w:sz w:val="28"/>
          <w:szCs w:val="28"/>
        </w:rPr>
        <w:t xml:space="preserve"> значения, относящимися к областям, указанным </w:t>
      </w:r>
      <w:r>
        <w:rPr>
          <w:sz w:val="28"/>
          <w:szCs w:val="28"/>
        </w:rPr>
        <w:t xml:space="preserve">в </w:t>
      </w:r>
      <w:hyperlink r:id="rId8" w:history="1">
        <w:r>
          <w:rPr>
            <w:sz w:val="28"/>
            <w:szCs w:val="28"/>
          </w:rPr>
          <w:t>пункте</w:t>
        </w:r>
        <w:r w:rsidRPr="00530AB8">
          <w:rPr>
            <w:sz w:val="28"/>
            <w:szCs w:val="28"/>
          </w:rPr>
          <w:t xml:space="preserve"> 1 части 5 статьи 23</w:t>
        </w:r>
      </w:hyperlink>
      <w:r w:rsidRPr="006D0C9C">
        <w:rPr>
          <w:sz w:val="28"/>
          <w:szCs w:val="28"/>
        </w:rPr>
        <w:t xml:space="preserve"> Градостроительного кодекса Российской Федерации, иными объектами </w:t>
      </w:r>
      <w:r>
        <w:rPr>
          <w:sz w:val="28"/>
          <w:szCs w:val="28"/>
        </w:rPr>
        <w:t>местного</w:t>
      </w:r>
      <w:r w:rsidRPr="006D0C9C">
        <w:rPr>
          <w:sz w:val="28"/>
          <w:szCs w:val="28"/>
        </w:rPr>
        <w:t xml:space="preserve"> значения </w:t>
      </w:r>
      <w:r w:rsidRPr="004518A5">
        <w:rPr>
          <w:sz w:val="28"/>
          <w:szCs w:val="28"/>
        </w:rPr>
        <w:t xml:space="preserve">поселения </w:t>
      </w:r>
      <w:r w:rsidRPr="006D0C9C">
        <w:rPr>
          <w:sz w:val="28"/>
          <w:szCs w:val="28"/>
        </w:rPr>
        <w:t>и</w:t>
      </w:r>
      <w:r>
        <w:rPr>
          <w:sz w:val="28"/>
          <w:szCs w:val="28"/>
        </w:rPr>
        <w:t> </w:t>
      </w:r>
      <w:r w:rsidRPr="006D0C9C">
        <w:rPr>
          <w:sz w:val="28"/>
          <w:szCs w:val="28"/>
        </w:rPr>
        <w:t xml:space="preserve">расчетных показателей максимально допустимого уровня территориальной доступности таких объектов для </w:t>
      </w:r>
      <w:r>
        <w:rPr>
          <w:sz w:val="28"/>
          <w:szCs w:val="28"/>
        </w:rPr>
        <w:t>населения</w:t>
      </w:r>
      <w:r>
        <w:rPr>
          <w:i/>
          <w:sz w:val="28"/>
          <w:szCs w:val="28"/>
        </w:rPr>
        <w:t>,</w:t>
      </w:r>
      <w:r w:rsidRPr="00530AB8">
        <w:rPr>
          <w:i/>
          <w:sz w:val="28"/>
          <w:szCs w:val="28"/>
        </w:rPr>
        <w:t xml:space="preserve"> </w:t>
      </w:r>
      <w:r w:rsidRPr="00644303">
        <w:rPr>
          <w:sz w:val="28"/>
          <w:szCs w:val="28"/>
        </w:rPr>
        <w:t>поселения.</w:t>
      </w:r>
    </w:p>
    <w:p w:rsidR="00F0084B" w:rsidRDefault="00F0084B" w:rsidP="00EA4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Pr="006774D2">
        <w:rPr>
          <w:rFonts w:ascii="Times New Roman" w:hAnsi="Times New Roman" w:cs="Times New Roman"/>
          <w:sz w:val="28"/>
          <w:szCs w:val="28"/>
        </w:rPr>
        <w:t xml:space="preserve"> </w:t>
      </w:r>
      <w:r w:rsidRPr="009E4485">
        <w:rPr>
          <w:rFonts w:ascii="Times New Roman" w:hAnsi="Times New Roman" w:cs="Times New Roman"/>
          <w:i/>
          <w:sz w:val="28"/>
          <w:szCs w:val="28"/>
        </w:rPr>
        <w:t>Октябрьского поселения</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проведении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F0084B" w:rsidRDefault="00F0084B" w:rsidP="00C63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F0084B" w:rsidRPr="00B15985" w:rsidRDefault="00F0084B" w:rsidP="001541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Pr="009E4485">
        <w:rPr>
          <w:rFonts w:ascii="Times New Roman" w:hAnsi="Times New Roman" w:cs="Times New Roman"/>
          <w:i/>
          <w:sz w:val="28"/>
          <w:szCs w:val="28"/>
        </w:rPr>
        <w:t xml:space="preserve">Октябрьского поселения </w:t>
      </w:r>
      <w:r w:rsidRPr="006774D2">
        <w:rPr>
          <w:rFonts w:ascii="Times New Roman" w:hAnsi="Times New Roman" w:cs="Times New Roman"/>
          <w:sz w:val="28"/>
          <w:szCs w:val="28"/>
        </w:rPr>
        <w:t>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оциально-демографического состава и плотности населения на территории</w:t>
      </w:r>
      <w:r>
        <w:rPr>
          <w:rFonts w:ascii="Times New Roman" w:hAnsi="Times New Roman" w:cs="Times New Roman"/>
          <w:i/>
          <w:sz w:val="28"/>
          <w:szCs w:val="28"/>
        </w:rPr>
        <w:t xml:space="preserve"> </w:t>
      </w:r>
      <w:r w:rsidRPr="00644303">
        <w:rPr>
          <w:rFonts w:ascii="Times New Roman" w:hAnsi="Times New Roman" w:cs="Times New Roman"/>
          <w:sz w:val="28"/>
          <w:szCs w:val="28"/>
        </w:rPr>
        <w:t>поселения</w:t>
      </w:r>
      <w:r w:rsidRPr="001541A9">
        <w:rPr>
          <w:rFonts w:ascii="Times New Roman" w:hAnsi="Times New Roman" w:cs="Times New Roman"/>
          <w:sz w:val="28"/>
          <w:szCs w:val="28"/>
        </w:rPr>
        <w:t>; планов и программ комплексного социально-экономического развития</w:t>
      </w:r>
      <w:r w:rsidRPr="00530AB8">
        <w:rPr>
          <w:rFonts w:ascii="Times New Roman" w:hAnsi="Times New Roman" w:cs="Times New Roman"/>
          <w:i/>
          <w:sz w:val="28"/>
          <w:szCs w:val="28"/>
        </w:rPr>
        <w:t xml:space="preserve"> </w:t>
      </w:r>
      <w:r w:rsidRPr="00644303">
        <w:rPr>
          <w:rFonts w:ascii="Times New Roman" w:hAnsi="Times New Roman" w:cs="Times New Roman"/>
          <w:sz w:val="28"/>
          <w:szCs w:val="28"/>
        </w:rPr>
        <w:t>поселения;</w:t>
      </w:r>
      <w:r w:rsidRPr="00B15985">
        <w:rPr>
          <w:rFonts w:ascii="Times New Roman" w:hAnsi="Times New Roman" w:cs="Times New Roman"/>
          <w:sz w:val="28"/>
          <w:szCs w:val="28"/>
        </w:rPr>
        <w:t xml:space="preserve"> предложений органов местного самоуправления и заинтересованных лиц.</w:t>
      </w:r>
    </w:p>
    <w:p w:rsidR="00F0084B" w:rsidRPr="00B15985" w:rsidRDefault="00F0084B"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sidRPr="009E4485">
        <w:rPr>
          <w:rFonts w:ascii="Times New Roman" w:hAnsi="Times New Roman" w:cs="Times New Roman"/>
          <w:i/>
          <w:sz w:val="28"/>
          <w:szCs w:val="28"/>
        </w:rPr>
        <w:t xml:space="preserve">Октябрьского поселения </w:t>
      </w:r>
      <w:r w:rsidRPr="00B15985">
        <w:rPr>
          <w:rFonts w:ascii="Times New Roman" w:hAnsi="Times New Roman" w:cs="Times New Roman"/>
          <w:sz w:val="28"/>
          <w:szCs w:val="28"/>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F0084B" w:rsidRPr="006774D2" w:rsidRDefault="00F0084B"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5. Местные нормативы градостроительного проектировани</w:t>
      </w:r>
      <w:r>
        <w:rPr>
          <w:rFonts w:ascii="Times New Roman" w:hAnsi="Times New Roman" w:cs="Times New Roman"/>
          <w:sz w:val="28"/>
          <w:szCs w:val="28"/>
        </w:rPr>
        <w:t>я</w:t>
      </w:r>
      <w:r w:rsidRPr="00644303">
        <w:rPr>
          <w:rFonts w:ascii="Times New Roman" w:hAnsi="Times New Roman" w:cs="Times New Roman"/>
          <w:bCs/>
          <w:sz w:val="28"/>
          <w:szCs w:val="28"/>
        </w:rPr>
        <w:t xml:space="preserve"> </w:t>
      </w:r>
      <w:r w:rsidRPr="009E4485">
        <w:rPr>
          <w:rFonts w:ascii="Times New Roman" w:hAnsi="Times New Roman" w:cs="Times New Roman"/>
          <w:i/>
          <w:sz w:val="28"/>
          <w:szCs w:val="28"/>
        </w:rPr>
        <w:t xml:space="preserve">Октябрьского поселения </w:t>
      </w:r>
      <w:r w:rsidRPr="006774D2">
        <w:rPr>
          <w:rFonts w:ascii="Times New Roman" w:hAnsi="Times New Roman" w:cs="Times New Roman"/>
          <w:sz w:val="28"/>
          <w:szCs w:val="28"/>
        </w:rPr>
        <w:t>включают в себя:</w:t>
      </w:r>
    </w:p>
    <w:p w:rsidR="00F0084B" w:rsidRPr="006774D2" w:rsidRDefault="00F0084B"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в</w:t>
      </w:r>
      <w:r w:rsidRPr="00530AB8">
        <w:rPr>
          <w:rFonts w:ascii="Times New Roman" w:hAnsi="Times New Roman" w:cs="Times New Roman"/>
          <w:sz w:val="28"/>
          <w:szCs w:val="28"/>
        </w:rPr>
        <w:t xml:space="preserve">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5 статьи 23</w:t>
        </w:r>
      </w:hyperlink>
      <w:r>
        <w:rPr>
          <w:rFonts w:ascii="Times New Roman"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w:t>
      </w:r>
      <w:r w:rsidRPr="00530AB8">
        <w:rPr>
          <w:rFonts w:ascii="Times New Roman" w:hAnsi="Times New Roman" w:cs="Times New Roman"/>
          <w:i/>
          <w:sz w:val="28"/>
          <w:szCs w:val="28"/>
        </w:rPr>
        <w:t xml:space="preserve"> </w:t>
      </w:r>
      <w:r w:rsidRPr="00A35AEC">
        <w:rPr>
          <w:rFonts w:ascii="Times New Roman" w:hAnsi="Times New Roman" w:cs="Times New Roman"/>
          <w:sz w:val="28"/>
          <w:szCs w:val="28"/>
        </w:rPr>
        <w:t xml:space="preserve">поселения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населения</w:t>
      </w:r>
      <w:r w:rsidRPr="00530AB8">
        <w:rPr>
          <w:rFonts w:ascii="Times New Roman" w:hAnsi="Times New Roman" w:cs="Times New Roman"/>
          <w:i/>
          <w:sz w:val="28"/>
          <w:szCs w:val="28"/>
        </w:rPr>
        <w:t xml:space="preserve"> </w:t>
      </w:r>
      <w:r w:rsidRPr="00A35AEC">
        <w:rPr>
          <w:rFonts w:ascii="Times New Roman" w:hAnsi="Times New Roman" w:cs="Times New Roman"/>
          <w:sz w:val="28"/>
          <w:szCs w:val="28"/>
        </w:rPr>
        <w:t>поселения</w:t>
      </w:r>
      <w:r w:rsidRPr="006774D2">
        <w:rPr>
          <w:rFonts w:ascii="Times New Roman" w:hAnsi="Times New Roman" w:cs="Times New Roman"/>
          <w:sz w:val="28"/>
          <w:szCs w:val="28"/>
        </w:rPr>
        <w:t>;</w:t>
      </w:r>
    </w:p>
    <w:p w:rsidR="00F0084B" w:rsidRPr="006774D2" w:rsidRDefault="00F0084B"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 xml:space="preserve">правила и область применения расчетных показателей, содержащихся </w:t>
      </w:r>
      <w:r w:rsidRPr="006774D2">
        <w:rPr>
          <w:rFonts w:ascii="Times New Roman" w:hAnsi="Times New Roman" w:cs="Times New Roman"/>
          <w:sz w:val="28"/>
          <w:szCs w:val="28"/>
        </w:rPr>
        <w:lastRenderedPageBreak/>
        <w:t>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F0084B" w:rsidRPr="006774D2" w:rsidRDefault="00F0084B"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F0084B" w:rsidRPr="006774D2" w:rsidRDefault="00F0084B" w:rsidP="00363087">
      <w:pPr>
        <w:widowControl w:val="0"/>
        <w:autoSpaceDE w:val="0"/>
        <w:autoSpaceDN w:val="0"/>
        <w:adjustRightInd w:val="0"/>
        <w:ind w:firstLine="0"/>
        <w:jc w:val="center"/>
        <w:rPr>
          <w:sz w:val="28"/>
          <w:szCs w:val="28"/>
        </w:rPr>
      </w:pPr>
    </w:p>
    <w:p w:rsidR="00F0084B" w:rsidRPr="009E4485" w:rsidRDefault="00F0084B" w:rsidP="00363087">
      <w:pPr>
        <w:widowControl w:val="0"/>
        <w:autoSpaceDE w:val="0"/>
        <w:autoSpaceDN w:val="0"/>
        <w:adjustRightInd w:val="0"/>
        <w:ind w:firstLine="0"/>
        <w:jc w:val="center"/>
        <w:outlineLvl w:val="1"/>
        <w:rPr>
          <w:sz w:val="32"/>
          <w:szCs w:val="32"/>
        </w:rPr>
      </w:pPr>
      <w:bookmarkStart w:id="1" w:name="Par42"/>
      <w:bookmarkEnd w:id="1"/>
      <w:r w:rsidRPr="009E4485">
        <w:rPr>
          <w:sz w:val="32"/>
          <w:szCs w:val="32"/>
        </w:rPr>
        <w:t>Перечень используемых сокращений</w:t>
      </w:r>
    </w:p>
    <w:p w:rsidR="00F0084B" w:rsidRDefault="00F0084B" w:rsidP="00363087">
      <w:pPr>
        <w:widowControl w:val="0"/>
        <w:autoSpaceDE w:val="0"/>
        <w:autoSpaceDN w:val="0"/>
        <w:adjustRightInd w:val="0"/>
        <w:ind w:firstLine="540"/>
        <w:rPr>
          <w:sz w:val="28"/>
          <w:szCs w:val="28"/>
        </w:rPr>
      </w:pPr>
    </w:p>
    <w:p w:rsidR="00F0084B" w:rsidRPr="006774D2" w:rsidRDefault="00F0084B" w:rsidP="00C02997">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w:t>
      </w:r>
      <w:r w:rsidRPr="00D95E24">
        <w:rPr>
          <w:bCs/>
          <w:sz w:val="28"/>
          <w:szCs w:val="28"/>
        </w:rPr>
        <w:t xml:space="preserve"> </w:t>
      </w:r>
      <w:r w:rsidRPr="009E4485">
        <w:rPr>
          <w:i/>
          <w:sz w:val="28"/>
          <w:szCs w:val="28"/>
        </w:rPr>
        <w:t xml:space="preserve">Октябрьского поселения </w:t>
      </w:r>
      <w:r w:rsidRPr="006774D2">
        <w:rPr>
          <w:sz w:val="28"/>
          <w:szCs w:val="28"/>
        </w:rPr>
        <w:t>применяются следующие сокращения:</w:t>
      </w:r>
    </w:p>
    <w:p w:rsidR="00F0084B" w:rsidRPr="006774D2" w:rsidRDefault="00F0084B" w:rsidP="007275D2">
      <w:pPr>
        <w:widowControl w:val="0"/>
        <w:autoSpaceDE w:val="0"/>
        <w:autoSpaceDN w:val="0"/>
        <w:adjustRightInd w:val="0"/>
        <w:ind w:firstLine="0"/>
        <w:rPr>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F0084B" w:rsidRPr="00B72F57" w:rsidTr="00CC2940">
        <w:tc>
          <w:tcPr>
            <w:tcW w:w="5000" w:type="pct"/>
            <w:gridSpan w:val="2"/>
          </w:tcPr>
          <w:p w:rsidR="00F0084B" w:rsidRPr="00CC2940" w:rsidRDefault="00F0084B" w:rsidP="00B72F57">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F0084B" w:rsidRPr="00B72F57" w:rsidTr="00CC2940">
        <w:tc>
          <w:tcPr>
            <w:tcW w:w="1472" w:type="pct"/>
          </w:tcPr>
          <w:p w:rsidR="00F0084B" w:rsidRPr="00B72F57" w:rsidRDefault="00F0084B" w:rsidP="00B72F57">
            <w:pPr>
              <w:widowControl w:val="0"/>
              <w:autoSpaceDE w:val="0"/>
              <w:autoSpaceDN w:val="0"/>
              <w:adjustRightInd w:val="0"/>
              <w:ind w:firstLine="0"/>
              <w:jc w:val="center"/>
              <w:rPr>
                <w:sz w:val="28"/>
                <w:szCs w:val="28"/>
              </w:rPr>
            </w:pPr>
            <w:r w:rsidRPr="00B72F57">
              <w:rPr>
                <w:sz w:val="28"/>
                <w:szCs w:val="28"/>
              </w:rPr>
              <w:t>Сокращение</w:t>
            </w:r>
          </w:p>
        </w:tc>
        <w:tc>
          <w:tcPr>
            <w:tcW w:w="3528" w:type="pct"/>
          </w:tcPr>
          <w:p w:rsidR="00F0084B" w:rsidRPr="00B72F57" w:rsidRDefault="00F0084B" w:rsidP="00B72F57">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гг.</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годы</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ГП</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Генеральный план</w:t>
            </w:r>
          </w:p>
        </w:tc>
      </w:tr>
      <w:tr w:rsidR="00F0084B" w:rsidRPr="00B72F57" w:rsidTr="00CC2940">
        <w:trPr>
          <w:trHeight w:val="323"/>
        </w:trPr>
        <w:tc>
          <w:tcPr>
            <w:tcW w:w="1472" w:type="pct"/>
          </w:tcPr>
          <w:p w:rsidR="00F0084B" w:rsidRPr="00B72F57" w:rsidRDefault="009E594A" w:rsidP="00B72F57">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00F0084B" w:rsidRPr="00B72F57">
                <w:rPr>
                  <w:sz w:val="28"/>
                  <w:szCs w:val="28"/>
                </w:rPr>
                <w:t>ГрК</w:t>
              </w:r>
            </w:hyperlink>
            <w:r w:rsidR="00F0084B" w:rsidRPr="00B72F57">
              <w:rPr>
                <w:sz w:val="28"/>
                <w:szCs w:val="28"/>
              </w:rPr>
              <w:t xml:space="preserve"> РФ</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др.</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другие</w:t>
            </w:r>
          </w:p>
        </w:tc>
      </w:tr>
      <w:tr w:rsidR="00F0084B" w:rsidRPr="00B72F57" w:rsidTr="00CC2940">
        <w:trPr>
          <w:trHeight w:val="323"/>
        </w:trPr>
        <w:tc>
          <w:tcPr>
            <w:tcW w:w="1472" w:type="pct"/>
          </w:tcPr>
          <w:p w:rsidR="00F0084B" w:rsidRPr="00B72F57" w:rsidRDefault="009E594A" w:rsidP="00B72F57">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F0084B" w:rsidRPr="00B72F57">
                <w:rPr>
                  <w:sz w:val="28"/>
                  <w:szCs w:val="28"/>
                </w:rPr>
                <w:t>ЗК</w:t>
              </w:r>
            </w:hyperlink>
            <w:r w:rsidR="00F0084B" w:rsidRPr="00B72F57">
              <w:rPr>
                <w:sz w:val="28"/>
                <w:szCs w:val="28"/>
              </w:rPr>
              <w:t xml:space="preserve"> РФ</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F0084B" w:rsidRPr="00B72F57" w:rsidTr="00CC2940">
        <w:trPr>
          <w:trHeight w:val="323"/>
        </w:trPr>
        <w:tc>
          <w:tcPr>
            <w:tcW w:w="1472" w:type="pct"/>
          </w:tcPr>
          <w:p w:rsidR="00F0084B" w:rsidRDefault="00F0084B" w:rsidP="00B72F57">
            <w:pPr>
              <w:widowControl w:val="0"/>
              <w:autoSpaceDE w:val="0"/>
              <w:autoSpaceDN w:val="0"/>
              <w:adjustRightInd w:val="0"/>
              <w:ind w:firstLine="0"/>
              <w:jc w:val="left"/>
              <w:rPr>
                <w:sz w:val="28"/>
                <w:szCs w:val="28"/>
              </w:rPr>
            </w:pPr>
            <w:r>
              <w:rPr>
                <w:sz w:val="28"/>
                <w:szCs w:val="28"/>
              </w:rPr>
              <w:t xml:space="preserve">МНГП </w:t>
            </w:r>
          </w:p>
          <w:p w:rsidR="00F0084B" w:rsidRPr="00B72F57" w:rsidRDefault="00F0084B" w:rsidP="00B72F57">
            <w:pPr>
              <w:widowControl w:val="0"/>
              <w:autoSpaceDE w:val="0"/>
              <w:autoSpaceDN w:val="0"/>
              <w:adjustRightInd w:val="0"/>
              <w:ind w:firstLine="0"/>
              <w:jc w:val="left"/>
              <w:rPr>
                <w:sz w:val="28"/>
                <w:szCs w:val="28"/>
              </w:rPr>
            </w:pPr>
            <w:r w:rsidRPr="009E4485">
              <w:rPr>
                <w:i/>
                <w:sz w:val="28"/>
                <w:szCs w:val="28"/>
              </w:rPr>
              <w:t>Октябрьского поселения</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bCs/>
                <w:sz w:val="28"/>
                <w:szCs w:val="28"/>
              </w:rPr>
              <w:t>Октябрьского сельсовета Краснозерского района</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ОМЗ</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п.</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пункт</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ПЗЗ</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пп.</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подпункт</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РНГП Новосибирской области</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Региональные нормативы градостроительного проектирования Новосибирской области</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ст.</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статья</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ст.ст.</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статьи</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ч.</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часть</w:t>
            </w:r>
          </w:p>
        </w:tc>
      </w:tr>
      <w:tr w:rsidR="00F0084B" w:rsidRPr="00B72F57" w:rsidTr="00CC2940">
        <w:trPr>
          <w:trHeight w:val="322"/>
        </w:trPr>
        <w:tc>
          <w:tcPr>
            <w:tcW w:w="5000" w:type="pct"/>
            <w:gridSpan w:val="2"/>
          </w:tcPr>
          <w:p w:rsidR="00F0084B" w:rsidRPr="00CC2940" w:rsidRDefault="00F0084B" w:rsidP="00B72F57">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F0084B" w:rsidRPr="00B72F57" w:rsidTr="00CC2940">
        <w:trPr>
          <w:trHeight w:val="322"/>
        </w:trPr>
        <w:tc>
          <w:tcPr>
            <w:tcW w:w="1472" w:type="pct"/>
          </w:tcPr>
          <w:p w:rsidR="00F0084B" w:rsidRPr="00B72F57" w:rsidRDefault="00F0084B" w:rsidP="00B72F57">
            <w:pPr>
              <w:widowControl w:val="0"/>
              <w:autoSpaceDE w:val="0"/>
              <w:autoSpaceDN w:val="0"/>
              <w:adjustRightInd w:val="0"/>
              <w:ind w:firstLine="0"/>
              <w:jc w:val="center"/>
              <w:rPr>
                <w:sz w:val="28"/>
                <w:szCs w:val="28"/>
              </w:rPr>
            </w:pPr>
            <w:r w:rsidRPr="00B72F57">
              <w:rPr>
                <w:sz w:val="28"/>
                <w:szCs w:val="28"/>
              </w:rPr>
              <w:t>Обозначение</w:t>
            </w:r>
          </w:p>
        </w:tc>
        <w:tc>
          <w:tcPr>
            <w:tcW w:w="3528" w:type="pct"/>
          </w:tcPr>
          <w:p w:rsidR="00F0084B" w:rsidRPr="00B72F57" w:rsidRDefault="00F0084B" w:rsidP="00B72F57">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га</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гектар</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кВ</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киловольт</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кв.м</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квадратный метр</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кв.м/тыс. человек</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км</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километр</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км/час</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километр в час</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куб. м</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кубический метр</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м</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метр</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мин.</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минуты</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 кв.м</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 куб. м/сут.</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 т/год</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тысяча тонн в год</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 человек</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тысяча человек</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чел.</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человек</w:t>
            </w:r>
          </w:p>
        </w:tc>
      </w:tr>
      <w:tr w:rsidR="00F0084B" w:rsidRPr="00B72F57" w:rsidTr="00CC2940">
        <w:trPr>
          <w:trHeight w:val="323"/>
        </w:trPr>
        <w:tc>
          <w:tcPr>
            <w:tcW w:w="1472"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lastRenderedPageBreak/>
              <w:t>чел./га</w:t>
            </w:r>
          </w:p>
        </w:tc>
        <w:tc>
          <w:tcPr>
            <w:tcW w:w="3528" w:type="pct"/>
          </w:tcPr>
          <w:p w:rsidR="00F0084B" w:rsidRPr="00B72F57" w:rsidRDefault="00F0084B" w:rsidP="00B72F57">
            <w:pPr>
              <w:widowControl w:val="0"/>
              <w:autoSpaceDE w:val="0"/>
              <w:autoSpaceDN w:val="0"/>
              <w:adjustRightInd w:val="0"/>
              <w:ind w:firstLine="0"/>
              <w:jc w:val="left"/>
              <w:rPr>
                <w:sz w:val="28"/>
                <w:szCs w:val="28"/>
              </w:rPr>
            </w:pPr>
            <w:r w:rsidRPr="00B72F57">
              <w:rPr>
                <w:sz w:val="28"/>
                <w:szCs w:val="28"/>
              </w:rPr>
              <w:t>человек на гектар</w:t>
            </w:r>
          </w:p>
        </w:tc>
      </w:tr>
    </w:tbl>
    <w:p w:rsidR="00F0084B" w:rsidRDefault="00F0084B" w:rsidP="00D95E24">
      <w:pPr>
        <w:widowControl w:val="0"/>
        <w:autoSpaceDE w:val="0"/>
        <w:autoSpaceDN w:val="0"/>
        <w:adjustRightInd w:val="0"/>
        <w:ind w:firstLine="0"/>
        <w:rPr>
          <w:b/>
          <w:sz w:val="28"/>
          <w:szCs w:val="28"/>
        </w:rPr>
      </w:pPr>
      <w:bookmarkStart w:id="3" w:name="Par113"/>
      <w:bookmarkStart w:id="4" w:name="Par160"/>
      <w:bookmarkEnd w:id="3"/>
      <w:bookmarkEnd w:id="4"/>
    </w:p>
    <w:p w:rsidR="00F0084B" w:rsidRPr="00CC1958" w:rsidRDefault="00F0084B" w:rsidP="00D95E24">
      <w:pPr>
        <w:widowControl w:val="0"/>
        <w:autoSpaceDE w:val="0"/>
        <w:autoSpaceDN w:val="0"/>
        <w:adjustRightInd w:val="0"/>
        <w:ind w:firstLine="0"/>
        <w:jc w:val="center"/>
        <w:rPr>
          <w:b/>
          <w:sz w:val="32"/>
          <w:szCs w:val="32"/>
        </w:rPr>
      </w:pPr>
      <w:r w:rsidRPr="00CC1958">
        <w:rPr>
          <w:b/>
          <w:sz w:val="32"/>
          <w:szCs w:val="32"/>
          <w:lang w:val="en-US"/>
        </w:rPr>
        <w:t>II</w:t>
      </w:r>
      <w:r w:rsidRPr="00CC1958">
        <w:rPr>
          <w:b/>
          <w:sz w:val="32"/>
          <w:szCs w:val="32"/>
        </w:rPr>
        <w:t>. Основная часть</w:t>
      </w:r>
    </w:p>
    <w:p w:rsidR="00F0084B" w:rsidRPr="00D95E24" w:rsidRDefault="00F0084B" w:rsidP="00D95E24">
      <w:pPr>
        <w:widowControl w:val="0"/>
        <w:autoSpaceDE w:val="0"/>
        <w:autoSpaceDN w:val="0"/>
        <w:adjustRightInd w:val="0"/>
        <w:ind w:firstLine="0"/>
        <w:jc w:val="center"/>
        <w:rPr>
          <w:b/>
          <w:sz w:val="28"/>
          <w:szCs w:val="28"/>
        </w:rPr>
      </w:pPr>
    </w:p>
    <w:p w:rsidR="00F0084B" w:rsidRPr="00CC1958" w:rsidRDefault="00F0084B" w:rsidP="00D95E24">
      <w:pPr>
        <w:widowControl w:val="0"/>
        <w:numPr>
          <w:ilvl w:val="0"/>
          <w:numId w:val="44"/>
        </w:numPr>
        <w:autoSpaceDE w:val="0"/>
        <w:autoSpaceDN w:val="0"/>
        <w:adjustRightInd w:val="0"/>
        <w:jc w:val="center"/>
        <w:outlineLvl w:val="2"/>
        <w:rPr>
          <w:sz w:val="32"/>
          <w:szCs w:val="32"/>
        </w:rPr>
      </w:pPr>
      <w:bookmarkStart w:id="5" w:name="Par162"/>
      <w:bookmarkStart w:id="6" w:name="Par241"/>
      <w:bookmarkEnd w:id="5"/>
      <w:bookmarkEnd w:id="6"/>
      <w:r w:rsidRPr="00CC1958">
        <w:rPr>
          <w:sz w:val="32"/>
          <w:szCs w:val="32"/>
        </w:rPr>
        <w:t>Термины и определения</w:t>
      </w:r>
    </w:p>
    <w:p w:rsidR="00F0084B" w:rsidRDefault="00F0084B" w:rsidP="00D95E24">
      <w:pPr>
        <w:widowControl w:val="0"/>
        <w:autoSpaceDE w:val="0"/>
        <w:autoSpaceDN w:val="0"/>
        <w:adjustRightInd w:val="0"/>
        <w:ind w:left="720" w:firstLine="0"/>
        <w:outlineLvl w:val="2"/>
        <w:rPr>
          <w:sz w:val="28"/>
          <w:szCs w:val="28"/>
        </w:rPr>
      </w:pPr>
    </w:p>
    <w:p w:rsidR="00F0084B" w:rsidRPr="00FA6787" w:rsidRDefault="00F0084B" w:rsidP="00C02997">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w:t>
      </w:r>
      <w:r w:rsidRPr="009E4485">
        <w:rPr>
          <w:i/>
          <w:sz w:val="28"/>
          <w:szCs w:val="28"/>
        </w:rPr>
        <w:t xml:space="preserve">Октябрьского поселения </w:t>
      </w:r>
      <w:r w:rsidRPr="00E56D01">
        <w:rPr>
          <w:sz w:val="28"/>
          <w:szCs w:val="28"/>
        </w:rPr>
        <w:t>приведенные понятия применяются в следующем значении:</w:t>
      </w:r>
    </w:p>
    <w:p w:rsidR="00F0084B" w:rsidRPr="00E35D3E" w:rsidRDefault="00F0084B" w:rsidP="00E35D3E">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w:t>
      </w:r>
      <w:r w:rsidRPr="00E56D01">
        <w:rPr>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p>
    <w:p w:rsidR="00F0084B" w:rsidRPr="00E56D01" w:rsidRDefault="00F0084B" w:rsidP="00E35D3E">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Pr="005E4066" w:rsidRDefault="00F0084B" w:rsidP="00E35D3E">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F0084B" w:rsidRPr="001927D5" w:rsidRDefault="00F0084B" w:rsidP="00C02997">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 xml:space="preserve"> (термин вводится для целей местных нормативов градостроительного проектирования)</w:t>
      </w:r>
      <w:r w:rsidRPr="00C87874">
        <w:rPr>
          <w:sz w:val="28"/>
          <w:szCs w:val="28"/>
        </w:rPr>
        <w:t>;</w:t>
      </w:r>
    </w:p>
    <w:p w:rsidR="00F0084B" w:rsidRPr="001927D5" w:rsidRDefault="00F0084B" w:rsidP="00E35D3E">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F0084B" w:rsidRPr="00E56D01" w:rsidRDefault="00F0084B" w:rsidP="00E35D3E">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Pr="00E56D01" w:rsidRDefault="00F0084B" w:rsidP="00C02997">
      <w:pPr>
        <w:widowControl w:val="0"/>
        <w:autoSpaceDE w:val="0"/>
        <w:autoSpaceDN w:val="0"/>
        <w:adjustRightInd w:val="0"/>
        <w:ind w:firstLine="709"/>
        <w:rPr>
          <w:sz w:val="28"/>
          <w:szCs w:val="28"/>
        </w:rPr>
      </w:pPr>
      <w:r>
        <w:rPr>
          <w:sz w:val="28"/>
          <w:szCs w:val="28"/>
        </w:rPr>
        <w:t>гараж</w:t>
      </w:r>
      <w:r w:rsidRPr="00E56D01">
        <w:rPr>
          <w:sz w:val="28"/>
          <w:szCs w:val="28"/>
        </w:rPr>
        <w:t xml:space="preserve"> </w:t>
      </w:r>
      <w:r>
        <w:rPr>
          <w:sz w:val="28"/>
          <w:szCs w:val="28"/>
        </w:rPr>
        <w:t>–</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t xml:space="preserve"> </w:t>
      </w:r>
      <w:r>
        <w:rPr>
          <w:sz w:val="28"/>
          <w:szCs w:val="28"/>
        </w:rPr>
        <w:t>(термин вводится для целей местных нормативов градостроительного проектирования)</w:t>
      </w:r>
      <w:r w:rsidRPr="00E56D01">
        <w:rPr>
          <w:sz w:val="28"/>
          <w:szCs w:val="28"/>
        </w:rPr>
        <w:t>;</w:t>
      </w:r>
    </w:p>
    <w:p w:rsidR="00F0084B" w:rsidRPr="00E56D01" w:rsidRDefault="00F0084B" w:rsidP="00E35D3E">
      <w:pPr>
        <w:widowControl w:val="0"/>
        <w:autoSpaceDE w:val="0"/>
        <w:autoSpaceDN w:val="0"/>
        <w:adjustRightInd w:val="0"/>
        <w:ind w:firstLine="709"/>
        <w:rPr>
          <w:sz w:val="28"/>
          <w:szCs w:val="28"/>
        </w:rPr>
      </w:pPr>
      <w:r>
        <w:rPr>
          <w:sz w:val="28"/>
          <w:szCs w:val="28"/>
        </w:rPr>
        <w:t>градостроительная документация</w:t>
      </w:r>
      <w:r w:rsidRPr="00E56D01">
        <w:rPr>
          <w:sz w:val="28"/>
          <w:szCs w:val="28"/>
        </w:rPr>
        <w:t xml:space="preserve"> </w:t>
      </w:r>
      <w:r>
        <w:rPr>
          <w:sz w:val="28"/>
          <w:szCs w:val="28"/>
        </w:rPr>
        <w:t xml:space="preserve">–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Pr="00E56D01" w:rsidRDefault="00F0084B" w:rsidP="00E35D3E">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F0084B" w:rsidRPr="00E56D01" w:rsidRDefault="00F0084B" w:rsidP="00E35D3E">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Pr="00E56D01" w:rsidRDefault="00F0084B" w:rsidP="00E35D3E">
      <w:pPr>
        <w:widowControl w:val="0"/>
        <w:autoSpaceDE w:val="0"/>
        <w:autoSpaceDN w:val="0"/>
        <w:adjustRightInd w:val="0"/>
        <w:ind w:firstLine="709"/>
        <w:rPr>
          <w:sz w:val="28"/>
          <w:szCs w:val="28"/>
        </w:rPr>
      </w:pPr>
      <w:r w:rsidRPr="00E56D01">
        <w:rPr>
          <w:sz w:val="28"/>
          <w:szCs w:val="28"/>
        </w:rPr>
        <w:lastRenderedPageBreak/>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Pr="00C02997" w:rsidRDefault="00F0084B" w:rsidP="00CC4A7A">
      <w:pPr>
        <w:autoSpaceDE w:val="0"/>
        <w:autoSpaceDN w:val="0"/>
        <w:adjustRightInd w:val="0"/>
        <w:ind w:firstLine="709"/>
        <w:rPr>
          <w:sz w:val="28"/>
          <w:szCs w:val="28"/>
        </w:rPr>
      </w:pPr>
      <w:r w:rsidRPr="00E56D01">
        <w:rPr>
          <w:sz w:val="28"/>
          <w:szCs w:val="28"/>
        </w:rPr>
        <w:t>квартал</w:t>
      </w:r>
      <w:r>
        <w:rPr>
          <w:sz w:val="28"/>
          <w:szCs w:val="28"/>
        </w:rPr>
        <w:t xml:space="preserve"> (микрорайон)</w:t>
      </w:r>
      <w:r w:rsidRPr="00E56D01">
        <w:rPr>
          <w:sz w:val="28"/>
          <w:szCs w:val="28"/>
        </w:rPr>
        <w:t xml:space="preserve"> </w:t>
      </w:r>
      <w:r>
        <w:rPr>
          <w:sz w:val="28"/>
          <w:szCs w:val="28"/>
        </w:rPr>
        <w:t>–</w:t>
      </w:r>
      <w:r w:rsidRPr="00E56D01">
        <w:rPr>
          <w:sz w:val="28"/>
          <w:szCs w:val="28"/>
        </w:rPr>
        <w:t xml:space="preserve"> </w:t>
      </w:r>
      <w:r>
        <w:rPr>
          <w:sz w:val="28"/>
          <w:szCs w:val="28"/>
        </w:rPr>
        <w:t>элемент планировочной структуры</w:t>
      </w:r>
      <w:r w:rsidRPr="00E56D01">
        <w:rPr>
          <w:sz w:val="28"/>
          <w:szCs w:val="28"/>
        </w:rPr>
        <w:t xml:space="preserve"> </w:t>
      </w:r>
      <w:r>
        <w:rPr>
          <w:sz w:val="28"/>
          <w:szCs w:val="28"/>
        </w:rPr>
        <w:t xml:space="preserve">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F0084B" w:rsidRPr="001927D5" w:rsidRDefault="00F0084B" w:rsidP="00C02997">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 xml:space="preserve"> (термин вводится для целей местных нормативов градостроительного проектирования)</w:t>
      </w:r>
      <w:r w:rsidRPr="00C87874">
        <w:rPr>
          <w:sz w:val="28"/>
          <w:szCs w:val="28"/>
        </w:rPr>
        <w:t>;</w:t>
      </w:r>
    </w:p>
    <w:p w:rsidR="00F0084B" w:rsidRPr="00995C14" w:rsidRDefault="00F0084B" w:rsidP="00CC4A7A">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F0084B" w:rsidRDefault="00F0084B" w:rsidP="00CC4A7A">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F0084B" w:rsidRPr="00E56D01" w:rsidRDefault="00F0084B" w:rsidP="00CC4A7A">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F0084B" w:rsidRPr="002E6BBB" w:rsidRDefault="00F0084B" w:rsidP="00C02997">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 xml:space="preserve"> (термин вводится для целей местных нормативов градостроительного проектирования)</w:t>
      </w:r>
      <w:r w:rsidRPr="002E6BBB">
        <w:rPr>
          <w:sz w:val="28"/>
          <w:szCs w:val="28"/>
        </w:rPr>
        <w:t>;</w:t>
      </w:r>
    </w:p>
    <w:p w:rsidR="00F0084B" w:rsidRPr="00E56D01" w:rsidRDefault="00F0084B" w:rsidP="00CC4A7A">
      <w:pPr>
        <w:widowControl w:val="0"/>
        <w:autoSpaceDE w:val="0"/>
        <w:autoSpaceDN w:val="0"/>
        <w:adjustRightInd w:val="0"/>
        <w:ind w:firstLine="709"/>
        <w:rPr>
          <w:sz w:val="28"/>
          <w:szCs w:val="28"/>
        </w:rPr>
      </w:pPr>
      <w:r w:rsidRPr="00C4350B">
        <w:rPr>
          <w:sz w:val="28"/>
          <w:szCs w:val="28"/>
        </w:rPr>
        <w:t>мест</w:t>
      </w:r>
      <w:r>
        <w:rPr>
          <w:sz w:val="28"/>
          <w:szCs w:val="28"/>
        </w:rPr>
        <w:t>о</w:t>
      </w:r>
      <w:r w:rsidRPr="00C4350B">
        <w:rPr>
          <w:sz w:val="28"/>
          <w:szCs w:val="28"/>
        </w:rPr>
        <w:t xml:space="preserve"> </w:t>
      </w:r>
      <w:r>
        <w:rPr>
          <w:sz w:val="28"/>
          <w:szCs w:val="28"/>
        </w:rPr>
        <w:t>погребения</w:t>
      </w:r>
      <w:r w:rsidRPr="00C4350B">
        <w:rPr>
          <w:sz w:val="28"/>
          <w:szCs w:val="28"/>
        </w:rPr>
        <w:t xml:space="preserve"> </w:t>
      </w:r>
      <w:r>
        <w:rPr>
          <w:sz w:val="28"/>
          <w:szCs w:val="28"/>
        </w:rPr>
        <w:t>–</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F0084B" w:rsidRPr="00E56D01" w:rsidRDefault="00F0084B" w:rsidP="00CC4A7A">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F0084B" w:rsidRPr="00E56D01" w:rsidRDefault="00F0084B" w:rsidP="00CC4A7A">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w:t>
      </w:r>
      <w:r w:rsidRPr="00E56D01">
        <w:rPr>
          <w:sz w:val="28"/>
          <w:szCs w:val="28"/>
        </w:rPr>
        <w:lastRenderedPageBreak/>
        <w:t>поселений, городских округов. 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F0084B" w:rsidRDefault="00F0084B" w:rsidP="00783C58">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Pr="00E56D01" w:rsidRDefault="00F0084B" w:rsidP="00783C58">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F0084B" w:rsidRPr="00E56D01" w:rsidRDefault="00F0084B" w:rsidP="00783C58">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0084B" w:rsidRPr="00E56D01" w:rsidRDefault="00F0084B" w:rsidP="00783C58">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F0084B" w:rsidRPr="00E56D01" w:rsidRDefault="00F0084B" w:rsidP="00783C58">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F0084B" w:rsidRPr="00E56D01" w:rsidRDefault="00F0084B" w:rsidP="005B6C3A">
      <w:pPr>
        <w:widowControl w:val="0"/>
        <w:autoSpaceDE w:val="0"/>
        <w:autoSpaceDN w:val="0"/>
        <w:adjustRightInd w:val="0"/>
        <w:ind w:firstLine="709"/>
        <w:rPr>
          <w:sz w:val="28"/>
          <w:szCs w:val="28"/>
        </w:rPr>
      </w:pPr>
      <w:r w:rsidRPr="00B80535">
        <w:rPr>
          <w:sz w:val="28"/>
          <w:szCs w:val="28"/>
        </w:rPr>
        <w:t>распределительный пункт</w:t>
      </w:r>
      <w:r w:rsidRPr="00E56D01">
        <w:rPr>
          <w:sz w:val="28"/>
          <w:szCs w:val="28"/>
        </w:rPr>
        <w:t xml:space="preserve"> </w:t>
      </w:r>
      <w:r>
        <w:rPr>
          <w:sz w:val="28"/>
          <w:szCs w:val="28"/>
        </w:rPr>
        <w:t>–</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w:t>
      </w:r>
      <w:r w:rsidRPr="00E56D01">
        <w:rPr>
          <w:sz w:val="28"/>
          <w:szCs w:val="28"/>
        </w:rPr>
        <w:lastRenderedPageBreak/>
        <w:t>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0084B" w:rsidRPr="00E56D01" w:rsidRDefault="00F0084B" w:rsidP="00090155">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F0084B" w:rsidRPr="00E56D01" w:rsidRDefault="00F0084B" w:rsidP="005B6C3A">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F0084B" w:rsidRDefault="00F0084B" w:rsidP="00D95E24">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sidRPr="00644303">
        <w:rPr>
          <w:bCs/>
          <w:sz w:val="28"/>
          <w:szCs w:val="28"/>
        </w:rPr>
        <w:t>Октябрьского сельсовета Краснозерского района Новосибирской области</w:t>
      </w:r>
      <w:r w:rsidRPr="00B15985">
        <w:rPr>
          <w:sz w:val="28"/>
          <w:szCs w:val="28"/>
        </w:rPr>
        <w:t xml:space="preserve"> </w:t>
      </w:r>
      <w:r>
        <w:rPr>
          <w:sz w:val="28"/>
          <w:szCs w:val="28"/>
        </w:rPr>
        <w:t>употребляются в значениях</w:t>
      </w:r>
      <w:r w:rsidRPr="00E56D01">
        <w:rPr>
          <w:sz w:val="28"/>
          <w:szCs w:val="28"/>
        </w:rPr>
        <w:t xml:space="preserve"> </w:t>
      </w:r>
      <w:r>
        <w:rPr>
          <w:sz w:val="28"/>
          <w:szCs w:val="28"/>
        </w:rPr>
        <w:t>в соответствии с федеральным законодательством и законодательством Новосибирской области</w:t>
      </w:r>
      <w:r w:rsidRPr="00E56D01">
        <w:rPr>
          <w:sz w:val="28"/>
          <w:szCs w:val="28"/>
        </w:rPr>
        <w:t>.</w:t>
      </w:r>
    </w:p>
    <w:p w:rsidR="00F0084B" w:rsidRPr="00E56D01" w:rsidRDefault="00F0084B" w:rsidP="00E56D01">
      <w:pPr>
        <w:widowControl w:val="0"/>
        <w:autoSpaceDE w:val="0"/>
        <w:autoSpaceDN w:val="0"/>
        <w:adjustRightInd w:val="0"/>
        <w:ind w:firstLine="540"/>
        <w:rPr>
          <w:sz w:val="28"/>
          <w:szCs w:val="28"/>
        </w:rPr>
      </w:pPr>
    </w:p>
    <w:p w:rsidR="00F0084B" w:rsidRDefault="00F0084B" w:rsidP="00CC1958">
      <w:pPr>
        <w:widowControl w:val="0"/>
        <w:numPr>
          <w:ilvl w:val="0"/>
          <w:numId w:val="44"/>
        </w:numPr>
        <w:autoSpaceDE w:val="0"/>
        <w:autoSpaceDN w:val="0"/>
        <w:adjustRightInd w:val="0"/>
        <w:jc w:val="center"/>
        <w:outlineLvl w:val="2"/>
        <w:rPr>
          <w:bCs/>
          <w:sz w:val="32"/>
          <w:szCs w:val="32"/>
        </w:rPr>
      </w:pPr>
      <w:r w:rsidRPr="00CC1958">
        <w:rPr>
          <w:sz w:val="32"/>
          <w:szCs w:val="32"/>
        </w:rPr>
        <w:t>Цели и задачи разработки местных нормативов градостроительного проектирования</w:t>
      </w:r>
      <w:r w:rsidRPr="00C5261A">
        <w:rPr>
          <w:i/>
          <w:sz w:val="28"/>
          <w:szCs w:val="28"/>
        </w:rPr>
        <w:t xml:space="preserve"> </w:t>
      </w:r>
      <w:r w:rsidRPr="00C5261A">
        <w:rPr>
          <w:i/>
          <w:sz w:val="32"/>
          <w:szCs w:val="32"/>
        </w:rPr>
        <w:t>Октябрьского поселения</w:t>
      </w:r>
      <w:r w:rsidRPr="00CC1958">
        <w:rPr>
          <w:bCs/>
          <w:sz w:val="32"/>
          <w:szCs w:val="32"/>
        </w:rPr>
        <w:t>.</w:t>
      </w:r>
    </w:p>
    <w:p w:rsidR="00F0084B" w:rsidRPr="00CC1958" w:rsidRDefault="00F0084B" w:rsidP="00CC1958">
      <w:pPr>
        <w:widowControl w:val="0"/>
        <w:autoSpaceDE w:val="0"/>
        <w:autoSpaceDN w:val="0"/>
        <w:adjustRightInd w:val="0"/>
        <w:ind w:left="360" w:firstLine="0"/>
        <w:jc w:val="center"/>
        <w:outlineLvl w:val="2"/>
        <w:rPr>
          <w:sz w:val="32"/>
          <w:szCs w:val="32"/>
        </w:rPr>
      </w:pPr>
    </w:p>
    <w:p w:rsidR="00F0084B" w:rsidRPr="005C1FAD" w:rsidRDefault="00F0084B" w:rsidP="00C02997">
      <w:pPr>
        <w:widowControl w:val="0"/>
        <w:autoSpaceDE w:val="0"/>
        <w:autoSpaceDN w:val="0"/>
        <w:adjustRightInd w:val="0"/>
        <w:ind w:firstLine="709"/>
        <w:outlineLvl w:val="2"/>
        <w:rPr>
          <w:sz w:val="28"/>
          <w:szCs w:val="28"/>
        </w:rPr>
      </w:pPr>
      <w:r w:rsidRPr="005C1FAD">
        <w:rPr>
          <w:sz w:val="28"/>
          <w:szCs w:val="28"/>
        </w:rPr>
        <w:t xml:space="preserve">Местные нормативы градостроительного проектирования </w:t>
      </w:r>
      <w:r w:rsidRPr="009E4485">
        <w:rPr>
          <w:i/>
          <w:sz w:val="28"/>
          <w:szCs w:val="28"/>
        </w:rPr>
        <w:t xml:space="preserve">Октябрьского поселения </w:t>
      </w:r>
      <w:r w:rsidRPr="005C1FAD">
        <w:rPr>
          <w:sz w:val="28"/>
          <w:szCs w:val="28"/>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F0084B" w:rsidRPr="005C1FAD" w:rsidRDefault="00F0084B" w:rsidP="00C02997">
      <w:pPr>
        <w:widowControl w:val="0"/>
        <w:autoSpaceDE w:val="0"/>
        <w:autoSpaceDN w:val="0"/>
        <w:adjustRightInd w:val="0"/>
        <w:ind w:firstLine="709"/>
        <w:rPr>
          <w:sz w:val="28"/>
          <w:szCs w:val="28"/>
        </w:rPr>
      </w:pPr>
      <w:r w:rsidRPr="005C1FAD">
        <w:rPr>
          <w:sz w:val="28"/>
          <w:szCs w:val="28"/>
        </w:rPr>
        <w:t>Местные нормативы градостроительного проектирования</w:t>
      </w:r>
      <w:r w:rsidRPr="00A35AEC">
        <w:rPr>
          <w:bCs/>
          <w:sz w:val="28"/>
          <w:szCs w:val="28"/>
        </w:rPr>
        <w:t xml:space="preserve"> </w:t>
      </w:r>
      <w:r w:rsidRPr="009E4485">
        <w:rPr>
          <w:i/>
          <w:sz w:val="28"/>
          <w:szCs w:val="28"/>
        </w:rPr>
        <w:t xml:space="preserve">Октябрьского поселения </w:t>
      </w:r>
      <w:r w:rsidRPr="005C1FAD">
        <w:rPr>
          <w:sz w:val="28"/>
          <w:szCs w:val="28"/>
        </w:rPr>
        <w:t>направлены на решение следующих основных задач:</w:t>
      </w:r>
    </w:p>
    <w:p w:rsidR="00F0084B" w:rsidRPr="005C1FAD" w:rsidRDefault="00F0084B" w:rsidP="00C02997">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F0084B" w:rsidRPr="005C1FAD" w:rsidRDefault="00F0084B" w:rsidP="00C02997">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w:t>
      </w:r>
      <w:r w:rsidRPr="005C1FAD">
        <w:rPr>
          <w:sz w:val="28"/>
          <w:szCs w:val="28"/>
        </w:rPr>
        <w:lastRenderedPageBreak/>
        <w:t xml:space="preserve">документация» используются в местных нормативах градостроительного проектирования </w:t>
      </w:r>
      <w:r w:rsidRPr="009E4485">
        <w:rPr>
          <w:i/>
          <w:sz w:val="28"/>
          <w:szCs w:val="28"/>
        </w:rPr>
        <w:t xml:space="preserve">Октябрьского поселения </w:t>
      </w:r>
      <w:r>
        <w:rPr>
          <w:sz w:val="28"/>
          <w:szCs w:val="28"/>
        </w:rPr>
        <w:t>как равнозначные</w:t>
      </w:r>
      <w:r w:rsidRPr="005C1FAD">
        <w:rPr>
          <w:sz w:val="28"/>
          <w:szCs w:val="28"/>
        </w:rPr>
        <w:t>;</w:t>
      </w:r>
    </w:p>
    <w:p w:rsidR="00F0084B" w:rsidRPr="005C1FAD" w:rsidRDefault="00F0084B" w:rsidP="00C02997">
      <w:pPr>
        <w:widowControl w:val="0"/>
        <w:autoSpaceDE w:val="0"/>
        <w:autoSpaceDN w:val="0"/>
        <w:adjustRightInd w:val="0"/>
        <w:ind w:firstLine="709"/>
        <w:rPr>
          <w:sz w:val="28"/>
          <w:szCs w:val="28"/>
        </w:rPr>
      </w:pPr>
      <w:r w:rsidRPr="005C1FAD">
        <w:rPr>
          <w:sz w:val="28"/>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F0084B" w:rsidRPr="00A35AEC" w:rsidRDefault="00F0084B" w:rsidP="00C02997">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Pr="00A35AEC">
        <w:rPr>
          <w:sz w:val="28"/>
          <w:szCs w:val="28"/>
        </w:rPr>
        <w:t>поселения.</w:t>
      </w:r>
    </w:p>
    <w:p w:rsidR="00F0084B" w:rsidRPr="00562D35" w:rsidRDefault="00F0084B" w:rsidP="00C02997">
      <w:pPr>
        <w:widowControl w:val="0"/>
        <w:autoSpaceDE w:val="0"/>
        <w:autoSpaceDN w:val="0"/>
        <w:adjustRightInd w:val="0"/>
        <w:ind w:firstLine="709"/>
        <w:rPr>
          <w:sz w:val="28"/>
          <w:szCs w:val="28"/>
        </w:rPr>
      </w:pPr>
      <w:r w:rsidRPr="00562D35">
        <w:rPr>
          <w:sz w:val="28"/>
          <w:szCs w:val="28"/>
        </w:rPr>
        <w:t>Местные нормативы градостроительного проектирования</w:t>
      </w:r>
      <w:r w:rsidRPr="00A35AEC">
        <w:rPr>
          <w:bCs/>
          <w:sz w:val="28"/>
          <w:szCs w:val="28"/>
        </w:rPr>
        <w:t xml:space="preserve"> </w:t>
      </w:r>
      <w:r w:rsidRPr="009E4485">
        <w:rPr>
          <w:i/>
          <w:sz w:val="28"/>
          <w:szCs w:val="28"/>
        </w:rPr>
        <w:t xml:space="preserve">Октябрьского поселения </w:t>
      </w:r>
      <w:r w:rsidRPr="00562D35">
        <w:rPr>
          <w:sz w:val="28"/>
          <w:szCs w:val="28"/>
        </w:rPr>
        <w:t>разработаны с учетом следующих требований:</w:t>
      </w:r>
    </w:p>
    <w:p w:rsidR="00F0084B" w:rsidRPr="00562D35" w:rsidRDefault="00F0084B" w:rsidP="00C02997">
      <w:pPr>
        <w:widowControl w:val="0"/>
        <w:autoSpaceDE w:val="0"/>
        <w:autoSpaceDN w:val="0"/>
        <w:adjustRightInd w:val="0"/>
        <w:ind w:firstLine="709"/>
        <w:rPr>
          <w:sz w:val="28"/>
          <w:szCs w:val="28"/>
        </w:rPr>
      </w:pPr>
      <w:r w:rsidRPr="00562D35">
        <w:rPr>
          <w:sz w:val="28"/>
          <w:szCs w:val="28"/>
        </w:rPr>
        <w:t>охраны окружающей среды;</w:t>
      </w:r>
    </w:p>
    <w:p w:rsidR="00F0084B" w:rsidRPr="00562D35" w:rsidRDefault="00F0084B" w:rsidP="00C02997">
      <w:pPr>
        <w:widowControl w:val="0"/>
        <w:autoSpaceDE w:val="0"/>
        <w:autoSpaceDN w:val="0"/>
        <w:adjustRightInd w:val="0"/>
        <w:ind w:firstLine="709"/>
        <w:rPr>
          <w:sz w:val="28"/>
          <w:szCs w:val="28"/>
        </w:rPr>
      </w:pPr>
      <w:r w:rsidRPr="00562D35">
        <w:rPr>
          <w:sz w:val="28"/>
          <w:szCs w:val="28"/>
        </w:rPr>
        <w:t>санитарно-гигиенических норм;</w:t>
      </w:r>
    </w:p>
    <w:p w:rsidR="00F0084B" w:rsidRPr="00562D35" w:rsidRDefault="00F0084B" w:rsidP="00C02997">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F0084B" w:rsidRPr="00562D35" w:rsidRDefault="00F0084B" w:rsidP="00C02997">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F0084B" w:rsidRPr="006774D2" w:rsidRDefault="00F0084B" w:rsidP="00C02997">
      <w:pPr>
        <w:widowControl w:val="0"/>
        <w:autoSpaceDE w:val="0"/>
        <w:autoSpaceDN w:val="0"/>
        <w:adjustRightInd w:val="0"/>
        <w:ind w:firstLine="709"/>
        <w:rPr>
          <w:sz w:val="28"/>
          <w:szCs w:val="28"/>
        </w:rPr>
      </w:pPr>
      <w:r w:rsidRPr="00562D35">
        <w:rPr>
          <w:sz w:val="28"/>
          <w:szCs w:val="28"/>
        </w:rPr>
        <w:t>пожарной безопасности.</w:t>
      </w:r>
    </w:p>
    <w:p w:rsidR="00F0084B" w:rsidRPr="006774D2" w:rsidRDefault="00F0084B" w:rsidP="00363087">
      <w:pPr>
        <w:widowControl w:val="0"/>
        <w:autoSpaceDE w:val="0"/>
        <w:autoSpaceDN w:val="0"/>
        <w:adjustRightInd w:val="0"/>
        <w:ind w:firstLine="540"/>
        <w:rPr>
          <w:sz w:val="28"/>
          <w:szCs w:val="28"/>
        </w:rPr>
      </w:pPr>
    </w:p>
    <w:p w:rsidR="00F0084B" w:rsidRPr="00680A92" w:rsidRDefault="00F0084B" w:rsidP="00A35AEC">
      <w:pPr>
        <w:widowControl w:val="0"/>
        <w:autoSpaceDE w:val="0"/>
        <w:autoSpaceDN w:val="0"/>
        <w:adjustRightInd w:val="0"/>
        <w:ind w:firstLine="540"/>
        <w:jc w:val="center"/>
        <w:outlineLvl w:val="2"/>
        <w:rPr>
          <w:bCs/>
          <w:sz w:val="32"/>
          <w:szCs w:val="32"/>
        </w:rPr>
      </w:pPr>
      <w:bookmarkStart w:id="7" w:name="Par255"/>
      <w:bookmarkEnd w:id="7"/>
      <w:r w:rsidRPr="00CC1958">
        <w:rPr>
          <w:sz w:val="32"/>
          <w:szCs w:val="32"/>
        </w:rPr>
        <w:t>3. Общая характеристика состава и содержания местных нормативов градостроительного проектирования</w:t>
      </w:r>
      <w:r w:rsidRPr="00680A92">
        <w:rPr>
          <w:i/>
          <w:sz w:val="28"/>
          <w:szCs w:val="28"/>
        </w:rPr>
        <w:t xml:space="preserve"> </w:t>
      </w:r>
      <w:r w:rsidRPr="00680A92">
        <w:rPr>
          <w:i/>
          <w:sz w:val="32"/>
          <w:szCs w:val="32"/>
        </w:rPr>
        <w:t>Октябрьского поселения</w:t>
      </w:r>
      <w:r w:rsidRPr="00680A92">
        <w:rPr>
          <w:bCs/>
          <w:sz w:val="32"/>
          <w:szCs w:val="32"/>
        </w:rPr>
        <w:t>.</w:t>
      </w:r>
    </w:p>
    <w:p w:rsidR="00F0084B" w:rsidRPr="00680A92" w:rsidRDefault="00F0084B" w:rsidP="00A35AEC">
      <w:pPr>
        <w:widowControl w:val="0"/>
        <w:autoSpaceDE w:val="0"/>
        <w:autoSpaceDN w:val="0"/>
        <w:adjustRightInd w:val="0"/>
        <w:ind w:firstLine="540"/>
        <w:jc w:val="center"/>
        <w:outlineLvl w:val="2"/>
        <w:rPr>
          <w:bCs/>
          <w:sz w:val="32"/>
          <w:szCs w:val="32"/>
        </w:rPr>
      </w:pPr>
    </w:p>
    <w:p w:rsidR="00F0084B" w:rsidRPr="006D0C9C" w:rsidRDefault="00F0084B" w:rsidP="005C20CB">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ч.5 ст.29.2</w:t>
        </w:r>
      </w:hyperlink>
      <w:r w:rsidRPr="006D0C9C">
        <w:rPr>
          <w:sz w:val="28"/>
          <w:szCs w:val="28"/>
        </w:rPr>
        <w:t xml:space="preserve"> ГрК РФ </w:t>
      </w:r>
      <w:r>
        <w:rPr>
          <w:sz w:val="28"/>
          <w:szCs w:val="28"/>
        </w:rPr>
        <w:t>МНГП</w:t>
      </w:r>
      <w:r w:rsidRPr="00A35AEC">
        <w:rPr>
          <w:bCs/>
          <w:sz w:val="28"/>
          <w:szCs w:val="28"/>
        </w:rPr>
        <w:t xml:space="preserve"> </w:t>
      </w:r>
      <w:r w:rsidRPr="009E4485">
        <w:rPr>
          <w:i/>
          <w:sz w:val="28"/>
          <w:szCs w:val="28"/>
        </w:rPr>
        <w:t xml:space="preserve">Октябрьского поселения </w:t>
      </w:r>
      <w:r w:rsidRPr="006D0C9C">
        <w:rPr>
          <w:sz w:val="28"/>
          <w:szCs w:val="28"/>
        </w:rPr>
        <w:t>включают в себя:</w:t>
      </w:r>
    </w:p>
    <w:p w:rsidR="00F0084B" w:rsidRPr="006774D2" w:rsidRDefault="00F0084B"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основную часть </w:t>
      </w:r>
      <w:r w:rsidRPr="006774D2">
        <w:rPr>
          <w:rFonts w:ascii="Times New Roman" w:hAnsi="Times New Roman" w:cs="Times New Roman"/>
          <w:sz w:val="28"/>
          <w:szCs w:val="28"/>
        </w:rPr>
        <w:t>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5 статьи 23</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F71802">
        <w:rPr>
          <w:rFonts w:ascii="Times New Roman" w:hAnsi="Times New Roman" w:cs="Times New Roman"/>
          <w:sz w:val="28"/>
          <w:szCs w:val="28"/>
        </w:rPr>
        <w:t xml:space="preserve">поселения </w:t>
      </w:r>
      <w:r w:rsidRPr="006D0C9C">
        <w:rPr>
          <w:rFonts w:ascii="Times New Roman" w:hAnsi="Times New Roman" w:cs="Times New Roman"/>
          <w:sz w:val="28"/>
          <w:szCs w:val="28"/>
        </w:rPr>
        <w:t xml:space="preserve"> 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населения</w:t>
      </w:r>
      <w:r w:rsidRPr="00530AB8">
        <w:rPr>
          <w:rFonts w:ascii="Times New Roman" w:hAnsi="Times New Roman" w:cs="Times New Roman"/>
          <w:i/>
          <w:sz w:val="28"/>
          <w:szCs w:val="28"/>
        </w:rPr>
        <w:t xml:space="preserve"> </w:t>
      </w:r>
      <w:r w:rsidRPr="00F71802">
        <w:rPr>
          <w:rFonts w:ascii="Times New Roman" w:hAnsi="Times New Roman" w:cs="Times New Roman"/>
          <w:sz w:val="28"/>
          <w:szCs w:val="28"/>
        </w:rPr>
        <w:t>поселения</w:t>
      </w:r>
      <w:r w:rsidRPr="006774D2">
        <w:rPr>
          <w:rFonts w:ascii="Times New Roman" w:hAnsi="Times New Roman" w:cs="Times New Roman"/>
          <w:sz w:val="28"/>
          <w:szCs w:val="28"/>
        </w:rPr>
        <w:t>;</w:t>
      </w:r>
    </w:p>
    <w:p w:rsidR="00F0084B" w:rsidRPr="006774D2" w:rsidRDefault="00F0084B"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Pr="00680A92">
        <w:rPr>
          <w:rFonts w:ascii="Times New Roman" w:hAnsi="Times New Roman" w:cs="Times New Roman"/>
          <w:i/>
          <w:sz w:val="28"/>
          <w:szCs w:val="28"/>
        </w:rPr>
        <w:t xml:space="preserve"> </w:t>
      </w:r>
      <w:r w:rsidRPr="009E4485">
        <w:rPr>
          <w:rFonts w:ascii="Times New Roman" w:hAnsi="Times New Roman" w:cs="Times New Roman"/>
          <w:i/>
          <w:sz w:val="28"/>
          <w:szCs w:val="28"/>
        </w:rPr>
        <w:t>Октябрьского поселения</w:t>
      </w:r>
      <w:r w:rsidRPr="00656F37">
        <w:rPr>
          <w:rFonts w:ascii="Times New Roman" w:hAnsi="Times New Roman" w:cs="Times New Roman"/>
          <w:sz w:val="28"/>
          <w:szCs w:val="28"/>
        </w:rPr>
        <w:t>;</w:t>
      </w:r>
    </w:p>
    <w:p w:rsidR="00F0084B" w:rsidRPr="006774D2" w:rsidRDefault="00F0084B"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Pr="00680A92">
        <w:rPr>
          <w:rFonts w:ascii="Times New Roman" w:hAnsi="Times New Roman" w:cs="Times New Roman"/>
          <w:i/>
          <w:sz w:val="28"/>
          <w:szCs w:val="28"/>
        </w:rPr>
        <w:t xml:space="preserve"> </w:t>
      </w:r>
      <w:r w:rsidRPr="009E4485">
        <w:rPr>
          <w:rFonts w:ascii="Times New Roman" w:hAnsi="Times New Roman" w:cs="Times New Roman"/>
          <w:i/>
          <w:sz w:val="28"/>
          <w:szCs w:val="28"/>
        </w:rPr>
        <w:t>Октябрьского поселения</w:t>
      </w:r>
      <w:r w:rsidRPr="006774D2">
        <w:rPr>
          <w:rFonts w:ascii="Times New Roman" w:hAnsi="Times New Roman" w:cs="Times New Roman"/>
          <w:sz w:val="28"/>
          <w:szCs w:val="28"/>
        </w:rPr>
        <w:t>.</w:t>
      </w:r>
    </w:p>
    <w:p w:rsidR="00F0084B" w:rsidRPr="006774D2" w:rsidRDefault="00F0084B" w:rsidP="005C20CB">
      <w:pPr>
        <w:widowControl w:val="0"/>
        <w:autoSpaceDE w:val="0"/>
        <w:autoSpaceDN w:val="0"/>
        <w:adjustRightInd w:val="0"/>
        <w:ind w:firstLine="709"/>
        <w:rPr>
          <w:sz w:val="28"/>
          <w:szCs w:val="28"/>
        </w:rPr>
      </w:pPr>
    </w:p>
    <w:p w:rsidR="00F0084B" w:rsidRDefault="00F0084B" w:rsidP="001D7276">
      <w:pPr>
        <w:widowControl w:val="0"/>
        <w:suppressAutoHyphens/>
        <w:ind w:firstLine="426"/>
        <w:rPr>
          <w:bCs/>
          <w:sz w:val="28"/>
          <w:szCs w:val="28"/>
        </w:rPr>
        <w:sectPr w:rsidR="00F0084B" w:rsidSect="00E1736A">
          <w:headerReference w:type="default" r:id="rId21"/>
          <w:pgSz w:w="11906" w:h="16838"/>
          <w:pgMar w:top="1134" w:right="567" w:bottom="1134" w:left="1418" w:header="709" w:footer="709" w:gutter="0"/>
          <w:cols w:space="708"/>
          <w:titlePg/>
          <w:docGrid w:linePitch="360"/>
        </w:sectPr>
      </w:pPr>
      <w:bookmarkStart w:id="8" w:name="Par260"/>
      <w:bookmarkEnd w:id="8"/>
    </w:p>
    <w:p w:rsidR="00F0084B" w:rsidRPr="00B84F67" w:rsidRDefault="00F0084B" w:rsidP="00067695">
      <w:pPr>
        <w:autoSpaceDE w:val="0"/>
        <w:autoSpaceDN w:val="0"/>
        <w:adjustRightInd w:val="0"/>
        <w:ind w:firstLine="0"/>
        <w:jc w:val="center"/>
        <w:rPr>
          <w:bCs/>
          <w:sz w:val="28"/>
          <w:szCs w:val="28"/>
        </w:rPr>
      </w:pPr>
      <w:r>
        <w:rPr>
          <w:bCs/>
          <w:sz w:val="28"/>
          <w:szCs w:val="28"/>
        </w:rPr>
        <w:lastRenderedPageBreak/>
        <w:t>4</w:t>
      </w:r>
      <w:r w:rsidRPr="00B84F67">
        <w:rPr>
          <w:bCs/>
          <w:sz w:val="28"/>
          <w:szCs w:val="28"/>
        </w:rPr>
        <w:t>.</w:t>
      </w:r>
      <w:r w:rsidRPr="00B84F67">
        <w:rPr>
          <w:bCs/>
          <w:sz w:val="28"/>
          <w:szCs w:val="28"/>
          <w:lang w:val="en-US"/>
        </w:rPr>
        <w:t> </w:t>
      </w:r>
      <w:r w:rsidRPr="00E354BC">
        <w:rPr>
          <w:bCs/>
          <w:sz w:val="28"/>
          <w:szCs w:val="28"/>
        </w:rPr>
        <w:t>Расчетные показатели минимально</w:t>
      </w:r>
      <w:r>
        <w:rPr>
          <w:bCs/>
          <w:sz w:val="28"/>
          <w:szCs w:val="28"/>
        </w:rPr>
        <w:t xml:space="preserve"> допустимого </w:t>
      </w:r>
      <w:r w:rsidRPr="00E354BC">
        <w:rPr>
          <w:bCs/>
          <w:sz w:val="28"/>
          <w:szCs w:val="28"/>
        </w:rPr>
        <w:t>уровня обеспеченности объектами местного значения</w:t>
      </w:r>
      <w:r w:rsidRPr="00680A92">
        <w:rPr>
          <w:i/>
          <w:sz w:val="28"/>
          <w:szCs w:val="28"/>
        </w:rPr>
        <w:t xml:space="preserve"> </w:t>
      </w:r>
      <w:r w:rsidRPr="009E4485">
        <w:rPr>
          <w:i/>
          <w:sz w:val="28"/>
          <w:szCs w:val="28"/>
        </w:rPr>
        <w:t>Октябрьского поселения</w:t>
      </w:r>
      <w:r w:rsidRPr="00F71802">
        <w:rPr>
          <w:sz w:val="28"/>
          <w:szCs w:val="28"/>
        </w:rPr>
        <w:t xml:space="preserve"> </w:t>
      </w:r>
      <w:r w:rsidRPr="00E354BC">
        <w:rPr>
          <w:bCs/>
          <w:sz w:val="28"/>
          <w:szCs w:val="28"/>
        </w:rPr>
        <w:t xml:space="preserve"> и расчетные показатели максимально допустимого уровня территориальной доступности таких объектов для населения</w:t>
      </w:r>
    </w:p>
    <w:p w:rsidR="00F0084B" w:rsidRPr="00B84F67" w:rsidRDefault="00F0084B" w:rsidP="00067695">
      <w:pPr>
        <w:autoSpaceDE w:val="0"/>
        <w:autoSpaceDN w:val="0"/>
        <w:adjustRightInd w:val="0"/>
        <w:ind w:firstLine="0"/>
        <w:jc w:val="center"/>
        <w:rPr>
          <w:bCs/>
          <w:sz w:val="28"/>
          <w:szCs w:val="28"/>
        </w:rPr>
      </w:pPr>
    </w:p>
    <w:p w:rsidR="00F0084B" w:rsidRDefault="00F0084B" w:rsidP="00400FC6">
      <w:pPr>
        <w:widowControl w:val="0"/>
        <w:autoSpaceDE w:val="0"/>
        <w:autoSpaceDN w:val="0"/>
        <w:adjustRightInd w:val="0"/>
        <w:ind w:firstLine="0"/>
        <w:jc w:val="center"/>
        <w:outlineLvl w:val="0"/>
        <w:rPr>
          <w:sz w:val="28"/>
          <w:szCs w:val="28"/>
        </w:rPr>
      </w:pPr>
      <w:r>
        <w:rPr>
          <w:sz w:val="28"/>
          <w:szCs w:val="28"/>
        </w:rPr>
        <w:t>4</w:t>
      </w:r>
      <w:r w:rsidRPr="00B84F67">
        <w:rPr>
          <w:sz w:val="28"/>
          <w:szCs w:val="28"/>
        </w:rPr>
        <w:t>.1. </w:t>
      </w:r>
      <w:r>
        <w:rPr>
          <w:sz w:val="28"/>
          <w:szCs w:val="28"/>
        </w:rPr>
        <w:t>Р</w:t>
      </w:r>
      <w:r w:rsidRPr="00B84F67">
        <w:rPr>
          <w:sz w:val="28"/>
          <w:szCs w:val="28"/>
        </w:rPr>
        <w:t>асчетны</w:t>
      </w:r>
      <w:r>
        <w:rPr>
          <w:sz w:val="28"/>
          <w:szCs w:val="28"/>
        </w:rPr>
        <w:t>е</w:t>
      </w:r>
      <w:r w:rsidRPr="00B84F67">
        <w:rPr>
          <w:sz w:val="28"/>
          <w:szCs w:val="28"/>
        </w:rPr>
        <w:t xml:space="preserve"> показател</w:t>
      </w:r>
      <w:r>
        <w:rPr>
          <w:sz w:val="28"/>
          <w:szCs w:val="28"/>
        </w:rPr>
        <w:t>и</w:t>
      </w:r>
      <w:r w:rsidRPr="00B84F67">
        <w:rPr>
          <w:sz w:val="28"/>
          <w:szCs w:val="28"/>
        </w:rPr>
        <w:t xml:space="preserve"> минимально допустимого уровня обеспеченности и </w:t>
      </w:r>
      <w:r w:rsidRPr="00B84F67">
        <w:rPr>
          <w:bCs/>
          <w:sz w:val="28"/>
          <w:szCs w:val="28"/>
        </w:rPr>
        <w:t>расчетны</w:t>
      </w:r>
      <w:r>
        <w:rPr>
          <w:bCs/>
          <w:sz w:val="28"/>
          <w:szCs w:val="28"/>
        </w:rPr>
        <w:t>е</w:t>
      </w:r>
      <w:r w:rsidRPr="00B84F67">
        <w:rPr>
          <w:bCs/>
          <w:sz w:val="28"/>
          <w:szCs w:val="28"/>
        </w:rPr>
        <w:t xml:space="preserve"> показател</w:t>
      </w:r>
      <w:r>
        <w:rPr>
          <w:bCs/>
          <w:sz w:val="28"/>
          <w:szCs w:val="28"/>
        </w:rPr>
        <w:t>и</w:t>
      </w:r>
      <w:r w:rsidRPr="00B84F67">
        <w:rPr>
          <w:bCs/>
          <w:sz w:val="28"/>
          <w:szCs w:val="28"/>
        </w:rPr>
        <w:t xml:space="preserve"> максимально допустимого уровня территориальной доступности</w:t>
      </w:r>
      <w:r w:rsidRPr="00B84F67">
        <w:rPr>
          <w:sz w:val="28"/>
          <w:szCs w:val="28"/>
        </w:rPr>
        <w:t xml:space="preserve"> объект</w:t>
      </w:r>
      <w:r>
        <w:rPr>
          <w:sz w:val="28"/>
          <w:szCs w:val="28"/>
        </w:rPr>
        <w:t xml:space="preserve">ов </w:t>
      </w:r>
      <w:r w:rsidRPr="00B84F67">
        <w:rPr>
          <w:sz w:val="28"/>
          <w:szCs w:val="28"/>
        </w:rPr>
        <w:t xml:space="preserve">местного значения в области инженерных коммуникаций </w:t>
      </w:r>
    </w:p>
    <w:p w:rsidR="00F0084B" w:rsidRPr="00400FC6" w:rsidRDefault="00F0084B" w:rsidP="00400FC6">
      <w:pPr>
        <w:widowControl w:val="0"/>
        <w:autoSpaceDE w:val="0"/>
        <w:autoSpaceDN w:val="0"/>
        <w:adjustRightInd w:val="0"/>
        <w:ind w:firstLine="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F0084B" w:rsidRPr="00FF6382" w:rsidTr="00941A83">
        <w:trPr>
          <w:trHeight w:val="20"/>
        </w:trPr>
        <w:tc>
          <w:tcPr>
            <w:tcW w:w="543" w:type="dxa"/>
          </w:tcPr>
          <w:p w:rsidR="00F0084B" w:rsidRPr="00FF6382" w:rsidRDefault="00F0084B" w:rsidP="00181103">
            <w:pPr>
              <w:widowControl w:val="0"/>
              <w:autoSpaceDE w:val="0"/>
              <w:autoSpaceDN w:val="0"/>
              <w:adjustRightInd w:val="0"/>
              <w:ind w:firstLine="0"/>
              <w:jc w:val="center"/>
            </w:pPr>
            <w:r w:rsidRPr="00FF6382">
              <w:t>№ п/п</w:t>
            </w:r>
          </w:p>
        </w:tc>
        <w:tc>
          <w:tcPr>
            <w:tcW w:w="2151" w:type="dxa"/>
          </w:tcPr>
          <w:p w:rsidR="00F0084B" w:rsidRPr="00FF6382" w:rsidRDefault="00F0084B" w:rsidP="00181103">
            <w:pPr>
              <w:widowControl w:val="0"/>
              <w:autoSpaceDE w:val="0"/>
              <w:autoSpaceDN w:val="0"/>
              <w:adjustRightInd w:val="0"/>
              <w:ind w:firstLine="0"/>
              <w:jc w:val="center"/>
            </w:pPr>
            <w:r w:rsidRPr="00FF6382">
              <w:t>Наименование вида ОМЗ</w:t>
            </w:r>
          </w:p>
        </w:tc>
        <w:tc>
          <w:tcPr>
            <w:tcW w:w="1842" w:type="dxa"/>
          </w:tcPr>
          <w:p w:rsidR="00F0084B" w:rsidRPr="00FF6382" w:rsidRDefault="00F0084B" w:rsidP="00181103">
            <w:pPr>
              <w:widowControl w:val="0"/>
              <w:autoSpaceDE w:val="0"/>
              <w:autoSpaceDN w:val="0"/>
              <w:adjustRightInd w:val="0"/>
              <w:ind w:firstLine="0"/>
              <w:jc w:val="center"/>
            </w:pPr>
            <w:r w:rsidRPr="00FF6382">
              <w:t>Тип расчетного показателя</w:t>
            </w:r>
          </w:p>
        </w:tc>
        <w:tc>
          <w:tcPr>
            <w:tcW w:w="1560" w:type="dxa"/>
          </w:tcPr>
          <w:p w:rsidR="00F0084B" w:rsidRPr="00FF6382" w:rsidRDefault="00F0084B" w:rsidP="00181103">
            <w:pPr>
              <w:widowControl w:val="0"/>
              <w:autoSpaceDE w:val="0"/>
              <w:autoSpaceDN w:val="0"/>
              <w:adjustRightInd w:val="0"/>
              <w:ind w:firstLine="0"/>
              <w:jc w:val="center"/>
            </w:pPr>
            <w:r w:rsidRPr="00FF6382">
              <w:t>Вид расчетного показателя</w:t>
            </w:r>
          </w:p>
        </w:tc>
        <w:tc>
          <w:tcPr>
            <w:tcW w:w="2126" w:type="dxa"/>
          </w:tcPr>
          <w:p w:rsidR="00F0084B" w:rsidRPr="00FF6382" w:rsidRDefault="00F0084B" w:rsidP="00181103">
            <w:pPr>
              <w:widowControl w:val="0"/>
              <w:autoSpaceDE w:val="0"/>
              <w:autoSpaceDN w:val="0"/>
              <w:adjustRightInd w:val="0"/>
              <w:ind w:firstLine="0"/>
              <w:jc w:val="center"/>
            </w:pPr>
            <w:r w:rsidRPr="00FF6382">
              <w:t>Наименование расчетного показателя, единица измерения</w:t>
            </w:r>
          </w:p>
        </w:tc>
        <w:tc>
          <w:tcPr>
            <w:tcW w:w="7513" w:type="dxa"/>
            <w:gridSpan w:val="18"/>
          </w:tcPr>
          <w:p w:rsidR="00F0084B" w:rsidRPr="00FF6382" w:rsidRDefault="00F0084B" w:rsidP="00181103">
            <w:pPr>
              <w:widowControl w:val="0"/>
              <w:autoSpaceDE w:val="0"/>
              <w:autoSpaceDN w:val="0"/>
              <w:adjustRightInd w:val="0"/>
              <w:ind w:firstLine="0"/>
              <w:jc w:val="center"/>
            </w:pPr>
            <w:r>
              <w:t>З</w:t>
            </w:r>
            <w:r w:rsidRPr="00FF6382">
              <w:t>начение расчетного показателя</w:t>
            </w:r>
          </w:p>
        </w:tc>
      </w:tr>
      <w:tr w:rsidR="00F0084B" w:rsidRPr="00FF6382" w:rsidTr="00941A83">
        <w:trPr>
          <w:trHeight w:val="20"/>
        </w:trPr>
        <w:tc>
          <w:tcPr>
            <w:tcW w:w="543" w:type="dxa"/>
            <w:vMerge w:val="restart"/>
          </w:tcPr>
          <w:p w:rsidR="00F0084B" w:rsidRPr="00FF6382" w:rsidRDefault="00F0084B" w:rsidP="00FF6382">
            <w:pPr>
              <w:widowControl w:val="0"/>
              <w:autoSpaceDE w:val="0"/>
              <w:autoSpaceDN w:val="0"/>
              <w:adjustRightInd w:val="0"/>
              <w:ind w:firstLine="0"/>
              <w:jc w:val="center"/>
            </w:pPr>
            <w:r w:rsidRPr="00FF6382">
              <w:t>1</w:t>
            </w:r>
          </w:p>
        </w:tc>
        <w:tc>
          <w:tcPr>
            <w:tcW w:w="2151" w:type="dxa"/>
            <w:vMerge w:val="restart"/>
          </w:tcPr>
          <w:p w:rsidR="00F0084B" w:rsidRPr="00FF6382" w:rsidRDefault="00F0084B" w:rsidP="005B79ED">
            <w:pPr>
              <w:widowControl w:val="0"/>
              <w:autoSpaceDE w:val="0"/>
              <w:autoSpaceDN w:val="0"/>
              <w:adjustRightInd w:val="0"/>
              <w:ind w:right="-66" w:firstLine="0"/>
              <w:jc w:val="left"/>
            </w:pPr>
            <w:r w:rsidRPr="00FF6382">
              <w:t>Электростанции,</w:t>
            </w:r>
          </w:p>
          <w:p w:rsidR="00F0084B" w:rsidRPr="00FF6382" w:rsidRDefault="00F0084B" w:rsidP="00181103">
            <w:pPr>
              <w:widowControl w:val="0"/>
              <w:autoSpaceDE w:val="0"/>
              <w:autoSpaceDN w:val="0"/>
              <w:adjustRightInd w:val="0"/>
              <w:ind w:firstLine="0"/>
              <w:jc w:val="left"/>
            </w:pPr>
            <w:r>
              <w:t>п</w:t>
            </w:r>
            <w:r w:rsidRPr="00FF6382">
              <w:t>одстанция 35 кВ,</w:t>
            </w:r>
          </w:p>
          <w:p w:rsidR="00F0084B" w:rsidRPr="00FF6382" w:rsidRDefault="00F0084B" w:rsidP="00181103">
            <w:pPr>
              <w:widowControl w:val="0"/>
              <w:autoSpaceDE w:val="0"/>
              <w:autoSpaceDN w:val="0"/>
              <w:adjustRightInd w:val="0"/>
              <w:ind w:firstLine="0"/>
              <w:jc w:val="left"/>
            </w:pPr>
            <w:r>
              <w:t>п</w:t>
            </w:r>
            <w:r w:rsidRPr="00FF6382">
              <w:t>ереключательные пункты,</w:t>
            </w:r>
          </w:p>
          <w:p w:rsidR="00F0084B" w:rsidRPr="00FF6382" w:rsidRDefault="00F0084B" w:rsidP="00FF6382">
            <w:pPr>
              <w:widowControl w:val="0"/>
              <w:autoSpaceDE w:val="0"/>
              <w:autoSpaceDN w:val="0"/>
              <w:adjustRightInd w:val="0"/>
              <w:ind w:firstLine="0"/>
              <w:jc w:val="left"/>
            </w:pPr>
            <w:r>
              <w:t>т</w:t>
            </w:r>
            <w:r w:rsidRPr="00FF6382">
              <w:t>рансформаторные подстанции,</w:t>
            </w:r>
            <w:r>
              <w:t xml:space="preserve"> линии электропереда</w:t>
            </w:r>
            <w:r w:rsidRPr="00FF6382">
              <w:t>чи 35</w:t>
            </w:r>
            <w:r>
              <w:t> </w:t>
            </w:r>
            <w:r w:rsidRPr="00FF6382">
              <w:t>кВ,</w:t>
            </w:r>
            <w:r>
              <w:t xml:space="preserve"> линии электропереда</w:t>
            </w:r>
            <w:r w:rsidRPr="00FF6382">
              <w:t>чи 10</w:t>
            </w:r>
            <w:r>
              <w:t> </w:t>
            </w:r>
            <w:r w:rsidRPr="00FF6382">
              <w:t>кВ</w:t>
            </w:r>
          </w:p>
        </w:tc>
        <w:tc>
          <w:tcPr>
            <w:tcW w:w="1842" w:type="dxa"/>
            <w:vMerge w:val="restart"/>
          </w:tcPr>
          <w:p w:rsidR="00F0084B" w:rsidRPr="00FF6382" w:rsidRDefault="00F0084B" w:rsidP="00181103">
            <w:pPr>
              <w:widowControl w:val="0"/>
              <w:autoSpaceDE w:val="0"/>
              <w:autoSpaceDN w:val="0"/>
              <w:adjustRightInd w:val="0"/>
              <w:ind w:firstLine="0"/>
              <w:jc w:val="left"/>
            </w:pPr>
            <w:r w:rsidRPr="00FF6382">
              <w:t>Расчетные показатели минимально допу</w:t>
            </w:r>
            <w:r>
              <w:t>стимого уровня обеспечен</w:t>
            </w:r>
            <w:r w:rsidRPr="00FF6382">
              <w:t>ности</w:t>
            </w:r>
          </w:p>
        </w:tc>
        <w:tc>
          <w:tcPr>
            <w:tcW w:w="1560" w:type="dxa"/>
            <w:vMerge w:val="restart"/>
          </w:tcPr>
          <w:p w:rsidR="00F0084B" w:rsidRPr="00FF6382" w:rsidRDefault="00F0084B" w:rsidP="00181103">
            <w:pPr>
              <w:widowControl w:val="0"/>
              <w:autoSpaceDE w:val="0"/>
              <w:autoSpaceDN w:val="0"/>
              <w:adjustRightInd w:val="0"/>
              <w:ind w:firstLine="0"/>
              <w:jc w:val="left"/>
            </w:pPr>
            <w:r>
              <w:t>Расчетный показатель минимально допустим</w:t>
            </w:r>
            <w:r w:rsidRPr="00FF6382">
              <w:t>ого уровня мощности объекта</w:t>
            </w:r>
          </w:p>
        </w:tc>
        <w:tc>
          <w:tcPr>
            <w:tcW w:w="2126" w:type="dxa"/>
            <w:vMerge w:val="restart"/>
          </w:tcPr>
          <w:p w:rsidR="00F0084B" w:rsidRPr="00FF6382" w:rsidRDefault="00F0084B" w:rsidP="00FF6382">
            <w:pPr>
              <w:widowControl w:val="0"/>
              <w:autoSpaceDE w:val="0"/>
              <w:autoSpaceDN w:val="0"/>
              <w:adjustRightInd w:val="0"/>
              <w:ind w:firstLine="0"/>
              <w:jc w:val="left"/>
            </w:pPr>
            <w:r w:rsidRPr="00FF6382">
              <w:t>Норматив потребления комм</w:t>
            </w:r>
            <w:r>
              <w:t>унальных услуг по электроснабжению, кВт </w:t>
            </w:r>
            <w:r w:rsidRPr="00FF6382">
              <w:t xml:space="preserve">ч/чел./мес. </w:t>
            </w:r>
            <w:r>
              <w:t>п</w:t>
            </w:r>
            <w:r w:rsidRPr="00FF6382">
              <w:t>ри</w:t>
            </w:r>
            <w:r>
              <w:t> </w:t>
            </w:r>
            <w:r w:rsidRPr="00FF6382">
              <w:t>количестве проживающих человек в квартире (жилом доме)</w:t>
            </w:r>
          </w:p>
        </w:tc>
        <w:tc>
          <w:tcPr>
            <w:tcW w:w="1984" w:type="dxa"/>
          </w:tcPr>
          <w:p w:rsidR="00F0084B" w:rsidRPr="00FF6382" w:rsidRDefault="00F0084B" w:rsidP="00181103">
            <w:pPr>
              <w:widowControl w:val="0"/>
              <w:autoSpaceDE w:val="0"/>
              <w:autoSpaceDN w:val="0"/>
              <w:adjustRightInd w:val="0"/>
              <w:ind w:firstLine="0"/>
              <w:jc w:val="left"/>
            </w:pPr>
            <w:r>
              <w:t>Количество комнат</w:t>
            </w:r>
          </w:p>
        </w:tc>
        <w:tc>
          <w:tcPr>
            <w:tcW w:w="993" w:type="dxa"/>
            <w:gridSpan w:val="2"/>
          </w:tcPr>
          <w:p w:rsidR="00F0084B" w:rsidRPr="00FF6382" w:rsidRDefault="00F0084B" w:rsidP="00FF6382">
            <w:pPr>
              <w:widowControl w:val="0"/>
              <w:autoSpaceDE w:val="0"/>
              <w:autoSpaceDN w:val="0"/>
              <w:adjustRightInd w:val="0"/>
              <w:ind w:left="-59" w:firstLine="0"/>
              <w:jc w:val="center"/>
            </w:pPr>
            <w:r w:rsidRPr="00FF6382">
              <w:t>1 человек</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2 человека</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3 человека</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4 человека</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5 человек и более</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7513" w:type="dxa"/>
            <w:gridSpan w:val="18"/>
          </w:tcPr>
          <w:p w:rsidR="00F0084B" w:rsidRPr="00FF6382" w:rsidRDefault="00F0084B" w:rsidP="00181103">
            <w:pPr>
              <w:widowControl w:val="0"/>
              <w:autoSpaceDE w:val="0"/>
              <w:autoSpaceDN w:val="0"/>
              <w:adjustRightInd w:val="0"/>
              <w:ind w:firstLine="0"/>
              <w:jc w:val="left"/>
            </w:pPr>
            <w:r w:rsidRPr="00FF6382">
              <w:t>При наличии электрической плиты</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1 комната</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140</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87</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67</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55</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48</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2 комнаты</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165</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102</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79</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64</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56</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3 комнаты</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180</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112</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87</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70</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61</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4 комнаты и более</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192</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119</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92</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75</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65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7513" w:type="dxa"/>
            <w:gridSpan w:val="18"/>
          </w:tcPr>
          <w:p w:rsidR="00F0084B" w:rsidRPr="00FF6382" w:rsidRDefault="00F0084B" w:rsidP="00181103">
            <w:pPr>
              <w:widowControl w:val="0"/>
              <w:autoSpaceDE w:val="0"/>
              <w:autoSpaceDN w:val="0"/>
              <w:adjustRightInd w:val="0"/>
              <w:ind w:firstLine="0"/>
              <w:jc w:val="left"/>
            </w:pPr>
            <w:r w:rsidRPr="00FF6382">
              <w:t>При наличии газовой плиты</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1 комната</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90</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56</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43</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35</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31</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2 комнаты</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116</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72</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56</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45</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39</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3 комнаты</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131</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81</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63</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51</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45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1984" w:type="dxa"/>
          </w:tcPr>
          <w:p w:rsidR="00F0084B" w:rsidRPr="00FF6382" w:rsidRDefault="00F0084B" w:rsidP="00181103">
            <w:pPr>
              <w:widowControl w:val="0"/>
              <w:autoSpaceDE w:val="0"/>
              <w:autoSpaceDN w:val="0"/>
              <w:adjustRightInd w:val="0"/>
              <w:ind w:firstLine="0"/>
              <w:jc w:val="left"/>
            </w:pPr>
            <w:r w:rsidRPr="00FF6382">
              <w:t>4 комнаты и более</w:t>
            </w:r>
          </w:p>
        </w:tc>
        <w:tc>
          <w:tcPr>
            <w:tcW w:w="993" w:type="dxa"/>
            <w:gridSpan w:val="2"/>
          </w:tcPr>
          <w:p w:rsidR="00F0084B" w:rsidRPr="00FF6382" w:rsidRDefault="00F0084B" w:rsidP="00FF6382">
            <w:pPr>
              <w:widowControl w:val="0"/>
              <w:autoSpaceDE w:val="0"/>
              <w:autoSpaceDN w:val="0"/>
              <w:adjustRightInd w:val="0"/>
              <w:ind w:firstLine="0"/>
              <w:jc w:val="center"/>
            </w:pPr>
            <w:r w:rsidRPr="00FF6382">
              <w:t>142</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88</w:t>
            </w:r>
          </w:p>
        </w:tc>
        <w:tc>
          <w:tcPr>
            <w:tcW w:w="1134" w:type="dxa"/>
            <w:gridSpan w:val="5"/>
          </w:tcPr>
          <w:p w:rsidR="00F0084B" w:rsidRPr="00FF6382" w:rsidRDefault="00F0084B" w:rsidP="00FF6382">
            <w:pPr>
              <w:widowControl w:val="0"/>
              <w:autoSpaceDE w:val="0"/>
              <w:autoSpaceDN w:val="0"/>
              <w:adjustRightInd w:val="0"/>
              <w:ind w:firstLine="0"/>
              <w:jc w:val="center"/>
            </w:pPr>
            <w:r w:rsidRPr="00FF6382">
              <w:t>68</w:t>
            </w:r>
          </w:p>
        </w:tc>
        <w:tc>
          <w:tcPr>
            <w:tcW w:w="1134" w:type="dxa"/>
            <w:gridSpan w:val="4"/>
          </w:tcPr>
          <w:p w:rsidR="00F0084B" w:rsidRPr="00FF6382" w:rsidRDefault="00F0084B" w:rsidP="00FF6382">
            <w:pPr>
              <w:widowControl w:val="0"/>
              <w:autoSpaceDE w:val="0"/>
              <w:autoSpaceDN w:val="0"/>
              <w:adjustRightInd w:val="0"/>
              <w:ind w:firstLine="0"/>
              <w:jc w:val="center"/>
            </w:pPr>
            <w:r w:rsidRPr="00FF6382">
              <w:t>55</w:t>
            </w:r>
          </w:p>
        </w:tc>
        <w:tc>
          <w:tcPr>
            <w:tcW w:w="1134" w:type="dxa"/>
            <w:gridSpan w:val="2"/>
          </w:tcPr>
          <w:p w:rsidR="00F0084B" w:rsidRPr="00FF6382" w:rsidRDefault="00F0084B" w:rsidP="00FF6382">
            <w:pPr>
              <w:widowControl w:val="0"/>
              <w:autoSpaceDE w:val="0"/>
              <w:autoSpaceDN w:val="0"/>
              <w:adjustRightInd w:val="0"/>
              <w:ind w:firstLine="0"/>
              <w:jc w:val="center"/>
            </w:pPr>
            <w:r w:rsidRPr="00FF6382">
              <w:t>48</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pPr>
          </w:p>
        </w:tc>
        <w:tc>
          <w:tcPr>
            <w:tcW w:w="2151" w:type="dxa"/>
            <w:vMerge/>
          </w:tcPr>
          <w:p w:rsidR="00F0084B" w:rsidRPr="00FF6382" w:rsidRDefault="00F0084B" w:rsidP="00FF6382">
            <w:pPr>
              <w:widowControl w:val="0"/>
              <w:autoSpaceDE w:val="0"/>
              <w:autoSpaceDN w:val="0"/>
              <w:adjustRightInd w:val="0"/>
              <w:ind w:firstLine="0"/>
            </w:pPr>
          </w:p>
        </w:tc>
        <w:tc>
          <w:tcPr>
            <w:tcW w:w="1842" w:type="dxa"/>
            <w:vMerge/>
          </w:tcPr>
          <w:p w:rsidR="00F0084B" w:rsidRPr="00FF6382" w:rsidRDefault="00F0084B" w:rsidP="00181103">
            <w:pPr>
              <w:widowControl w:val="0"/>
              <w:autoSpaceDE w:val="0"/>
              <w:autoSpaceDN w:val="0"/>
              <w:adjustRightInd w:val="0"/>
              <w:ind w:firstLine="0"/>
            </w:pPr>
          </w:p>
        </w:tc>
        <w:tc>
          <w:tcPr>
            <w:tcW w:w="1560" w:type="dxa"/>
            <w:vMerge w:val="restart"/>
          </w:tcPr>
          <w:p w:rsidR="00F0084B" w:rsidRPr="00FF6382" w:rsidRDefault="00F0084B" w:rsidP="00FF6382">
            <w:pPr>
              <w:widowControl w:val="0"/>
              <w:autoSpaceDE w:val="0"/>
              <w:autoSpaceDN w:val="0"/>
              <w:adjustRightInd w:val="0"/>
              <w:ind w:firstLine="0"/>
              <w:jc w:val="left"/>
            </w:pPr>
            <w:r>
              <w:t>Расчетный показатель минимально допусти</w:t>
            </w:r>
            <w:r w:rsidRPr="00FF6382">
              <w:t>мой площади тер</w:t>
            </w:r>
            <w:r>
              <w:t>ритории для размеще</w:t>
            </w:r>
            <w:r w:rsidRPr="00FF6382">
              <w:t>ния объекта</w:t>
            </w:r>
          </w:p>
        </w:tc>
        <w:tc>
          <w:tcPr>
            <w:tcW w:w="2126" w:type="dxa"/>
          </w:tcPr>
          <w:p w:rsidR="00F0084B" w:rsidRPr="00FF6382" w:rsidRDefault="00F0084B" w:rsidP="00181103">
            <w:pPr>
              <w:widowControl w:val="0"/>
              <w:autoSpaceDE w:val="0"/>
              <w:autoSpaceDN w:val="0"/>
              <w:adjustRightInd w:val="0"/>
              <w:ind w:firstLine="0"/>
              <w:jc w:val="left"/>
            </w:pPr>
            <w:r w:rsidRPr="00FF6382">
              <w:t>Размер земельного участка, отводимого для понизительных подстанций 35 кВ и переключательных пунктов, кв.м</w:t>
            </w:r>
          </w:p>
        </w:tc>
        <w:tc>
          <w:tcPr>
            <w:tcW w:w="7513" w:type="dxa"/>
            <w:gridSpan w:val="18"/>
          </w:tcPr>
          <w:p w:rsidR="00F0084B" w:rsidRPr="00FF6382" w:rsidRDefault="00F0084B" w:rsidP="00181103">
            <w:pPr>
              <w:widowControl w:val="0"/>
              <w:autoSpaceDE w:val="0"/>
              <w:autoSpaceDN w:val="0"/>
              <w:adjustRightInd w:val="0"/>
              <w:ind w:firstLine="0"/>
              <w:jc w:val="left"/>
            </w:pPr>
            <w:r w:rsidRPr="00FF6382">
              <w:t>5000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val="restart"/>
          </w:tcPr>
          <w:p w:rsidR="00F0084B" w:rsidRPr="00FF6382" w:rsidRDefault="00F0084B" w:rsidP="00FF6382">
            <w:pPr>
              <w:widowControl w:val="0"/>
              <w:autoSpaceDE w:val="0"/>
              <w:autoSpaceDN w:val="0"/>
              <w:adjustRightInd w:val="0"/>
              <w:ind w:firstLine="0"/>
              <w:jc w:val="left"/>
            </w:pPr>
            <w:r w:rsidRPr="00FF6382">
              <w:t>Размер земельного участк</w:t>
            </w:r>
            <w:r>
              <w:t>а, отводимого для трансформаторных подстанций, распределитель</w:t>
            </w:r>
            <w:r w:rsidRPr="00FF6382">
              <w:t xml:space="preserve">ных </w:t>
            </w:r>
            <w:r w:rsidRPr="00FF6382">
              <w:lastRenderedPageBreak/>
              <w:t>и секционирующих пунктов, кв.м</w:t>
            </w:r>
          </w:p>
        </w:tc>
        <w:tc>
          <w:tcPr>
            <w:tcW w:w="3685" w:type="dxa"/>
            <w:gridSpan w:val="6"/>
          </w:tcPr>
          <w:p w:rsidR="00F0084B" w:rsidRPr="00FF6382" w:rsidRDefault="00F0084B" w:rsidP="00181103">
            <w:pPr>
              <w:widowControl w:val="0"/>
              <w:autoSpaceDE w:val="0"/>
              <w:autoSpaceDN w:val="0"/>
              <w:adjustRightInd w:val="0"/>
              <w:ind w:firstLine="0"/>
              <w:jc w:val="left"/>
            </w:pPr>
            <w:r w:rsidRPr="00FF6382">
              <w:lastRenderedPageBreak/>
              <w:t>Вид объекта</w:t>
            </w:r>
          </w:p>
        </w:tc>
        <w:tc>
          <w:tcPr>
            <w:tcW w:w="3828" w:type="dxa"/>
            <w:gridSpan w:val="12"/>
          </w:tcPr>
          <w:p w:rsidR="00F0084B" w:rsidRPr="00FF6382" w:rsidRDefault="00F0084B" w:rsidP="00181103">
            <w:pPr>
              <w:widowControl w:val="0"/>
              <w:autoSpaceDE w:val="0"/>
              <w:autoSpaceDN w:val="0"/>
              <w:adjustRightInd w:val="0"/>
              <w:ind w:firstLine="0"/>
              <w:jc w:val="left"/>
            </w:pPr>
            <w:r w:rsidRPr="00FF6382">
              <w:t>Размер земельного участка, кв.м</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85" w:type="dxa"/>
            <w:gridSpan w:val="6"/>
          </w:tcPr>
          <w:p w:rsidR="00F0084B" w:rsidRPr="00FF6382" w:rsidRDefault="00F0084B" w:rsidP="00181103">
            <w:pPr>
              <w:widowControl w:val="0"/>
              <w:autoSpaceDE w:val="0"/>
              <w:autoSpaceDN w:val="0"/>
              <w:adjustRightInd w:val="0"/>
              <w:ind w:firstLine="0"/>
              <w:jc w:val="left"/>
            </w:pPr>
            <w:r w:rsidRPr="00FF6382">
              <w:t>Мачтовые подстанции мощностью от 25 до 250 кВА</w:t>
            </w:r>
          </w:p>
        </w:tc>
        <w:tc>
          <w:tcPr>
            <w:tcW w:w="3828" w:type="dxa"/>
            <w:gridSpan w:val="12"/>
          </w:tcPr>
          <w:p w:rsidR="00F0084B" w:rsidRPr="00FF6382" w:rsidRDefault="00F0084B" w:rsidP="00181103">
            <w:pPr>
              <w:widowControl w:val="0"/>
              <w:autoSpaceDE w:val="0"/>
              <w:autoSpaceDN w:val="0"/>
              <w:adjustRightInd w:val="0"/>
              <w:ind w:firstLine="0"/>
              <w:jc w:val="left"/>
            </w:pPr>
            <w:r>
              <w:t>н</w:t>
            </w:r>
            <w:r w:rsidRPr="00FF6382">
              <w:t>е более 50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85" w:type="dxa"/>
            <w:gridSpan w:val="6"/>
          </w:tcPr>
          <w:p w:rsidR="00F0084B" w:rsidRPr="00FF6382" w:rsidRDefault="00F0084B" w:rsidP="00181103">
            <w:pPr>
              <w:widowControl w:val="0"/>
              <w:autoSpaceDE w:val="0"/>
              <w:autoSpaceDN w:val="0"/>
              <w:adjustRightInd w:val="0"/>
              <w:ind w:firstLine="0"/>
              <w:jc w:val="left"/>
            </w:pPr>
            <w:r w:rsidRPr="00FF6382">
              <w:t xml:space="preserve">Комплектные подстанции с одним </w:t>
            </w:r>
            <w:r>
              <w:t>трансформатором мощностью от 25 </w:t>
            </w:r>
            <w:r w:rsidRPr="00FF6382">
              <w:t>до 630 кВА</w:t>
            </w:r>
          </w:p>
        </w:tc>
        <w:tc>
          <w:tcPr>
            <w:tcW w:w="3828" w:type="dxa"/>
            <w:gridSpan w:val="12"/>
          </w:tcPr>
          <w:p w:rsidR="00F0084B" w:rsidRPr="00FF6382" w:rsidRDefault="00F0084B" w:rsidP="00181103">
            <w:pPr>
              <w:widowControl w:val="0"/>
              <w:autoSpaceDE w:val="0"/>
              <w:autoSpaceDN w:val="0"/>
              <w:adjustRightInd w:val="0"/>
              <w:ind w:firstLine="0"/>
              <w:jc w:val="left"/>
            </w:pPr>
            <w:r>
              <w:t>н</w:t>
            </w:r>
            <w:r w:rsidRPr="00FF6382">
              <w:t>е более 50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85" w:type="dxa"/>
            <w:gridSpan w:val="6"/>
          </w:tcPr>
          <w:p w:rsidR="00F0084B" w:rsidRPr="00FF6382" w:rsidRDefault="00F0084B" w:rsidP="00181103">
            <w:pPr>
              <w:widowControl w:val="0"/>
              <w:autoSpaceDE w:val="0"/>
              <w:autoSpaceDN w:val="0"/>
              <w:adjustRightInd w:val="0"/>
              <w:ind w:firstLine="0"/>
              <w:jc w:val="left"/>
            </w:pPr>
            <w:r w:rsidRPr="00FF6382">
              <w:t>Комплектные подстанции с двум</w:t>
            </w:r>
            <w:r>
              <w:t>я трансформаторами мощностью от </w:t>
            </w:r>
            <w:r w:rsidRPr="00FF6382">
              <w:t>160 до 630 кВА</w:t>
            </w:r>
          </w:p>
        </w:tc>
        <w:tc>
          <w:tcPr>
            <w:tcW w:w="3828" w:type="dxa"/>
            <w:gridSpan w:val="12"/>
          </w:tcPr>
          <w:p w:rsidR="00F0084B" w:rsidRPr="00FF6382" w:rsidRDefault="00F0084B" w:rsidP="00181103">
            <w:pPr>
              <w:widowControl w:val="0"/>
              <w:autoSpaceDE w:val="0"/>
              <w:autoSpaceDN w:val="0"/>
              <w:adjustRightInd w:val="0"/>
              <w:ind w:firstLine="0"/>
              <w:jc w:val="left"/>
            </w:pPr>
            <w:r>
              <w:t>н</w:t>
            </w:r>
            <w:r w:rsidRPr="00FF6382">
              <w:t>е более 80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85" w:type="dxa"/>
            <w:gridSpan w:val="6"/>
          </w:tcPr>
          <w:p w:rsidR="00F0084B" w:rsidRPr="00FF6382" w:rsidRDefault="00F0084B" w:rsidP="00181103">
            <w:pPr>
              <w:widowControl w:val="0"/>
              <w:autoSpaceDE w:val="0"/>
              <w:autoSpaceDN w:val="0"/>
              <w:adjustRightInd w:val="0"/>
              <w:ind w:firstLine="0"/>
              <w:jc w:val="left"/>
            </w:pPr>
            <w:r w:rsidRPr="00FF6382">
              <w:t>Подстанции с двумя трансформаторами закрытого типа мощностью от 160 до 630 кВА</w:t>
            </w:r>
          </w:p>
        </w:tc>
        <w:tc>
          <w:tcPr>
            <w:tcW w:w="3828" w:type="dxa"/>
            <w:gridSpan w:val="12"/>
          </w:tcPr>
          <w:p w:rsidR="00F0084B" w:rsidRPr="00FF6382" w:rsidRDefault="00F0084B" w:rsidP="00181103">
            <w:pPr>
              <w:widowControl w:val="0"/>
              <w:autoSpaceDE w:val="0"/>
              <w:autoSpaceDN w:val="0"/>
              <w:adjustRightInd w:val="0"/>
              <w:ind w:firstLine="0"/>
              <w:jc w:val="left"/>
            </w:pPr>
            <w:r>
              <w:t>н</w:t>
            </w:r>
            <w:r w:rsidRPr="00FF6382">
              <w:t>е более 150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85" w:type="dxa"/>
            <w:gridSpan w:val="6"/>
          </w:tcPr>
          <w:p w:rsidR="00F0084B" w:rsidRPr="00FF6382" w:rsidRDefault="00F0084B" w:rsidP="00181103">
            <w:pPr>
              <w:widowControl w:val="0"/>
              <w:autoSpaceDE w:val="0"/>
              <w:autoSpaceDN w:val="0"/>
              <w:adjustRightInd w:val="0"/>
              <w:ind w:firstLine="0"/>
              <w:jc w:val="left"/>
            </w:pPr>
            <w:r w:rsidRPr="00FF6382">
              <w:t>Распределительные пункты наружной установки</w:t>
            </w:r>
          </w:p>
        </w:tc>
        <w:tc>
          <w:tcPr>
            <w:tcW w:w="3828" w:type="dxa"/>
            <w:gridSpan w:val="12"/>
          </w:tcPr>
          <w:p w:rsidR="00F0084B" w:rsidRPr="00FF6382" w:rsidRDefault="00F0084B" w:rsidP="00181103">
            <w:pPr>
              <w:widowControl w:val="0"/>
              <w:autoSpaceDE w:val="0"/>
              <w:autoSpaceDN w:val="0"/>
              <w:adjustRightInd w:val="0"/>
              <w:ind w:firstLine="0"/>
              <w:jc w:val="left"/>
            </w:pPr>
            <w:r>
              <w:t>н</w:t>
            </w:r>
            <w:r w:rsidRPr="00FF6382">
              <w:t>е более 250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85" w:type="dxa"/>
            <w:gridSpan w:val="6"/>
          </w:tcPr>
          <w:p w:rsidR="00F0084B" w:rsidRPr="00FF6382" w:rsidRDefault="00F0084B" w:rsidP="00181103">
            <w:pPr>
              <w:widowControl w:val="0"/>
              <w:autoSpaceDE w:val="0"/>
              <w:autoSpaceDN w:val="0"/>
              <w:adjustRightInd w:val="0"/>
              <w:ind w:firstLine="0"/>
              <w:jc w:val="left"/>
            </w:pPr>
            <w:r w:rsidRPr="00FF6382">
              <w:t>Распределительные пункты закрытого типа</w:t>
            </w:r>
          </w:p>
        </w:tc>
        <w:tc>
          <w:tcPr>
            <w:tcW w:w="3828" w:type="dxa"/>
            <w:gridSpan w:val="12"/>
          </w:tcPr>
          <w:p w:rsidR="00F0084B" w:rsidRPr="00FF6382" w:rsidRDefault="00F0084B" w:rsidP="00181103">
            <w:pPr>
              <w:widowControl w:val="0"/>
              <w:autoSpaceDE w:val="0"/>
              <w:autoSpaceDN w:val="0"/>
              <w:adjustRightInd w:val="0"/>
              <w:ind w:firstLine="0"/>
              <w:jc w:val="left"/>
            </w:pPr>
            <w:r>
              <w:t>н</w:t>
            </w:r>
            <w:r w:rsidRPr="00FF6382">
              <w:t>е более 200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85" w:type="dxa"/>
            <w:gridSpan w:val="6"/>
          </w:tcPr>
          <w:p w:rsidR="00F0084B" w:rsidRPr="00FF6382" w:rsidRDefault="00F0084B" w:rsidP="00181103">
            <w:pPr>
              <w:widowControl w:val="0"/>
              <w:autoSpaceDE w:val="0"/>
              <w:autoSpaceDN w:val="0"/>
              <w:adjustRightInd w:val="0"/>
              <w:ind w:firstLine="0"/>
              <w:jc w:val="left"/>
            </w:pPr>
            <w:r w:rsidRPr="00FF6382">
              <w:t>Секционирующие пункты</w:t>
            </w:r>
          </w:p>
        </w:tc>
        <w:tc>
          <w:tcPr>
            <w:tcW w:w="3828" w:type="dxa"/>
            <w:gridSpan w:val="12"/>
          </w:tcPr>
          <w:p w:rsidR="00F0084B" w:rsidRPr="00FF6382" w:rsidRDefault="00F0084B" w:rsidP="00181103">
            <w:pPr>
              <w:widowControl w:val="0"/>
              <w:autoSpaceDE w:val="0"/>
              <w:autoSpaceDN w:val="0"/>
              <w:adjustRightInd w:val="0"/>
              <w:ind w:firstLine="0"/>
              <w:jc w:val="left"/>
            </w:pPr>
            <w:r>
              <w:t>н</w:t>
            </w:r>
            <w:r w:rsidRPr="00FF6382">
              <w:t>е более 80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3402" w:type="dxa"/>
            <w:gridSpan w:val="2"/>
          </w:tcPr>
          <w:p w:rsidR="00F0084B" w:rsidRPr="00FF6382" w:rsidRDefault="00F0084B" w:rsidP="00181103">
            <w:pPr>
              <w:widowControl w:val="0"/>
              <w:autoSpaceDE w:val="0"/>
              <w:autoSpaceDN w:val="0"/>
              <w:adjustRightInd w:val="0"/>
              <w:ind w:firstLine="0"/>
              <w:jc w:val="left"/>
            </w:pPr>
            <w:r w:rsidRPr="00FF6382">
              <w:t>Расчетный показатель максимально допустимого уровня территориальной доступности</w:t>
            </w:r>
          </w:p>
        </w:tc>
        <w:tc>
          <w:tcPr>
            <w:tcW w:w="2126" w:type="dxa"/>
          </w:tcPr>
          <w:p w:rsidR="00F0084B" w:rsidRPr="00FF6382" w:rsidRDefault="00F0084B" w:rsidP="00FF6382">
            <w:pPr>
              <w:widowControl w:val="0"/>
              <w:autoSpaceDE w:val="0"/>
              <w:autoSpaceDN w:val="0"/>
              <w:adjustRightInd w:val="0"/>
              <w:ind w:firstLine="0"/>
              <w:jc w:val="center"/>
            </w:pPr>
            <w:r>
              <w:t>-</w:t>
            </w:r>
          </w:p>
        </w:tc>
        <w:tc>
          <w:tcPr>
            <w:tcW w:w="7513" w:type="dxa"/>
            <w:gridSpan w:val="18"/>
          </w:tcPr>
          <w:p w:rsidR="00F0084B" w:rsidRPr="00FF6382" w:rsidRDefault="00F0084B" w:rsidP="00181103">
            <w:pPr>
              <w:widowControl w:val="0"/>
              <w:autoSpaceDE w:val="0"/>
              <w:autoSpaceDN w:val="0"/>
              <w:adjustRightInd w:val="0"/>
              <w:ind w:firstLine="0"/>
              <w:jc w:val="left"/>
            </w:pPr>
            <w:r w:rsidRPr="00FF6382">
              <w:t>не нормируется</w:t>
            </w:r>
          </w:p>
        </w:tc>
      </w:tr>
      <w:tr w:rsidR="00F0084B" w:rsidRPr="00FF6382" w:rsidTr="00941A83">
        <w:trPr>
          <w:trHeight w:val="20"/>
        </w:trPr>
        <w:tc>
          <w:tcPr>
            <w:tcW w:w="543" w:type="dxa"/>
            <w:vMerge w:val="restart"/>
          </w:tcPr>
          <w:p w:rsidR="00F0084B" w:rsidRPr="00FF6382" w:rsidRDefault="00F0084B" w:rsidP="00181103">
            <w:pPr>
              <w:widowControl w:val="0"/>
              <w:autoSpaceDE w:val="0"/>
              <w:autoSpaceDN w:val="0"/>
              <w:adjustRightInd w:val="0"/>
              <w:ind w:firstLine="0"/>
              <w:jc w:val="center"/>
            </w:pPr>
            <w:r w:rsidRPr="00FF6382">
              <w:t>2</w:t>
            </w:r>
          </w:p>
        </w:tc>
        <w:tc>
          <w:tcPr>
            <w:tcW w:w="2151" w:type="dxa"/>
            <w:vMerge w:val="restart"/>
          </w:tcPr>
          <w:p w:rsidR="00F0084B" w:rsidRPr="00FF6382" w:rsidRDefault="00F0084B" w:rsidP="00181103">
            <w:pPr>
              <w:widowControl w:val="0"/>
              <w:autoSpaceDE w:val="0"/>
              <w:autoSpaceDN w:val="0"/>
              <w:adjustRightInd w:val="0"/>
              <w:ind w:firstLine="0"/>
              <w:jc w:val="left"/>
            </w:pPr>
            <w:r w:rsidRPr="00FF6382">
              <w:t>Пункты редуцирования газа,</w:t>
            </w:r>
          </w:p>
          <w:p w:rsidR="00F0084B" w:rsidRPr="00FF6382" w:rsidRDefault="00F0084B" w:rsidP="00181103">
            <w:pPr>
              <w:widowControl w:val="0"/>
              <w:autoSpaceDE w:val="0"/>
              <w:autoSpaceDN w:val="0"/>
              <w:adjustRightInd w:val="0"/>
              <w:ind w:firstLine="0"/>
              <w:jc w:val="left"/>
            </w:pPr>
            <w:r>
              <w:t>р</w:t>
            </w:r>
            <w:r w:rsidRPr="00FF6382">
              <w:t xml:space="preserve">езервуарные </w:t>
            </w:r>
            <w:r>
              <w:t>установки сжиженных углеводород</w:t>
            </w:r>
            <w:r w:rsidRPr="00FF6382">
              <w:t>ных газов,</w:t>
            </w:r>
          </w:p>
          <w:p w:rsidR="00F0084B" w:rsidRPr="00FF6382" w:rsidRDefault="00F0084B" w:rsidP="00181103">
            <w:pPr>
              <w:widowControl w:val="0"/>
              <w:autoSpaceDE w:val="0"/>
              <w:autoSpaceDN w:val="0"/>
              <w:adjustRightInd w:val="0"/>
              <w:ind w:firstLine="0"/>
              <w:jc w:val="left"/>
            </w:pPr>
            <w:r w:rsidRPr="00FF6382">
              <w:rPr>
                <w:spacing w:val="-4"/>
              </w:rPr>
              <w:t>газонаполнительные</w:t>
            </w:r>
            <w:r w:rsidRPr="00FF6382">
              <w:t xml:space="preserve"> станции,</w:t>
            </w:r>
          </w:p>
          <w:p w:rsidR="00F0084B" w:rsidRPr="00FF6382" w:rsidRDefault="00F0084B" w:rsidP="00181103">
            <w:pPr>
              <w:widowControl w:val="0"/>
              <w:autoSpaceDE w:val="0"/>
              <w:autoSpaceDN w:val="0"/>
              <w:adjustRightInd w:val="0"/>
              <w:ind w:firstLine="0"/>
              <w:jc w:val="left"/>
            </w:pPr>
            <w:r>
              <w:t>г</w:t>
            </w:r>
            <w:r w:rsidRPr="00FF6382">
              <w:t>азопровод распределительный,</w:t>
            </w:r>
          </w:p>
          <w:p w:rsidR="00F0084B" w:rsidRPr="00FF6382" w:rsidRDefault="00F0084B" w:rsidP="00181103">
            <w:pPr>
              <w:widowControl w:val="0"/>
              <w:autoSpaceDE w:val="0"/>
              <w:autoSpaceDN w:val="0"/>
              <w:adjustRightInd w:val="0"/>
              <w:ind w:firstLine="0"/>
              <w:jc w:val="left"/>
            </w:pPr>
            <w:r>
              <w:t>г</w:t>
            </w:r>
            <w:r w:rsidRPr="00FF6382">
              <w:t>азопроводы попутного нефтяного газа</w:t>
            </w:r>
          </w:p>
        </w:tc>
        <w:tc>
          <w:tcPr>
            <w:tcW w:w="1842" w:type="dxa"/>
            <w:vMerge w:val="restart"/>
          </w:tcPr>
          <w:p w:rsidR="00F0084B" w:rsidRPr="00FF6382" w:rsidRDefault="00F0084B" w:rsidP="00181103">
            <w:pPr>
              <w:widowControl w:val="0"/>
              <w:autoSpaceDE w:val="0"/>
              <w:autoSpaceDN w:val="0"/>
              <w:adjustRightInd w:val="0"/>
              <w:ind w:firstLine="0"/>
              <w:jc w:val="left"/>
            </w:pPr>
            <w:r w:rsidRPr="00FF6382">
              <w:t>Расчетные показатели минималь</w:t>
            </w:r>
            <w:r>
              <w:t>но допустимого уровня обеспечен</w:t>
            </w:r>
            <w:r w:rsidRPr="00FF6382">
              <w:t>ности</w:t>
            </w:r>
          </w:p>
        </w:tc>
        <w:tc>
          <w:tcPr>
            <w:tcW w:w="1560" w:type="dxa"/>
            <w:vMerge w:val="restart"/>
          </w:tcPr>
          <w:p w:rsidR="00F0084B" w:rsidRPr="00FF6382" w:rsidRDefault="00F0084B" w:rsidP="00181103">
            <w:pPr>
              <w:widowControl w:val="0"/>
              <w:autoSpaceDE w:val="0"/>
              <w:autoSpaceDN w:val="0"/>
              <w:adjustRightInd w:val="0"/>
              <w:ind w:firstLine="0"/>
              <w:jc w:val="left"/>
            </w:pPr>
            <w:r>
              <w:t>Расчетный показатель минимально допустимо</w:t>
            </w:r>
            <w:r w:rsidRPr="00FF6382">
              <w:t>го уровня мощности объекта</w:t>
            </w:r>
          </w:p>
        </w:tc>
        <w:tc>
          <w:tcPr>
            <w:tcW w:w="2126" w:type="dxa"/>
            <w:vMerge w:val="restart"/>
          </w:tcPr>
          <w:p w:rsidR="00F0084B" w:rsidRPr="00FF6382" w:rsidRDefault="00F0084B" w:rsidP="00181103">
            <w:pPr>
              <w:widowControl w:val="0"/>
              <w:autoSpaceDE w:val="0"/>
              <w:autoSpaceDN w:val="0"/>
              <w:adjustRightInd w:val="0"/>
              <w:ind w:firstLine="0"/>
              <w:jc w:val="left"/>
            </w:pPr>
            <w:r w:rsidRPr="00FF6382">
              <w:t xml:space="preserve">Удельные расходы природного и сжиженного газа для различных коммунальных нужд, </w:t>
            </w:r>
            <w:r>
              <w:t>куб.м в месяц (куб. в год) на 1 </w:t>
            </w:r>
            <w:r w:rsidRPr="00FF6382">
              <w:t>ч</w:t>
            </w:r>
            <w:r>
              <w:t>еловека для природного газа, кг в месяц (куб. в год) на 1 </w:t>
            </w:r>
            <w:r w:rsidRPr="00FF6382">
              <w:t>человека для сжиженного газа</w:t>
            </w:r>
          </w:p>
        </w:tc>
        <w:tc>
          <w:tcPr>
            <w:tcW w:w="3647" w:type="dxa"/>
            <w:gridSpan w:val="5"/>
          </w:tcPr>
          <w:p w:rsidR="00F0084B" w:rsidRPr="00FF6382" w:rsidRDefault="00F0084B" w:rsidP="00181103">
            <w:pPr>
              <w:widowControl w:val="0"/>
              <w:autoSpaceDE w:val="0"/>
              <w:autoSpaceDN w:val="0"/>
              <w:adjustRightInd w:val="0"/>
              <w:ind w:firstLine="0"/>
              <w:jc w:val="left"/>
            </w:pPr>
            <w:r w:rsidRPr="00FF6382">
              <w:t>Вид потребления</w:t>
            </w:r>
          </w:p>
        </w:tc>
        <w:tc>
          <w:tcPr>
            <w:tcW w:w="1740" w:type="dxa"/>
            <w:gridSpan w:val="8"/>
          </w:tcPr>
          <w:p w:rsidR="00F0084B" w:rsidRPr="00FF6382" w:rsidRDefault="00F0084B" w:rsidP="00FF6382">
            <w:pPr>
              <w:widowControl w:val="0"/>
              <w:autoSpaceDE w:val="0"/>
              <w:autoSpaceDN w:val="0"/>
              <w:adjustRightInd w:val="0"/>
              <w:ind w:firstLine="0"/>
              <w:jc w:val="left"/>
            </w:pPr>
            <w:r w:rsidRPr="00FF6382">
              <w:t>Норматив по</w:t>
            </w:r>
            <w:r>
              <w:t>требления природного газа, куб.м в </w:t>
            </w:r>
            <w:r w:rsidRPr="00FF6382">
              <w:t>месяц (ку</w:t>
            </w:r>
            <w:r>
              <w:t>б. в год) на </w:t>
            </w:r>
            <w:r w:rsidRPr="00FF6382">
              <w:t>1</w:t>
            </w:r>
            <w:r>
              <w:t> </w:t>
            </w:r>
            <w:r w:rsidRPr="00FF6382">
              <w:t>человека</w:t>
            </w:r>
          </w:p>
        </w:tc>
        <w:tc>
          <w:tcPr>
            <w:tcW w:w="2126" w:type="dxa"/>
            <w:gridSpan w:val="5"/>
          </w:tcPr>
          <w:p w:rsidR="00F0084B" w:rsidRPr="00FF6382" w:rsidRDefault="00F0084B" w:rsidP="00FB0D3B">
            <w:pPr>
              <w:widowControl w:val="0"/>
              <w:autoSpaceDE w:val="0"/>
              <w:autoSpaceDN w:val="0"/>
              <w:adjustRightInd w:val="0"/>
              <w:ind w:firstLine="0"/>
              <w:jc w:val="left"/>
            </w:pPr>
            <w:r w:rsidRPr="00FF6382">
              <w:t>Норматив потребления сжиженного газа, кг</w:t>
            </w:r>
            <w:r>
              <w:t> в месяц (куб. в год) на 1 </w:t>
            </w:r>
            <w:r w:rsidRPr="00FF6382">
              <w:t>человека</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47" w:type="dxa"/>
            <w:gridSpan w:val="5"/>
          </w:tcPr>
          <w:p w:rsidR="00F0084B" w:rsidRPr="00FF6382" w:rsidRDefault="00F0084B" w:rsidP="00181103">
            <w:pPr>
              <w:widowControl w:val="0"/>
              <w:autoSpaceDE w:val="0"/>
              <w:autoSpaceDN w:val="0"/>
              <w:adjustRightInd w:val="0"/>
              <w:ind w:firstLine="0"/>
              <w:jc w:val="left"/>
            </w:pPr>
            <w:r>
              <w:t>на приготовление пищи с </w:t>
            </w:r>
            <w:r w:rsidRPr="00FF6382">
              <w:t>использованием газовой плиты при наличии централизованного отопления и централизованного горячего водоснабжения</w:t>
            </w:r>
          </w:p>
        </w:tc>
        <w:tc>
          <w:tcPr>
            <w:tcW w:w="1740" w:type="dxa"/>
            <w:gridSpan w:val="8"/>
          </w:tcPr>
          <w:p w:rsidR="00F0084B" w:rsidRPr="00FF6382" w:rsidRDefault="00F0084B" w:rsidP="00181103">
            <w:pPr>
              <w:widowControl w:val="0"/>
              <w:autoSpaceDE w:val="0"/>
              <w:autoSpaceDN w:val="0"/>
              <w:adjustRightInd w:val="0"/>
              <w:ind w:firstLine="0"/>
              <w:jc w:val="left"/>
            </w:pPr>
            <w:r w:rsidRPr="00FF6382">
              <w:t>8,5 (102)</w:t>
            </w:r>
          </w:p>
        </w:tc>
        <w:tc>
          <w:tcPr>
            <w:tcW w:w="2126" w:type="dxa"/>
            <w:gridSpan w:val="5"/>
          </w:tcPr>
          <w:p w:rsidR="00F0084B" w:rsidRPr="00FF6382" w:rsidRDefault="00F0084B" w:rsidP="00181103">
            <w:pPr>
              <w:widowControl w:val="0"/>
              <w:autoSpaceDE w:val="0"/>
              <w:autoSpaceDN w:val="0"/>
              <w:adjustRightInd w:val="0"/>
              <w:ind w:firstLine="0"/>
              <w:jc w:val="left"/>
            </w:pPr>
            <w:r w:rsidRPr="00FF6382">
              <w:t>2,5 (30)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47" w:type="dxa"/>
            <w:gridSpan w:val="5"/>
          </w:tcPr>
          <w:p w:rsidR="00F0084B" w:rsidRPr="00FF6382" w:rsidRDefault="00F0084B" w:rsidP="00FB0D3B">
            <w:pPr>
              <w:widowControl w:val="0"/>
              <w:autoSpaceDE w:val="0"/>
              <w:autoSpaceDN w:val="0"/>
              <w:adjustRightInd w:val="0"/>
              <w:ind w:firstLine="0"/>
              <w:jc w:val="left"/>
            </w:pPr>
            <w:r>
              <w:t>на приготовление пищи с </w:t>
            </w:r>
            <w:r w:rsidRPr="00FF6382">
              <w:t>использованием газовой плиты и</w:t>
            </w:r>
            <w:r>
              <w:t> </w:t>
            </w:r>
            <w:r w:rsidRPr="00FF6382">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tcPr>
          <w:p w:rsidR="00F0084B" w:rsidRPr="00FF6382" w:rsidRDefault="00F0084B" w:rsidP="00181103">
            <w:pPr>
              <w:widowControl w:val="0"/>
              <w:autoSpaceDE w:val="0"/>
              <w:autoSpaceDN w:val="0"/>
              <w:adjustRightInd w:val="0"/>
              <w:ind w:firstLine="0"/>
              <w:jc w:val="left"/>
            </w:pPr>
            <w:r>
              <w:t>25</w:t>
            </w:r>
            <w:r w:rsidRPr="00FF6382">
              <w:t xml:space="preserve"> (300)</w:t>
            </w:r>
          </w:p>
        </w:tc>
        <w:tc>
          <w:tcPr>
            <w:tcW w:w="2126" w:type="dxa"/>
            <w:gridSpan w:val="5"/>
          </w:tcPr>
          <w:p w:rsidR="00F0084B" w:rsidRPr="00FF6382" w:rsidRDefault="00F0084B" w:rsidP="00181103">
            <w:pPr>
              <w:widowControl w:val="0"/>
              <w:autoSpaceDE w:val="0"/>
              <w:autoSpaceDN w:val="0"/>
              <w:adjustRightInd w:val="0"/>
              <w:ind w:firstLine="0"/>
              <w:jc w:val="left"/>
            </w:pPr>
            <w:r w:rsidRPr="00FF6382">
              <w:t>9,5 (112)</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47" w:type="dxa"/>
            <w:gridSpan w:val="5"/>
          </w:tcPr>
          <w:p w:rsidR="00F0084B" w:rsidRPr="00FF6382" w:rsidRDefault="00F0084B" w:rsidP="00FB0D3B">
            <w:pPr>
              <w:widowControl w:val="0"/>
              <w:autoSpaceDE w:val="0"/>
              <w:autoSpaceDN w:val="0"/>
              <w:adjustRightInd w:val="0"/>
              <w:ind w:firstLine="0"/>
              <w:jc w:val="left"/>
            </w:pPr>
            <w:r>
              <w:t>на приготовление пищи с </w:t>
            </w:r>
            <w:r w:rsidRPr="00FF6382">
              <w:t xml:space="preserve">использованием газовой плиты </w:t>
            </w:r>
            <w:r w:rsidRPr="00FF6382">
              <w:lastRenderedPageBreak/>
              <w:t>и</w:t>
            </w:r>
            <w:r>
              <w:t> </w:t>
            </w:r>
            <w:r w:rsidRPr="00FF6382">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tcPr>
          <w:p w:rsidR="00F0084B" w:rsidRPr="00FF6382" w:rsidRDefault="00F0084B" w:rsidP="00181103">
            <w:pPr>
              <w:widowControl w:val="0"/>
              <w:autoSpaceDE w:val="0"/>
              <w:autoSpaceDN w:val="0"/>
              <w:adjustRightInd w:val="0"/>
              <w:ind w:firstLine="0"/>
              <w:jc w:val="left"/>
            </w:pPr>
            <w:r w:rsidRPr="00FF6382">
              <w:lastRenderedPageBreak/>
              <w:t>17,5 (210)</w:t>
            </w:r>
          </w:p>
        </w:tc>
        <w:tc>
          <w:tcPr>
            <w:tcW w:w="2126" w:type="dxa"/>
            <w:gridSpan w:val="5"/>
          </w:tcPr>
          <w:p w:rsidR="00F0084B" w:rsidRPr="00FF6382" w:rsidRDefault="00F0084B" w:rsidP="00181103">
            <w:pPr>
              <w:widowControl w:val="0"/>
              <w:autoSpaceDE w:val="0"/>
              <w:autoSpaceDN w:val="0"/>
              <w:adjustRightInd w:val="0"/>
              <w:ind w:firstLine="0"/>
              <w:jc w:val="left"/>
            </w:pPr>
            <w:r w:rsidRPr="00FF6382">
              <w:t>6,5 (78)</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3647" w:type="dxa"/>
            <w:gridSpan w:val="5"/>
          </w:tcPr>
          <w:p w:rsidR="00F0084B" w:rsidRPr="00FF6382" w:rsidRDefault="00F0084B" w:rsidP="00FF6382">
            <w:pPr>
              <w:widowControl w:val="0"/>
              <w:autoSpaceDE w:val="0"/>
              <w:autoSpaceDN w:val="0"/>
              <w:adjustRightInd w:val="0"/>
              <w:ind w:firstLine="0"/>
              <w:jc w:val="left"/>
            </w:pPr>
            <w:r>
              <w:t>на приготовление пищи с </w:t>
            </w:r>
            <w:r w:rsidRPr="00FF6382">
              <w:t xml:space="preserve">использованием газовой </w:t>
            </w:r>
            <w:r>
              <w:t xml:space="preserve">плиты </w:t>
            </w:r>
            <w:r w:rsidRPr="00FF6382">
              <w:t>при</w:t>
            </w:r>
            <w:r>
              <w:t> </w:t>
            </w:r>
            <w:r w:rsidRPr="00FF6382">
              <w:t>отсутс</w:t>
            </w:r>
            <w:r>
              <w:t>твии газового водонагревателя и </w:t>
            </w:r>
            <w:r w:rsidRPr="00FF6382">
              <w:t>централизованного горячего водоснабжения</w:t>
            </w:r>
          </w:p>
        </w:tc>
        <w:tc>
          <w:tcPr>
            <w:tcW w:w="1740" w:type="dxa"/>
            <w:gridSpan w:val="8"/>
          </w:tcPr>
          <w:p w:rsidR="00F0084B" w:rsidRPr="00FF6382" w:rsidRDefault="00F0084B" w:rsidP="00181103">
            <w:pPr>
              <w:widowControl w:val="0"/>
              <w:autoSpaceDE w:val="0"/>
              <w:autoSpaceDN w:val="0"/>
              <w:adjustRightInd w:val="0"/>
              <w:ind w:firstLine="0"/>
              <w:jc w:val="left"/>
            </w:pPr>
            <w:r>
              <w:t>13</w:t>
            </w:r>
            <w:r w:rsidRPr="00FF6382">
              <w:t xml:space="preserve"> (156)</w:t>
            </w:r>
          </w:p>
        </w:tc>
        <w:tc>
          <w:tcPr>
            <w:tcW w:w="2126" w:type="dxa"/>
            <w:gridSpan w:val="5"/>
          </w:tcPr>
          <w:p w:rsidR="00F0084B" w:rsidRPr="00FF6382" w:rsidRDefault="00F0084B" w:rsidP="00181103">
            <w:pPr>
              <w:widowControl w:val="0"/>
              <w:autoSpaceDE w:val="0"/>
              <w:autoSpaceDN w:val="0"/>
              <w:adjustRightInd w:val="0"/>
              <w:ind w:firstLine="0"/>
              <w:jc w:val="left"/>
            </w:pPr>
            <w:r>
              <w:t>4</w:t>
            </w:r>
            <w:r w:rsidRPr="00FF6382">
              <w:t xml:space="preserve"> (48)</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pPr>
          </w:p>
        </w:tc>
        <w:tc>
          <w:tcPr>
            <w:tcW w:w="2151" w:type="dxa"/>
            <w:vMerge/>
          </w:tcPr>
          <w:p w:rsidR="00F0084B" w:rsidRPr="00FF6382" w:rsidRDefault="00F0084B" w:rsidP="00FF6382">
            <w:pPr>
              <w:widowControl w:val="0"/>
              <w:autoSpaceDE w:val="0"/>
              <w:autoSpaceDN w:val="0"/>
              <w:adjustRightInd w:val="0"/>
              <w:ind w:firstLine="0"/>
            </w:pPr>
          </w:p>
        </w:tc>
        <w:tc>
          <w:tcPr>
            <w:tcW w:w="1842" w:type="dxa"/>
            <w:vMerge/>
          </w:tcPr>
          <w:p w:rsidR="00F0084B" w:rsidRPr="00FF6382" w:rsidRDefault="00F0084B" w:rsidP="00181103">
            <w:pPr>
              <w:widowControl w:val="0"/>
              <w:autoSpaceDE w:val="0"/>
              <w:autoSpaceDN w:val="0"/>
              <w:adjustRightInd w:val="0"/>
              <w:ind w:firstLine="0"/>
            </w:pPr>
          </w:p>
        </w:tc>
        <w:tc>
          <w:tcPr>
            <w:tcW w:w="1560" w:type="dxa"/>
            <w:vMerge w:val="restart"/>
          </w:tcPr>
          <w:p w:rsidR="00F0084B" w:rsidRPr="00FF6382" w:rsidRDefault="00F0084B" w:rsidP="00181103">
            <w:pPr>
              <w:widowControl w:val="0"/>
              <w:autoSpaceDE w:val="0"/>
              <w:autoSpaceDN w:val="0"/>
              <w:adjustRightInd w:val="0"/>
              <w:ind w:firstLine="0"/>
              <w:jc w:val="left"/>
            </w:pPr>
            <w:r>
              <w:t>Расчетный показатель минимально допусти</w:t>
            </w:r>
            <w:r w:rsidRPr="00FF6382">
              <w:t>мой</w:t>
            </w:r>
            <w:r>
              <w:t xml:space="preserve"> площади территории для размеще</w:t>
            </w:r>
            <w:r w:rsidRPr="00FF6382">
              <w:t>ния объекта</w:t>
            </w:r>
          </w:p>
        </w:tc>
        <w:tc>
          <w:tcPr>
            <w:tcW w:w="2126" w:type="dxa"/>
          </w:tcPr>
          <w:p w:rsidR="00F0084B" w:rsidRPr="00FF6382" w:rsidRDefault="00F0084B" w:rsidP="00181103">
            <w:pPr>
              <w:widowControl w:val="0"/>
              <w:autoSpaceDE w:val="0"/>
              <w:autoSpaceDN w:val="0"/>
              <w:adjustRightInd w:val="0"/>
              <w:ind w:firstLine="0"/>
              <w:jc w:val="left"/>
            </w:pPr>
            <w:r w:rsidRPr="00FF6382">
              <w:t>Размер земельного участка для размещения пунктов редуцирования газа, кв.м</w:t>
            </w:r>
          </w:p>
        </w:tc>
        <w:tc>
          <w:tcPr>
            <w:tcW w:w="7513" w:type="dxa"/>
            <w:gridSpan w:val="18"/>
          </w:tcPr>
          <w:p w:rsidR="00F0084B" w:rsidRPr="00FF6382" w:rsidRDefault="00F0084B" w:rsidP="00181103">
            <w:pPr>
              <w:widowControl w:val="0"/>
              <w:autoSpaceDE w:val="0"/>
              <w:autoSpaceDN w:val="0"/>
              <w:adjustRightInd w:val="0"/>
              <w:ind w:firstLine="0"/>
              <w:jc w:val="left"/>
            </w:pPr>
            <w:r>
              <w:t>от 4</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val="restart"/>
          </w:tcPr>
          <w:p w:rsidR="00F0084B" w:rsidRPr="00FF6382" w:rsidRDefault="00F0084B" w:rsidP="00181103">
            <w:pPr>
              <w:widowControl w:val="0"/>
              <w:autoSpaceDE w:val="0"/>
              <w:autoSpaceDN w:val="0"/>
              <w:adjustRightInd w:val="0"/>
              <w:ind w:firstLine="0"/>
              <w:jc w:val="left"/>
            </w:pPr>
            <w:r w:rsidRPr="00FF6382">
              <w:t>Размер земельного участка для размещения</w:t>
            </w:r>
            <w:r>
              <w:t xml:space="preserve"> </w:t>
            </w:r>
            <w:r w:rsidRPr="00FF6382">
              <w:rPr>
                <w:spacing w:val="-4"/>
              </w:rPr>
              <w:t>газонаполнительной</w:t>
            </w:r>
            <w:r>
              <w:t xml:space="preserve"> станции, га</w:t>
            </w:r>
          </w:p>
        </w:tc>
        <w:tc>
          <w:tcPr>
            <w:tcW w:w="5090" w:type="dxa"/>
            <w:gridSpan w:val="11"/>
          </w:tcPr>
          <w:p w:rsidR="00F0084B" w:rsidRPr="00FF6382" w:rsidRDefault="00F0084B" w:rsidP="00181103">
            <w:pPr>
              <w:widowControl w:val="0"/>
              <w:autoSpaceDE w:val="0"/>
              <w:autoSpaceDN w:val="0"/>
              <w:adjustRightInd w:val="0"/>
              <w:ind w:firstLine="0"/>
              <w:jc w:val="left"/>
            </w:pPr>
            <w:r w:rsidRPr="00FF6382">
              <w:t>Производительность ГНС</w:t>
            </w:r>
            <w:r>
              <w:t>,</w:t>
            </w:r>
            <w:r w:rsidRPr="00FF6382">
              <w:t xml:space="preserve"> тыс. т/год</w:t>
            </w:r>
          </w:p>
        </w:tc>
        <w:tc>
          <w:tcPr>
            <w:tcW w:w="2423" w:type="dxa"/>
            <w:gridSpan w:val="7"/>
          </w:tcPr>
          <w:p w:rsidR="00F0084B" w:rsidRPr="00FF6382" w:rsidRDefault="00F0084B" w:rsidP="00181103">
            <w:pPr>
              <w:widowControl w:val="0"/>
              <w:autoSpaceDE w:val="0"/>
              <w:autoSpaceDN w:val="0"/>
              <w:adjustRightInd w:val="0"/>
              <w:ind w:firstLine="0"/>
              <w:jc w:val="left"/>
            </w:pPr>
            <w:r w:rsidRPr="00FF6382">
              <w:t>Размер участка, га</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5090" w:type="dxa"/>
            <w:gridSpan w:val="11"/>
          </w:tcPr>
          <w:p w:rsidR="00F0084B" w:rsidRPr="00FF6382" w:rsidRDefault="00F0084B" w:rsidP="00181103">
            <w:pPr>
              <w:widowControl w:val="0"/>
              <w:autoSpaceDE w:val="0"/>
              <w:autoSpaceDN w:val="0"/>
              <w:adjustRightInd w:val="0"/>
              <w:ind w:firstLine="0"/>
              <w:jc w:val="left"/>
            </w:pPr>
            <w:r w:rsidRPr="00FF6382">
              <w:t>10</w:t>
            </w:r>
          </w:p>
        </w:tc>
        <w:tc>
          <w:tcPr>
            <w:tcW w:w="2423" w:type="dxa"/>
            <w:gridSpan w:val="7"/>
          </w:tcPr>
          <w:p w:rsidR="00F0084B" w:rsidRPr="00FF6382" w:rsidRDefault="00F0084B" w:rsidP="00181103">
            <w:pPr>
              <w:widowControl w:val="0"/>
              <w:autoSpaceDE w:val="0"/>
              <w:autoSpaceDN w:val="0"/>
              <w:adjustRightInd w:val="0"/>
              <w:ind w:firstLine="0"/>
              <w:jc w:val="left"/>
            </w:pPr>
            <w:r w:rsidRPr="00FF6382">
              <w:t>6</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5090" w:type="dxa"/>
            <w:gridSpan w:val="11"/>
          </w:tcPr>
          <w:p w:rsidR="00F0084B" w:rsidRPr="00FF6382" w:rsidRDefault="00F0084B" w:rsidP="00181103">
            <w:pPr>
              <w:widowControl w:val="0"/>
              <w:autoSpaceDE w:val="0"/>
              <w:autoSpaceDN w:val="0"/>
              <w:adjustRightInd w:val="0"/>
              <w:ind w:firstLine="0"/>
              <w:jc w:val="left"/>
            </w:pPr>
            <w:r w:rsidRPr="00FF6382">
              <w:t>20</w:t>
            </w:r>
          </w:p>
        </w:tc>
        <w:tc>
          <w:tcPr>
            <w:tcW w:w="2423" w:type="dxa"/>
            <w:gridSpan w:val="7"/>
          </w:tcPr>
          <w:p w:rsidR="00F0084B" w:rsidRPr="00FF6382" w:rsidRDefault="00F0084B" w:rsidP="00181103">
            <w:pPr>
              <w:widowControl w:val="0"/>
              <w:autoSpaceDE w:val="0"/>
              <w:autoSpaceDN w:val="0"/>
              <w:adjustRightInd w:val="0"/>
              <w:ind w:firstLine="0"/>
              <w:jc w:val="left"/>
            </w:pPr>
            <w:r w:rsidRPr="00FF6382">
              <w:t>7</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5090" w:type="dxa"/>
            <w:gridSpan w:val="11"/>
          </w:tcPr>
          <w:p w:rsidR="00F0084B" w:rsidRPr="00FF6382" w:rsidRDefault="00F0084B" w:rsidP="00181103">
            <w:pPr>
              <w:widowControl w:val="0"/>
              <w:autoSpaceDE w:val="0"/>
              <w:autoSpaceDN w:val="0"/>
              <w:adjustRightInd w:val="0"/>
              <w:ind w:firstLine="0"/>
              <w:jc w:val="left"/>
            </w:pPr>
            <w:r w:rsidRPr="00FF6382">
              <w:t>40</w:t>
            </w:r>
          </w:p>
        </w:tc>
        <w:tc>
          <w:tcPr>
            <w:tcW w:w="2423" w:type="dxa"/>
            <w:gridSpan w:val="7"/>
          </w:tcPr>
          <w:p w:rsidR="00F0084B" w:rsidRPr="00FF6382" w:rsidRDefault="00F0084B" w:rsidP="00181103">
            <w:pPr>
              <w:widowControl w:val="0"/>
              <w:autoSpaceDE w:val="0"/>
              <w:autoSpaceDN w:val="0"/>
              <w:adjustRightInd w:val="0"/>
              <w:ind w:firstLine="0"/>
              <w:jc w:val="left"/>
            </w:pPr>
            <w:r w:rsidRPr="00FF6382">
              <w:t>8</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tcPr>
          <w:p w:rsidR="00F0084B" w:rsidRPr="00FF6382" w:rsidRDefault="00F0084B" w:rsidP="00181103">
            <w:pPr>
              <w:widowControl w:val="0"/>
              <w:autoSpaceDE w:val="0"/>
              <w:autoSpaceDN w:val="0"/>
              <w:adjustRightInd w:val="0"/>
              <w:ind w:firstLine="0"/>
              <w:jc w:val="left"/>
            </w:pPr>
            <w:r w:rsidRPr="00FF6382">
              <w:t xml:space="preserve">Размер земельных участков </w:t>
            </w:r>
            <w:r w:rsidRPr="00FF6382">
              <w:rPr>
                <w:spacing w:val="-4"/>
              </w:rPr>
              <w:t>газонаполнительных</w:t>
            </w:r>
            <w:r>
              <w:t xml:space="preserve"> пунктов и </w:t>
            </w:r>
            <w:r w:rsidRPr="00FF6382">
              <w:t>промежуточны</w:t>
            </w:r>
            <w:r>
              <w:t>х складов баллонов не более, га</w:t>
            </w:r>
          </w:p>
        </w:tc>
        <w:tc>
          <w:tcPr>
            <w:tcW w:w="7513" w:type="dxa"/>
            <w:gridSpan w:val="18"/>
          </w:tcPr>
          <w:p w:rsidR="00F0084B" w:rsidRPr="00FF6382" w:rsidRDefault="00F0084B" w:rsidP="00181103">
            <w:pPr>
              <w:widowControl w:val="0"/>
              <w:autoSpaceDE w:val="0"/>
              <w:autoSpaceDN w:val="0"/>
              <w:adjustRightInd w:val="0"/>
              <w:ind w:firstLine="0"/>
              <w:jc w:val="left"/>
            </w:pPr>
            <w:r w:rsidRPr="00FF6382">
              <w:t>0,6</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3402" w:type="dxa"/>
            <w:gridSpan w:val="2"/>
          </w:tcPr>
          <w:p w:rsidR="00F0084B" w:rsidRPr="00FF6382" w:rsidRDefault="00F0084B" w:rsidP="00181103">
            <w:pPr>
              <w:widowControl w:val="0"/>
              <w:autoSpaceDE w:val="0"/>
              <w:autoSpaceDN w:val="0"/>
              <w:adjustRightInd w:val="0"/>
              <w:ind w:firstLine="0"/>
              <w:jc w:val="left"/>
            </w:pPr>
            <w:r w:rsidRPr="00FF6382">
              <w:t>Расчетный показатель максимально допустимого уровня территориальной доступности</w:t>
            </w:r>
          </w:p>
        </w:tc>
        <w:tc>
          <w:tcPr>
            <w:tcW w:w="2126" w:type="dxa"/>
          </w:tcPr>
          <w:p w:rsidR="00F0084B" w:rsidRPr="00FF6382" w:rsidRDefault="00F0084B" w:rsidP="00FF6382">
            <w:pPr>
              <w:widowControl w:val="0"/>
              <w:autoSpaceDE w:val="0"/>
              <w:autoSpaceDN w:val="0"/>
              <w:adjustRightInd w:val="0"/>
              <w:ind w:firstLine="0"/>
              <w:jc w:val="center"/>
            </w:pPr>
            <w:r>
              <w:t>-</w:t>
            </w:r>
          </w:p>
        </w:tc>
        <w:tc>
          <w:tcPr>
            <w:tcW w:w="7513" w:type="dxa"/>
            <w:gridSpan w:val="18"/>
          </w:tcPr>
          <w:p w:rsidR="00F0084B" w:rsidRPr="00FF6382" w:rsidRDefault="00F0084B" w:rsidP="00181103">
            <w:pPr>
              <w:widowControl w:val="0"/>
              <w:autoSpaceDE w:val="0"/>
              <w:autoSpaceDN w:val="0"/>
              <w:adjustRightInd w:val="0"/>
              <w:ind w:firstLine="0"/>
              <w:jc w:val="left"/>
            </w:pPr>
            <w:r w:rsidRPr="00FF6382">
              <w:t>не нормируется</w:t>
            </w:r>
          </w:p>
        </w:tc>
      </w:tr>
      <w:tr w:rsidR="00F0084B" w:rsidRPr="00FF6382" w:rsidTr="00941A83">
        <w:trPr>
          <w:trHeight w:val="20"/>
        </w:trPr>
        <w:tc>
          <w:tcPr>
            <w:tcW w:w="543" w:type="dxa"/>
            <w:vMerge w:val="restart"/>
          </w:tcPr>
          <w:p w:rsidR="00F0084B" w:rsidRPr="00FF6382" w:rsidRDefault="00F0084B" w:rsidP="00181103">
            <w:pPr>
              <w:widowControl w:val="0"/>
              <w:autoSpaceDE w:val="0"/>
              <w:autoSpaceDN w:val="0"/>
              <w:adjustRightInd w:val="0"/>
              <w:ind w:firstLine="0"/>
              <w:jc w:val="center"/>
            </w:pPr>
            <w:r w:rsidRPr="00FF6382">
              <w:t>3</w:t>
            </w:r>
          </w:p>
        </w:tc>
        <w:tc>
          <w:tcPr>
            <w:tcW w:w="2151" w:type="dxa"/>
            <w:vMerge w:val="restart"/>
          </w:tcPr>
          <w:p w:rsidR="00F0084B" w:rsidRPr="00FF6382" w:rsidRDefault="00F0084B" w:rsidP="00181103">
            <w:pPr>
              <w:widowControl w:val="0"/>
              <w:autoSpaceDE w:val="0"/>
              <w:autoSpaceDN w:val="0"/>
              <w:adjustRightInd w:val="0"/>
              <w:ind w:firstLine="0"/>
              <w:jc w:val="left"/>
            </w:pPr>
            <w:r w:rsidRPr="00FF6382">
              <w:t>Котельные,</w:t>
            </w:r>
          </w:p>
          <w:p w:rsidR="00F0084B" w:rsidRPr="00FF6382" w:rsidRDefault="00F0084B" w:rsidP="00181103">
            <w:pPr>
              <w:widowControl w:val="0"/>
              <w:autoSpaceDE w:val="0"/>
              <w:autoSpaceDN w:val="0"/>
              <w:adjustRightInd w:val="0"/>
              <w:ind w:firstLine="0"/>
              <w:jc w:val="left"/>
            </w:pPr>
            <w:r>
              <w:t>т</w:t>
            </w:r>
            <w:r w:rsidRPr="00FF6382">
              <w:t>епловые перекачивающие насосные станции,</w:t>
            </w:r>
          </w:p>
          <w:p w:rsidR="00F0084B" w:rsidRPr="00FF6382" w:rsidRDefault="00F0084B" w:rsidP="00181103">
            <w:pPr>
              <w:widowControl w:val="0"/>
              <w:autoSpaceDE w:val="0"/>
              <w:autoSpaceDN w:val="0"/>
              <w:adjustRightInd w:val="0"/>
              <w:ind w:firstLine="0"/>
              <w:jc w:val="left"/>
            </w:pPr>
            <w:r>
              <w:lastRenderedPageBreak/>
              <w:t>ц</w:t>
            </w:r>
            <w:r w:rsidRPr="00FF6382">
              <w:t>ентральные тепловые пункты,</w:t>
            </w:r>
          </w:p>
          <w:p w:rsidR="00F0084B" w:rsidRPr="00FF6382" w:rsidRDefault="00F0084B" w:rsidP="00181103">
            <w:pPr>
              <w:widowControl w:val="0"/>
              <w:autoSpaceDE w:val="0"/>
              <w:autoSpaceDN w:val="0"/>
              <w:adjustRightInd w:val="0"/>
              <w:ind w:firstLine="0"/>
              <w:jc w:val="left"/>
            </w:pPr>
            <w:r>
              <w:t>т</w:t>
            </w:r>
            <w:r w:rsidRPr="00FF6382">
              <w:t>еплопровод магистральный</w:t>
            </w:r>
          </w:p>
        </w:tc>
        <w:tc>
          <w:tcPr>
            <w:tcW w:w="1842" w:type="dxa"/>
            <w:vMerge w:val="restart"/>
          </w:tcPr>
          <w:p w:rsidR="00F0084B" w:rsidRPr="00FF6382" w:rsidRDefault="00F0084B" w:rsidP="00181103">
            <w:pPr>
              <w:widowControl w:val="0"/>
              <w:autoSpaceDE w:val="0"/>
              <w:autoSpaceDN w:val="0"/>
              <w:adjustRightInd w:val="0"/>
              <w:ind w:firstLine="0"/>
              <w:jc w:val="left"/>
            </w:pPr>
            <w:r w:rsidRPr="00FF6382">
              <w:lastRenderedPageBreak/>
              <w:t xml:space="preserve">Расчетные показатели минимально допустимого </w:t>
            </w:r>
            <w:r w:rsidRPr="00FF6382">
              <w:lastRenderedPageBreak/>
              <w:t>уровня обеспеченности</w:t>
            </w:r>
          </w:p>
        </w:tc>
        <w:tc>
          <w:tcPr>
            <w:tcW w:w="1560" w:type="dxa"/>
            <w:vMerge w:val="restart"/>
          </w:tcPr>
          <w:p w:rsidR="00F0084B" w:rsidRPr="00FF6382" w:rsidRDefault="00F0084B" w:rsidP="00181103">
            <w:pPr>
              <w:widowControl w:val="0"/>
              <w:autoSpaceDE w:val="0"/>
              <w:autoSpaceDN w:val="0"/>
              <w:adjustRightInd w:val="0"/>
              <w:ind w:firstLine="0"/>
              <w:jc w:val="left"/>
            </w:pPr>
            <w:r w:rsidRPr="00FF6382">
              <w:lastRenderedPageBreak/>
              <w:t xml:space="preserve">Расчетный показатель минимально допустимого </w:t>
            </w:r>
            <w:r w:rsidRPr="00FF6382">
              <w:lastRenderedPageBreak/>
              <w:t>уровня мощности объекта</w:t>
            </w:r>
          </w:p>
        </w:tc>
        <w:tc>
          <w:tcPr>
            <w:tcW w:w="2126" w:type="dxa"/>
            <w:vMerge w:val="restart"/>
          </w:tcPr>
          <w:p w:rsidR="00F0084B" w:rsidRPr="00FF6382" w:rsidRDefault="00F0084B" w:rsidP="00181103">
            <w:pPr>
              <w:widowControl w:val="0"/>
              <w:autoSpaceDE w:val="0"/>
              <w:autoSpaceDN w:val="0"/>
              <w:adjustRightInd w:val="0"/>
              <w:ind w:firstLine="0"/>
              <w:jc w:val="left"/>
            </w:pPr>
            <w:r w:rsidRPr="00FF6382">
              <w:lastRenderedPageBreak/>
              <w:t xml:space="preserve">Удельные расходы тепла на отопление жилых зданий, </w:t>
            </w:r>
            <w:r w:rsidRPr="00FF6382">
              <w:rPr>
                <w:bCs/>
              </w:rPr>
              <w:t>кДж/(кв.м</w:t>
            </w:r>
            <w:r w:rsidRPr="00FF6382">
              <w:rPr>
                <w:vertAlign w:val="superscript"/>
              </w:rPr>
              <w:t xml:space="preserve"> </w:t>
            </w:r>
            <w:r w:rsidRPr="00FF6382">
              <w:rPr>
                <w:bCs/>
              </w:rPr>
              <w:t xml:space="preserve">°С·сут) </w:t>
            </w:r>
            <w:r>
              <w:lastRenderedPageBreak/>
              <w:t>общей площади здания по </w:t>
            </w:r>
            <w:r w:rsidRPr="00FF6382">
              <w:t>этажности</w:t>
            </w:r>
          </w:p>
        </w:tc>
        <w:tc>
          <w:tcPr>
            <w:tcW w:w="2437" w:type="dxa"/>
            <w:gridSpan w:val="2"/>
            <w:vMerge w:val="restart"/>
          </w:tcPr>
          <w:p w:rsidR="00F0084B" w:rsidRPr="00FF6382" w:rsidRDefault="00F0084B" w:rsidP="00181103">
            <w:pPr>
              <w:widowControl w:val="0"/>
              <w:autoSpaceDE w:val="0"/>
              <w:autoSpaceDN w:val="0"/>
              <w:adjustRightInd w:val="0"/>
              <w:ind w:firstLine="0"/>
              <w:jc w:val="left"/>
              <w:rPr>
                <w:highlight w:val="yellow"/>
              </w:rPr>
            </w:pPr>
            <w:r>
              <w:lastRenderedPageBreak/>
              <w:t>Отапливаемая площадь дома, кв.м</w:t>
            </w:r>
          </w:p>
        </w:tc>
        <w:tc>
          <w:tcPr>
            <w:tcW w:w="5076" w:type="dxa"/>
            <w:gridSpan w:val="16"/>
          </w:tcPr>
          <w:p w:rsidR="00F0084B" w:rsidRPr="00FF6382" w:rsidRDefault="00F0084B" w:rsidP="00181103">
            <w:pPr>
              <w:widowControl w:val="0"/>
              <w:autoSpaceDE w:val="0"/>
              <w:autoSpaceDN w:val="0"/>
              <w:adjustRightInd w:val="0"/>
              <w:ind w:firstLine="0"/>
              <w:jc w:val="left"/>
            </w:pPr>
            <w:r w:rsidRPr="00FF6382">
              <w:t>Этажность</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vMerge/>
          </w:tcPr>
          <w:p w:rsidR="00F0084B" w:rsidRPr="00FF6382" w:rsidRDefault="00F0084B" w:rsidP="00181103">
            <w:pPr>
              <w:widowControl w:val="0"/>
              <w:autoSpaceDE w:val="0"/>
              <w:autoSpaceDN w:val="0"/>
              <w:adjustRightInd w:val="0"/>
              <w:ind w:firstLine="0"/>
              <w:jc w:val="center"/>
              <w:rPr>
                <w:highlight w:val="yellow"/>
              </w:rPr>
            </w:pPr>
          </w:p>
        </w:tc>
        <w:tc>
          <w:tcPr>
            <w:tcW w:w="818" w:type="dxa"/>
            <w:gridSpan w:val="2"/>
          </w:tcPr>
          <w:p w:rsidR="00F0084B" w:rsidRPr="00FF6382" w:rsidRDefault="00F0084B" w:rsidP="00181103">
            <w:pPr>
              <w:widowControl w:val="0"/>
              <w:autoSpaceDE w:val="0"/>
              <w:autoSpaceDN w:val="0"/>
              <w:adjustRightInd w:val="0"/>
              <w:ind w:firstLine="0"/>
              <w:jc w:val="left"/>
              <w:rPr>
                <w:highlight w:val="yellow"/>
              </w:rPr>
            </w:pPr>
            <w:r w:rsidRPr="00FF6382">
              <w:t>1</w:t>
            </w:r>
          </w:p>
        </w:tc>
        <w:tc>
          <w:tcPr>
            <w:tcW w:w="916" w:type="dxa"/>
            <w:gridSpan w:val="4"/>
          </w:tcPr>
          <w:p w:rsidR="00F0084B" w:rsidRPr="00FF6382" w:rsidRDefault="00F0084B" w:rsidP="00181103">
            <w:pPr>
              <w:widowControl w:val="0"/>
              <w:autoSpaceDE w:val="0"/>
              <w:autoSpaceDN w:val="0"/>
              <w:adjustRightInd w:val="0"/>
              <w:ind w:firstLine="0"/>
              <w:jc w:val="left"/>
            </w:pPr>
            <w:r w:rsidRPr="00FF6382">
              <w:t>2</w:t>
            </w:r>
          </w:p>
        </w:tc>
        <w:tc>
          <w:tcPr>
            <w:tcW w:w="919" w:type="dxa"/>
            <w:gridSpan w:val="3"/>
          </w:tcPr>
          <w:p w:rsidR="00F0084B" w:rsidRPr="00FF6382" w:rsidRDefault="00F0084B" w:rsidP="00181103">
            <w:pPr>
              <w:widowControl w:val="0"/>
              <w:autoSpaceDE w:val="0"/>
              <w:autoSpaceDN w:val="0"/>
              <w:adjustRightInd w:val="0"/>
              <w:ind w:firstLine="0"/>
              <w:jc w:val="left"/>
            </w:pPr>
            <w:r w:rsidRPr="00FF6382">
              <w:t>3</w:t>
            </w:r>
          </w:p>
        </w:tc>
        <w:tc>
          <w:tcPr>
            <w:tcW w:w="907" w:type="dxa"/>
            <w:gridSpan w:val="3"/>
          </w:tcPr>
          <w:p w:rsidR="00F0084B" w:rsidRPr="00FF6382" w:rsidRDefault="00F0084B" w:rsidP="00181103">
            <w:pPr>
              <w:widowControl w:val="0"/>
              <w:autoSpaceDE w:val="0"/>
              <w:autoSpaceDN w:val="0"/>
              <w:adjustRightInd w:val="0"/>
              <w:ind w:firstLine="0"/>
              <w:jc w:val="left"/>
            </w:pPr>
            <w:r w:rsidRPr="00FF6382">
              <w:t>4, 5</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60 и менее</w:t>
            </w:r>
          </w:p>
        </w:tc>
        <w:tc>
          <w:tcPr>
            <w:tcW w:w="818" w:type="dxa"/>
            <w:gridSpan w:val="2"/>
          </w:tcPr>
          <w:p w:rsidR="00F0084B" w:rsidRPr="00FF6382" w:rsidRDefault="00F0084B" w:rsidP="00181103">
            <w:pPr>
              <w:widowControl w:val="0"/>
              <w:autoSpaceDE w:val="0"/>
              <w:autoSpaceDN w:val="0"/>
              <w:adjustRightInd w:val="0"/>
              <w:ind w:firstLine="0"/>
              <w:jc w:val="left"/>
            </w:pPr>
            <w:r w:rsidRPr="00FF6382">
              <w:t>140</w:t>
            </w:r>
          </w:p>
        </w:tc>
        <w:tc>
          <w:tcPr>
            <w:tcW w:w="916" w:type="dxa"/>
            <w:gridSpan w:val="4"/>
          </w:tcPr>
          <w:p w:rsidR="00F0084B" w:rsidRPr="00FF6382" w:rsidRDefault="00F0084B" w:rsidP="00181103">
            <w:pPr>
              <w:widowControl w:val="0"/>
              <w:autoSpaceDE w:val="0"/>
              <w:autoSpaceDN w:val="0"/>
              <w:adjustRightInd w:val="0"/>
              <w:ind w:firstLine="0"/>
              <w:jc w:val="left"/>
            </w:pPr>
            <w:r>
              <w:t>-</w:t>
            </w:r>
          </w:p>
        </w:tc>
        <w:tc>
          <w:tcPr>
            <w:tcW w:w="919" w:type="dxa"/>
            <w:gridSpan w:val="3"/>
          </w:tcPr>
          <w:p w:rsidR="00F0084B" w:rsidRPr="00FF6382" w:rsidRDefault="00F0084B" w:rsidP="00181103">
            <w:pPr>
              <w:widowControl w:val="0"/>
              <w:autoSpaceDE w:val="0"/>
              <w:autoSpaceDN w:val="0"/>
              <w:adjustRightInd w:val="0"/>
              <w:ind w:firstLine="0"/>
              <w:jc w:val="left"/>
            </w:pPr>
            <w:r>
              <w:t>-</w:t>
            </w:r>
          </w:p>
        </w:tc>
        <w:tc>
          <w:tcPr>
            <w:tcW w:w="907" w:type="dxa"/>
            <w:gridSpan w:val="3"/>
          </w:tcPr>
          <w:p w:rsidR="00F0084B" w:rsidRPr="00FF6382" w:rsidRDefault="00F0084B" w:rsidP="00181103">
            <w:pPr>
              <w:widowControl w:val="0"/>
              <w:autoSpaceDE w:val="0"/>
              <w:autoSpaceDN w:val="0"/>
              <w:adjustRightInd w:val="0"/>
              <w:ind w:firstLine="0"/>
              <w:jc w:val="left"/>
            </w:pPr>
            <w:r>
              <w:t>-</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100</w:t>
            </w:r>
          </w:p>
        </w:tc>
        <w:tc>
          <w:tcPr>
            <w:tcW w:w="818" w:type="dxa"/>
            <w:gridSpan w:val="2"/>
          </w:tcPr>
          <w:p w:rsidR="00F0084B" w:rsidRPr="00FF6382" w:rsidRDefault="00F0084B" w:rsidP="00181103">
            <w:pPr>
              <w:widowControl w:val="0"/>
              <w:autoSpaceDE w:val="0"/>
              <w:autoSpaceDN w:val="0"/>
              <w:adjustRightInd w:val="0"/>
              <w:ind w:firstLine="0"/>
              <w:jc w:val="left"/>
            </w:pPr>
            <w:r w:rsidRPr="00FF6382">
              <w:t>125</w:t>
            </w:r>
          </w:p>
        </w:tc>
        <w:tc>
          <w:tcPr>
            <w:tcW w:w="916" w:type="dxa"/>
            <w:gridSpan w:val="4"/>
          </w:tcPr>
          <w:p w:rsidR="00F0084B" w:rsidRPr="00FF6382" w:rsidRDefault="00F0084B" w:rsidP="00181103">
            <w:pPr>
              <w:widowControl w:val="0"/>
              <w:autoSpaceDE w:val="0"/>
              <w:autoSpaceDN w:val="0"/>
              <w:adjustRightInd w:val="0"/>
              <w:ind w:firstLine="0"/>
              <w:jc w:val="left"/>
            </w:pPr>
            <w:r w:rsidRPr="00FF6382">
              <w:t>135</w:t>
            </w:r>
          </w:p>
        </w:tc>
        <w:tc>
          <w:tcPr>
            <w:tcW w:w="919" w:type="dxa"/>
            <w:gridSpan w:val="3"/>
          </w:tcPr>
          <w:p w:rsidR="00F0084B" w:rsidRPr="00FF6382" w:rsidRDefault="00F0084B" w:rsidP="00181103">
            <w:pPr>
              <w:widowControl w:val="0"/>
              <w:autoSpaceDE w:val="0"/>
              <w:autoSpaceDN w:val="0"/>
              <w:adjustRightInd w:val="0"/>
              <w:ind w:firstLine="0"/>
              <w:jc w:val="left"/>
            </w:pPr>
            <w:r>
              <w:t>-</w:t>
            </w:r>
          </w:p>
        </w:tc>
        <w:tc>
          <w:tcPr>
            <w:tcW w:w="907" w:type="dxa"/>
            <w:gridSpan w:val="3"/>
          </w:tcPr>
          <w:p w:rsidR="00F0084B" w:rsidRPr="00FF6382" w:rsidRDefault="00F0084B" w:rsidP="00181103">
            <w:pPr>
              <w:widowControl w:val="0"/>
              <w:autoSpaceDE w:val="0"/>
              <w:autoSpaceDN w:val="0"/>
              <w:adjustRightInd w:val="0"/>
              <w:ind w:firstLine="0"/>
              <w:jc w:val="left"/>
            </w:pPr>
            <w:r>
              <w:t>-</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150</w:t>
            </w:r>
          </w:p>
        </w:tc>
        <w:tc>
          <w:tcPr>
            <w:tcW w:w="818" w:type="dxa"/>
            <w:gridSpan w:val="2"/>
          </w:tcPr>
          <w:p w:rsidR="00F0084B" w:rsidRPr="00FF6382" w:rsidRDefault="00F0084B" w:rsidP="00181103">
            <w:pPr>
              <w:widowControl w:val="0"/>
              <w:autoSpaceDE w:val="0"/>
              <w:autoSpaceDN w:val="0"/>
              <w:adjustRightInd w:val="0"/>
              <w:ind w:firstLine="0"/>
              <w:jc w:val="left"/>
            </w:pPr>
            <w:r w:rsidRPr="00FF6382">
              <w:t>110</w:t>
            </w:r>
          </w:p>
        </w:tc>
        <w:tc>
          <w:tcPr>
            <w:tcW w:w="916" w:type="dxa"/>
            <w:gridSpan w:val="4"/>
          </w:tcPr>
          <w:p w:rsidR="00F0084B" w:rsidRPr="00FF6382" w:rsidRDefault="00F0084B" w:rsidP="00181103">
            <w:pPr>
              <w:widowControl w:val="0"/>
              <w:autoSpaceDE w:val="0"/>
              <w:autoSpaceDN w:val="0"/>
              <w:adjustRightInd w:val="0"/>
              <w:ind w:firstLine="0"/>
              <w:jc w:val="left"/>
            </w:pPr>
            <w:r w:rsidRPr="00FF6382">
              <w:t>120</w:t>
            </w:r>
          </w:p>
        </w:tc>
        <w:tc>
          <w:tcPr>
            <w:tcW w:w="919" w:type="dxa"/>
            <w:gridSpan w:val="3"/>
          </w:tcPr>
          <w:p w:rsidR="00F0084B" w:rsidRPr="00FF6382" w:rsidRDefault="00F0084B" w:rsidP="00181103">
            <w:pPr>
              <w:widowControl w:val="0"/>
              <w:autoSpaceDE w:val="0"/>
              <w:autoSpaceDN w:val="0"/>
              <w:adjustRightInd w:val="0"/>
              <w:ind w:firstLine="0"/>
              <w:jc w:val="left"/>
            </w:pPr>
            <w:r w:rsidRPr="00FF6382">
              <w:t>130</w:t>
            </w:r>
          </w:p>
        </w:tc>
        <w:tc>
          <w:tcPr>
            <w:tcW w:w="907" w:type="dxa"/>
            <w:gridSpan w:val="3"/>
          </w:tcPr>
          <w:p w:rsidR="00F0084B" w:rsidRPr="00FF6382" w:rsidRDefault="00F0084B" w:rsidP="00181103">
            <w:pPr>
              <w:widowControl w:val="0"/>
              <w:autoSpaceDE w:val="0"/>
              <w:autoSpaceDN w:val="0"/>
              <w:adjustRightInd w:val="0"/>
              <w:ind w:firstLine="0"/>
              <w:jc w:val="left"/>
            </w:pPr>
            <w:r>
              <w:t>-</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250</w:t>
            </w:r>
          </w:p>
        </w:tc>
        <w:tc>
          <w:tcPr>
            <w:tcW w:w="818" w:type="dxa"/>
            <w:gridSpan w:val="2"/>
          </w:tcPr>
          <w:p w:rsidR="00F0084B" w:rsidRPr="00FF6382" w:rsidRDefault="00F0084B" w:rsidP="00181103">
            <w:pPr>
              <w:widowControl w:val="0"/>
              <w:autoSpaceDE w:val="0"/>
              <w:autoSpaceDN w:val="0"/>
              <w:adjustRightInd w:val="0"/>
              <w:ind w:firstLine="0"/>
              <w:jc w:val="left"/>
            </w:pPr>
            <w:r w:rsidRPr="00FF6382">
              <w:t>100</w:t>
            </w:r>
          </w:p>
        </w:tc>
        <w:tc>
          <w:tcPr>
            <w:tcW w:w="916" w:type="dxa"/>
            <w:gridSpan w:val="4"/>
          </w:tcPr>
          <w:p w:rsidR="00F0084B" w:rsidRPr="00FF6382" w:rsidRDefault="00F0084B" w:rsidP="00181103">
            <w:pPr>
              <w:widowControl w:val="0"/>
              <w:autoSpaceDE w:val="0"/>
              <w:autoSpaceDN w:val="0"/>
              <w:adjustRightInd w:val="0"/>
              <w:ind w:firstLine="0"/>
              <w:jc w:val="left"/>
            </w:pPr>
            <w:r w:rsidRPr="00FF6382">
              <w:t>105</w:t>
            </w:r>
          </w:p>
        </w:tc>
        <w:tc>
          <w:tcPr>
            <w:tcW w:w="919" w:type="dxa"/>
            <w:gridSpan w:val="3"/>
          </w:tcPr>
          <w:p w:rsidR="00F0084B" w:rsidRPr="00FF6382" w:rsidRDefault="00F0084B" w:rsidP="00181103">
            <w:pPr>
              <w:widowControl w:val="0"/>
              <w:autoSpaceDE w:val="0"/>
              <w:autoSpaceDN w:val="0"/>
              <w:adjustRightInd w:val="0"/>
              <w:ind w:firstLine="0"/>
              <w:jc w:val="left"/>
            </w:pPr>
            <w:r w:rsidRPr="00FF6382">
              <w:t>110</w:t>
            </w:r>
          </w:p>
        </w:tc>
        <w:tc>
          <w:tcPr>
            <w:tcW w:w="907" w:type="dxa"/>
            <w:gridSpan w:val="3"/>
          </w:tcPr>
          <w:p w:rsidR="00F0084B" w:rsidRPr="00FF6382" w:rsidRDefault="00F0084B" w:rsidP="00181103">
            <w:pPr>
              <w:widowControl w:val="0"/>
              <w:autoSpaceDE w:val="0"/>
              <w:autoSpaceDN w:val="0"/>
              <w:adjustRightInd w:val="0"/>
              <w:ind w:firstLine="0"/>
              <w:jc w:val="left"/>
            </w:pPr>
            <w:r w:rsidRPr="00FF6382">
              <w:t>115</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400</w:t>
            </w:r>
          </w:p>
        </w:tc>
        <w:tc>
          <w:tcPr>
            <w:tcW w:w="818" w:type="dxa"/>
            <w:gridSpan w:val="2"/>
          </w:tcPr>
          <w:p w:rsidR="00F0084B" w:rsidRPr="00FF6382" w:rsidRDefault="00F0084B" w:rsidP="00181103">
            <w:pPr>
              <w:widowControl w:val="0"/>
              <w:autoSpaceDE w:val="0"/>
              <w:autoSpaceDN w:val="0"/>
              <w:adjustRightInd w:val="0"/>
              <w:ind w:firstLine="0"/>
              <w:jc w:val="left"/>
            </w:pPr>
            <w:r>
              <w:t>-</w:t>
            </w:r>
          </w:p>
        </w:tc>
        <w:tc>
          <w:tcPr>
            <w:tcW w:w="916" w:type="dxa"/>
            <w:gridSpan w:val="4"/>
          </w:tcPr>
          <w:p w:rsidR="00F0084B" w:rsidRPr="00FF6382" w:rsidRDefault="00F0084B" w:rsidP="00181103">
            <w:pPr>
              <w:widowControl w:val="0"/>
              <w:autoSpaceDE w:val="0"/>
              <w:autoSpaceDN w:val="0"/>
              <w:adjustRightInd w:val="0"/>
              <w:ind w:firstLine="0"/>
              <w:jc w:val="left"/>
            </w:pPr>
            <w:r w:rsidRPr="00FF6382">
              <w:t>90</w:t>
            </w:r>
          </w:p>
        </w:tc>
        <w:tc>
          <w:tcPr>
            <w:tcW w:w="919" w:type="dxa"/>
            <w:gridSpan w:val="3"/>
          </w:tcPr>
          <w:p w:rsidR="00F0084B" w:rsidRPr="00FF6382" w:rsidRDefault="00F0084B" w:rsidP="00181103">
            <w:pPr>
              <w:widowControl w:val="0"/>
              <w:autoSpaceDE w:val="0"/>
              <w:autoSpaceDN w:val="0"/>
              <w:adjustRightInd w:val="0"/>
              <w:ind w:firstLine="0"/>
              <w:jc w:val="left"/>
            </w:pPr>
            <w:r w:rsidRPr="00FF6382">
              <w:t>95</w:t>
            </w:r>
          </w:p>
        </w:tc>
        <w:tc>
          <w:tcPr>
            <w:tcW w:w="907" w:type="dxa"/>
            <w:gridSpan w:val="3"/>
          </w:tcPr>
          <w:p w:rsidR="00F0084B" w:rsidRPr="00FF6382" w:rsidRDefault="00F0084B" w:rsidP="00181103">
            <w:pPr>
              <w:widowControl w:val="0"/>
              <w:autoSpaceDE w:val="0"/>
              <w:autoSpaceDN w:val="0"/>
              <w:adjustRightInd w:val="0"/>
              <w:ind w:firstLine="0"/>
              <w:jc w:val="left"/>
            </w:pPr>
            <w:r w:rsidRPr="00FF6382">
              <w:t>100</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600</w:t>
            </w:r>
          </w:p>
        </w:tc>
        <w:tc>
          <w:tcPr>
            <w:tcW w:w="818" w:type="dxa"/>
            <w:gridSpan w:val="2"/>
          </w:tcPr>
          <w:p w:rsidR="00F0084B" w:rsidRPr="00FF6382" w:rsidRDefault="00F0084B" w:rsidP="00181103">
            <w:pPr>
              <w:widowControl w:val="0"/>
              <w:autoSpaceDE w:val="0"/>
              <w:autoSpaceDN w:val="0"/>
              <w:adjustRightInd w:val="0"/>
              <w:ind w:firstLine="0"/>
              <w:jc w:val="left"/>
            </w:pPr>
            <w:r>
              <w:t>-</w:t>
            </w:r>
          </w:p>
        </w:tc>
        <w:tc>
          <w:tcPr>
            <w:tcW w:w="916" w:type="dxa"/>
            <w:gridSpan w:val="4"/>
          </w:tcPr>
          <w:p w:rsidR="00F0084B" w:rsidRPr="00FF6382" w:rsidRDefault="00F0084B" w:rsidP="00181103">
            <w:pPr>
              <w:widowControl w:val="0"/>
              <w:autoSpaceDE w:val="0"/>
              <w:autoSpaceDN w:val="0"/>
              <w:adjustRightInd w:val="0"/>
              <w:ind w:firstLine="0"/>
              <w:jc w:val="left"/>
            </w:pPr>
            <w:r w:rsidRPr="00FF6382">
              <w:t>80</w:t>
            </w:r>
          </w:p>
        </w:tc>
        <w:tc>
          <w:tcPr>
            <w:tcW w:w="919" w:type="dxa"/>
            <w:gridSpan w:val="3"/>
          </w:tcPr>
          <w:p w:rsidR="00F0084B" w:rsidRPr="00FF6382" w:rsidRDefault="00F0084B" w:rsidP="00181103">
            <w:pPr>
              <w:widowControl w:val="0"/>
              <w:autoSpaceDE w:val="0"/>
              <w:autoSpaceDN w:val="0"/>
              <w:adjustRightInd w:val="0"/>
              <w:ind w:firstLine="0"/>
              <w:jc w:val="left"/>
            </w:pPr>
            <w:r w:rsidRPr="00FF6382">
              <w:t>85</w:t>
            </w:r>
          </w:p>
        </w:tc>
        <w:tc>
          <w:tcPr>
            <w:tcW w:w="907" w:type="dxa"/>
            <w:gridSpan w:val="3"/>
          </w:tcPr>
          <w:p w:rsidR="00F0084B" w:rsidRPr="00FF6382" w:rsidRDefault="00F0084B" w:rsidP="00181103">
            <w:pPr>
              <w:widowControl w:val="0"/>
              <w:autoSpaceDE w:val="0"/>
              <w:autoSpaceDN w:val="0"/>
              <w:adjustRightInd w:val="0"/>
              <w:ind w:firstLine="0"/>
              <w:jc w:val="left"/>
            </w:pPr>
            <w:r w:rsidRPr="00FF6382">
              <w:t>90</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rPr>
                <w:highlight w:val="yellow"/>
              </w:rPr>
            </w:pPr>
          </w:p>
        </w:tc>
        <w:tc>
          <w:tcPr>
            <w:tcW w:w="1842" w:type="dxa"/>
            <w:vMerge/>
          </w:tcPr>
          <w:p w:rsidR="00F0084B" w:rsidRPr="00FF6382" w:rsidRDefault="00F0084B" w:rsidP="00181103">
            <w:pPr>
              <w:widowControl w:val="0"/>
              <w:autoSpaceDE w:val="0"/>
              <w:autoSpaceDN w:val="0"/>
              <w:adjustRightInd w:val="0"/>
              <w:ind w:firstLine="0"/>
              <w:jc w:val="center"/>
              <w:rPr>
                <w:highlight w:val="yellow"/>
              </w:rPr>
            </w:pPr>
          </w:p>
        </w:tc>
        <w:tc>
          <w:tcPr>
            <w:tcW w:w="1560" w:type="dxa"/>
            <w:vMerge/>
          </w:tcPr>
          <w:p w:rsidR="00F0084B" w:rsidRPr="00FF6382" w:rsidRDefault="00F0084B" w:rsidP="00181103">
            <w:pPr>
              <w:widowControl w:val="0"/>
              <w:autoSpaceDE w:val="0"/>
              <w:autoSpaceDN w:val="0"/>
              <w:adjustRightInd w:val="0"/>
              <w:ind w:firstLine="0"/>
              <w:jc w:val="center"/>
              <w:rPr>
                <w:highlight w:val="yellow"/>
              </w:rPr>
            </w:pPr>
          </w:p>
        </w:tc>
        <w:tc>
          <w:tcPr>
            <w:tcW w:w="2126" w:type="dxa"/>
            <w:vMerge/>
          </w:tcPr>
          <w:p w:rsidR="00F0084B" w:rsidRPr="00FF6382" w:rsidRDefault="00F0084B" w:rsidP="00181103">
            <w:pPr>
              <w:widowControl w:val="0"/>
              <w:autoSpaceDE w:val="0"/>
              <w:autoSpaceDN w:val="0"/>
              <w:adjustRightInd w:val="0"/>
              <w:ind w:firstLine="0"/>
              <w:jc w:val="center"/>
              <w:rPr>
                <w:highlight w:val="yellow"/>
              </w:rPr>
            </w:pPr>
          </w:p>
        </w:tc>
        <w:tc>
          <w:tcPr>
            <w:tcW w:w="2437" w:type="dxa"/>
            <w:gridSpan w:val="2"/>
          </w:tcPr>
          <w:p w:rsidR="00F0084B" w:rsidRPr="00FF6382" w:rsidRDefault="00F0084B" w:rsidP="00181103">
            <w:pPr>
              <w:widowControl w:val="0"/>
              <w:autoSpaceDE w:val="0"/>
              <w:autoSpaceDN w:val="0"/>
              <w:adjustRightInd w:val="0"/>
              <w:ind w:firstLine="0"/>
              <w:jc w:val="left"/>
              <w:rPr>
                <w:highlight w:val="yellow"/>
              </w:rPr>
            </w:pPr>
            <w:r w:rsidRPr="00FF6382">
              <w:t>1000 и более</w:t>
            </w:r>
          </w:p>
        </w:tc>
        <w:tc>
          <w:tcPr>
            <w:tcW w:w="818" w:type="dxa"/>
            <w:gridSpan w:val="2"/>
          </w:tcPr>
          <w:p w:rsidR="00F0084B" w:rsidRPr="00FF6382" w:rsidRDefault="00F0084B" w:rsidP="00181103">
            <w:pPr>
              <w:widowControl w:val="0"/>
              <w:autoSpaceDE w:val="0"/>
              <w:autoSpaceDN w:val="0"/>
              <w:adjustRightInd w:val="0"/>
              <w:ind w:firstLine="0"/>
              <w:jc w:val="left"/>
            </w:pPr>
            <w:r>
              <w:t>-</w:t>
            </w:r>
          </w:p>
        </w:tc>
        <w:tc>
          <w:tcPr>
            <w:tcW w:w="916" w:type="dxa"/>
            <w:gridSpan w:val="4"/>
          </w:tcPr>
          <w:p w:rsidR="00F0084B" w:rsidRPr="00FF6382" w:rsidRDefault="00F0084B" w:rsidP="00181103">
            <w:pPr>
              <w:widowControl w:val="0"/>
              <w:autoSpaceDE w:val="0"/>
              <w:autoSpaceDN w:val="0"/>
              <w:adjustRightInd w:val="0"/>
              <w:ind w:firstLine="0"/>
              <w:jc w:val="left"/>
            </w:pPr>
            <w:r w:rsidRPr="00FF6382">
              <w:t>70</w:t>
            </w:r>
          </w:p>
        </w:tc>
        <w:tc>
          <w:tcPr>
            <w:tcW w:w="919" w:type="dxa"/>
            <w:gridSpan w:val="3"/>
          </w:tcPr>
          <w:p w:rsidR="00F0084B" w:rsidRPr="00FF6382" w:rsidRDefault="00F0084B" w:rsidP="00181103">
            <w:pPr>
              <w:widowControl w:val="0"/>
              <w:autoSpaceDE w:val="0"/>
              <w:autoSpaceDN w:val="0"/>
              <w:adjustRightInd w:val="0"/>
              <w:ind w:firstLine="0"/>
              <w:jc w:val="left"/>
            </w:pPr>
            <w:r w:rsidRPr="00FF6382">
              <w:t>75</w:t>
            </w:r>
          </w:p>
        </w:tc>
        <w:tc>
          <w:tcPr>
            <w:tcW w:w="907" w:type="dxa"/>
            <w:gridSpan w:val="3"/>
          </w:tcPr>
          <w:p w:rsidR="00F0084B" w:rsidRPr="00FF6382" w:rsidRDefault="00F0084B" w:rsidP="00181103">
            <w:pPr>
              <w:widowControl w:val="0"/>
              <w:autoSpaceDE w:val="0"/>
              <w:autoSpaceDN w:val="0"/>
              <w:adjustRightInd w:val="0"/>
              <w:ind w:firstLine="0"/>
              <w:jc w:val="left"/>
            </w:pPr>
            <w:r w:rsidRPr="00FF6382">
              <w:t>80</w:t>
            </w:r>
          </w:p>
        </w:tc>
        <w:tc>
          <w:tcPr>
            <w:tcW w:w="722" w:type="dxa"/>
            <w:gridSpan w:val="3"/>
          </w:tcPr>
          <w:p w:rsidR="00F0084B" w:rsidRPr="00FF6382" w:rsidRDefault="00F0084B" w:rsidP="00181103">
            <w:pPr>
              <w:widowControl w:val="0"/>
              <w:autoSpaceDE w:val="0"/>
              <w:autoSpaceDN w:val="0"/>
              <w:adjustRightInd w:val="0"/>
              <w:ind w:firstLine="0"/>
              <w:jc w:val="left"/>
              <w:rPr>
                <w:highlight w:val="yellow"/>
              </w:rPr>
            </w:pPr>
          </w:p>
        </w:tc>
        <w:tc>
          <w:tcPr>
            <w:tcW w:w="794" w:type="dxa"/>
          </w:tcPr>
          <w:p w:rsidR="00F0084B" w:rsidRPr="00FF6382" w:rsidRDefault="00F0084B" w:rsidP="00181103">
            <w:pPr>
              <w:widowControl w:val="0"/>
              <w:autoSpaceDE w:val="0"/>
              <w:autoSpaceDN w:val="0"/>
              <w:adjustRightInd w:val="0"/>
              <w:ind w:firstLine="0"/>
              <w:jc w:val="left"/>
              <w:rPr>
                <w:highlight w:val="yellow"/>
              </w:rPr>
            </w:pP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left"/>
            </w:pPr>
          </w:p>
        </w:tc>
        <w:tc>
          <w:tcPr>
            <w:tcW w:w="1842" w:type="dxa"/>
            <w:vMerge/>
          </w:tcPr>
          <w:p w:rsidR="00F0084B" w:rsidRPr="00FF6382" w:rsidRDefault="00F0084B" w:rsidP="00181103">
            <w:pPr>
              <w:widowControl w:val="0"/>
              <w:autoSpaceDE w:val="0"/>
              <w:autoSpaceDN w:val="0"/>
              <w:adjustRightInd w:val="0"/>
              <w:ind w:firstLine="0"/>
              <w:jc w:val="left"/>
            </w:pPr>
          </w:p>
        </w:tc>
        <w:tc>
          <w:tcPr>
            <w:tcW w:w="1560" w:type="dxa"/>
            <w:vMerge w:val="restart"/>
          </w:tcPr>
          <w:p w:rsidR="00F0084B" w:rsidRPr="00FF6382" w:rsidRDefault="00F0084B" w:rsidP="00181103">
            <w:pPr>
              <w:widowControl w:val="0"/>
              <w:autoSpaceDE w:val="0"/>
              <w:autoSpaceDN w:val="0"/>
              <w:adjustRightInd w:val="0"/>
              <w:ind w:firstLine="0"/>
              <w:jc w:val="left"/>
            </w:pPr>
            <w:r w:rsidRPr="00FF6382">
              <w:t>Расчетный показатель минимально допустимой площади территории для размещения объекта</w:t>
            </w:r>
          </w:p>
        </w:tc>
        <w:tc>
          <w:tcPr>
            <w:tcW w:w="2126" w:type="dxa"/>
            <w:vMerge w:val="restart"/>
          </w:tcPr>
          <w:p w:rsidR="00F0084B" w:rsidRPr="00FF6382" w:rsidRDefault="00F0084B" w:rsidP="00181103">
            <w:pPr>
              <w:widowControl w:val="0"/>
              <w:autoSpaceDE w:val="0"/>
              <w:autoSpaceDN w:val="0"/>
              <w:adjustRightInd w:val="0"/>
              <w:ind w:firstLine="0"/>
              <w:jc w:val="left"/>
            </w:pPr>
            <w:r w:rsidRPr="00FF6382">
              <w:t>Размер земельного участка д</w:t>
            </w:r>
            <w:r>
              <w:t>ля отдельно стоящих котельных в </w:t>
            </w:r>
            <w:r w:rsidRPr="00FF6382">
              <w:t>зависимост</w:t>
            </w:r>
            <w:r>
              <w:t>и от </w:t>
            </w:r>
            <w:r w:rsidRPr="00FF6382">
              <w:t>мощности, га</w:t>
            </w:r>
          </w:p>
        </w:tc>
        <w:tc>
          <w:tcPr>
            <w:tcW w:w="2437" w:type="dxa"/>
            <w:gridSpan w:val="2"/>
            <w:vMerge w:val="restart"/>
          </w:tcPr>
          <w:p w:rsidR="00F0084B" w:rsidRPr="00FF6382" w:rsidRDefault="00F0084B" w:rsidP="00181103">
            <w:pPr>
              <w:widowControl w:val="0"/>
              <w:autoSpaceDE w:val="0"/>
              <w:autoSpaceDN w:val="0"/>
              <w:adjustRightInd w:val="0"/>
              <w:ind w:firstLine="0"/>
              <w:jc w:val="left"/>
            </w:pPr>
            <w:r w:rsidRPr="00FF6382">
              <w:t>Теплопроизводитель</w:t>
            </w:r>
            <w:r>
              <w:t>-</w:t>
            </w:r>
            <w:r w:rsidRPr="00FF6382">
              <w:t>ность котельной, Гкал/ч (МВт)</w:t>
            </w:r>
          </w:p>
        </w:tc>
        <w:tc>
          <w:tcPr>
            <w:tcW w:w="5076" w:type="dxa"/>
            <w:gridSpan w:val="16"/>
          </w:tcPr>
          <w:p w:rsidR="00F0084B" w:rsidRPr="00FF6382" w:rsidRDefault="00F0084B" w:rsidP="00181103">
            <w:pPr>
              <w:widowControl w:val="0"/>
              <w:autoSpaceDE w:val="0"/>
              <w:autoSpaceDN w:val="0"/>
              <w:adjustRightInd w:val="0"/>
              <w:ind w:firstLine="0"/>
              <w:jc w:val="left"/>
            </w:pPr>
            <w:r w:rsidRPr="00FF6382">
              <w:t>Размеры земельных участков, га, котельных, работающих</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vMerge/>
          </w:tcPr>
          <w:p w:rsidR="00F0084B" w:rsidRPr="00FF6382" w:rsidRDefault="00F0084B" w:rsidP="00181103">
            <w:pPr>
              <w:widowControl w:val="0"/>
              <w:autoSpaceDE w:val="0"/>
              <w:autoSpaceDN w:val="0"/>
              <w:adjustRightInd w:val="0"/>
              <w:ind w:firstLine="0"/>
              <w:jc w:val="center"/>
            </w:pPr>
          </w:p>
        </w:tc>
        <w:tc>
          <w:tcPr>
            <w:tcW w:w="2006" w:type="dxa"/>
            <w:gridSpan w:val="8"/>
          </w:tcPr>
          <w:p w:rsidR="00F0084B" w:rsidRPr="00FF6382" w:rsidRDefault="00F0084B" w:rsidP="00181103">
            <w:pPr>
              <w:widowControl w:val="0"/>
              <w:autoSpaceDE w:val="0"/>
              <w:autoSpaceDN w:val="0"/>
              <w:adjustRightInd w:val="0"/>
              <w:ind w:firstLine="0"/>
              <w:jc w:val="left"/>
            </w:pPr>
            <w:r w:rsidRPr="00FF6382">
              <w:t>на твердом топливе</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на газомазутном топливе</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до 5</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0,7</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0,7</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 5 до 10 (св. 6 до 12)</w:t>
            </w:r>
          </w:p>
        </w:tc>
        <w:tc>
          <w:tcPr>
            <w:tcW w:w="2006" w:type="dxa"/>
            <w:gridSpan w:val="8"/>
          </w:tcPr>
          <w:p w:rsidR="00F0084B" w:rsidRPr="00FF6382" w:rsidRDefault="00F0084B" w:rsidP="00181103">
            <w:pPr>
              <w:widowControl w:val="0"/>
              <w:autoSpaceDE w:val="0"/>
              <w:autoSpaceDN w:val="0"/>
              <w:adjustRightInd w:val="0"/>
              <w:ind w:firstLine="0"/>
              <w:jc w:val="left"/>
            </w:pPr>
            <w:r>
              <w:t>1</w:t>
            </w:r>
          </w:p>
        </w:tc>
        <w:tc>
          <w:tcPr>
            <w:tcW w:w="3070" w:type="dxa"/>
            <w:gridSpan w:val="8"/>
          </w:tcPr>
          <w:p w:rsidR="00F0084B" w:rsidRPr="00FF6382" w:rsidRDefault="00F0084B" w:rsidP="00181103">
            <w:pPr>
              <w:widowControl w:val="0"/>
              <w:autoSpaceDE w:val="0"/>
              <w:autoSpaceDN w:val="0"/>
              <w:adjustRightInd w:val="0"/>
              <w:ind w:firstLine="0"/>
              <w:jc w:val="left"/>
            </w:pPr>
            <w:r>
              <w:t>1</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 10 до 50 (св. 12</w:t>
            </w:r>
            <w:r>
              <w:t xml:space="preserve"> до </w:t>
            </w:r>
            <w:r w:rsidRPr="00FF6382">
              <w:t>58)</w:t>
            </w:r>
          </w:p>
        </w:tc>
        <w:tc>
          <w:tcPr>
            <w:tcW w:w="2006" w:type="dxa"/>
            <w:gridSpan w:val="8"/>
          </w:tcPr>
          <w:p w:rsidR="00F0084B" w:rsidRPr="00FF6382" w:rsidRDefault="00F0084B" w:rsidP="00181103">
            <w:pPr>
              <w:widowControl w:val="0"/>
              <w:autoSpaceDE w:val="0"/>
              <w:autoSpaceDN w:val="0"/>
              <w:adjustRightInd w:val="0"/>
              <w:ind w:firstLine="0"/>
              <w:jc w:val="left"/>
            </w:pPr>
            <w:r>
              <w:t>2</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1,5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t>св. 50 до 100 (св. 58 до </w:t>
            </w:r>
            <w:r w:rsidRPr="00FF6382">
              <w:t>116)</w:t>
            </w:r>
          </w:p>
        </w:tc>
        <w:tc>
          <w:tcPr>
            <w:tcW w:w="2006" w:type="dxa"/>
            <w:gridSpan w:val="8"/>
          </w:tcPr>
          <w:p w:rsidR="00F0084B" w:rsidRPr="00FF6382" w:rsidRDefault="00F0084B" w:rsidP="00181103">
            <w:pPr>
              <w:widowControl w:val="0"/>
              <w:autoSpaceDE w:val="0"/>
              <w:autoSpaceDN w:val="0"/>
              <w:adjustRightInd w:val="0"/>
              <w:ind w:firstLine="0"/>
              <w:jc w:val="left"/>
            </w:pPr>
            <w:r>
              <w:t>3</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2,5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 100 до 200 (св. 16 до 233)</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3,7</w:t>
            </w:r>
          </w:p>
        </w:tc>
        <w:tc>
          <w:tcPr>
            <w:tcW w:w="3070" w:type="dxa"/>
            <w:gridSpan w:val="8"/>
          </w:tcPr>
          <w:p w:rsidR="00F0084B" w:rsidRPr="00FF6382" w:rsidRDefault="00F0084B" w:rsidP="00181103">
            <w:pPr>
              <w:widowControl w:val="0"/>
              <w:autoSpaceDE w:val="0"/>
              <w:autoSpaceDN w:val="0"/>
              <w:adjustRightInd w:val="0"/>
              <w:ind w:firstLine="0"/>
              <w:jc w:val="left"/>
            </w:pPr>
            <w:r>
              <w:t>3</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 200 до 400 (св. 233 до 466)</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4,3</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3,5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3402" w:type="dxa"/>
            <w:gridSpan w:val="2"/>
          </w:tcPr>
          <w:p w:rsidR="00F0084B" w:rsidRPr="00FF6382" w:rsidRDefault="00F0084B" w:rsidP="00181103">
            <w:pPr>
              <w:widowControl w:val="0"/>
              <w:autoSpaceDE w:val="0"/>
              <w:autoSpaceDN w:val="0"/>
              <w:adjustRightInd w:val="0"/>
              <w:ind w:firstLine="0"/>
              <w:jc w:val="left"/>
            </w:pPr>
            <w:r w:rsidRPr="00FF6382">
              <w:t>Расчетный показатель максимально допустимого уровня территориальной доступности</w:t>
            </w:r>
          </w:p>
        </w:tc>
        <w:tc>
          <w:tcPr>
            <w:tcW w:w="2126" w:type="dxa"/>
          </w:tcPr>
          <w:p w:rsidR="00F0084B" w:rsidRPr="00FF6382" w:rsidRDefault="00F0084B" w:rsidP="004477EA">
            <w:pPr>
              <w:widowControl w:val="0"/>
              <w:autoSpaceDE w:val="0"/>
              <w:autoSpaceDN w:val="0"/>
              <w:adjustRightInd w:val="0"/>
              <w:ind w:firstLine="0"/>
              <w:jc w:val="center"/>
            </w:pPr>
            <w:r>
              <w:t>-</w:t>
            </w:r>
          </w:p>
        </w:tc>
        <w:tc>
          <w:tcPr>
            <w:tcW w:w="7513" w:type="dxa"/>
            <w:gridSpan w:val="18"/>
          </w:tcPr>
          <w:p w:rsidR="00F0084B" w:rsidRPr="00FF6382" w:rsidRDefault="00F0084B" w:rsidP="00181103">
            <w:pPr>
              <w:widowControl w:val="0"/>
              <w:autoSpaceDE w:val="0"/>
              <w:autoSpaceDN w:val="0"/>
              <w:adjustRightInd w:val="0"/>
              <w:ind w:firstLine="0"/>
              <w:jc w:val="left"/>
            </w:pPr>
            <w:r w:rsidRPr="00FF6382">
              <w:t>не нормируется</w:t>
            </w:r>
          </w:p>
        </w:tc>
      </w:tr>
      <w:tr w:rsidR="00F0084B" w:rsidRPr="00FF6382" w:rsidTr="00941A83">
        <w:trPr>
          <w:trHeight w:val="20"/>
        </w:trPr>
        <w:tc>
          <w:tcPr>
            <w:tcW w:w="543" w:type="dxa"/>
            <w:vMerge w:val="restart"/>
          </w:tcPr>
          <w:p w:rsidR="00F0084B" w:rsidRPr="00FF6382" w:rsidRDefault="00F0084B" w:rsidP="00FF6382">
            <w:pPr>
              <w:widowControl w:val="0"/>
              <w:autoSpaceDE w:val="0"/>
              <w:autoSpaceDN w:val="0"/>
              <w:adjustRightInd w:val="0"/>
              <w:ind w:firstLine="0"/>
              <w:jc w:val="center"/>
            </w:pPr>
            <w:r w:rsidRPr="00FF6382">
              <w:t>4</w:t>
            </w:r>
          </w:p>
        </w:tc>
        <w:tc>
          <w:tcPr>
            <w:tcW w:w="2151" w:type="dxa"/>
            <w:vMerge w:val="restart"/>
          </w:tcPr>
          <w:p w:rsidR="00F0084B" w:rsidRPr="00FF6382" w:rsidRDefault="00F0084B" w:rsidP="00181103">
            <w:pPr>
              <w:widowControl w:val="0"/>
              <w:autoSpaceDE w:val="0"/>
              <w:autoSpaceDN w:val="0"/>
              <w:adjustRightInd w:val="0"/>
              <w:ind w:firstLine="0"/>
              <w:jc w:val="left"/>
            </w:pPr>
            <w:r w:rsidRPr="00FF6382">
              <w:t>Водозаборы,</w:t>
            </w:r>
          </w:p>
          <w:p w:rsidR="00F0084B" w:rsidRPr="00FF6382" w:rsidRDefault="00F0084B" w:rsidP="00181103">
            <w:pPr>
              <w:widowControl w:val="0"/>
              <w:autoSpaceDE w:val="0"/>
              <w:autoSpaceDN w:val="0"/>
              <w:adjustRightInd w:val="0"/>
              <w:ind w:firstLine="0"/>
              <w:jc w:val="left"/>
            </w:pPr>
            <w:r>
              <w:t>с</w:t>
            </w:r>
            <w:r w:rsidRPr="00FF6382">
              <w:t>танции водоподготовки (водопроводные очистные сооружения),</w:t>
            </w:r>
          </w:p>
          <w:p w:rsidR="00F0084B" w:rsidRPr="00FF6382" w:rsidRDefault="00F0084B" w:rsidP="00181103">
            <w:pPr>
              <w:widowControl w:val="0"/>
              <w:autoSpaceDE w:val="0"/>
              <w:autoSpaceDN w:val="0"/>
              <w:adjustRightInd w:val="0"/>
              <w:ind w:firstLine="0"/>
              <w:jc w:val="left"/>
            </w:pPr>
            <w:r>
              <w:t>н</w:t>
            </w:r>
            <w:r w:rsidRPr="00FF6382">
              <w:t>асосные станции,</w:t>
            </w:r>
          </w:p>
          <w:p w:rsidR="00F0084B" w:rsidRPr="00FF6382" w:rsidRDefault="00F0084B" w:rsidP="00181103">
            <w:pPr>
              <w:widowControl w:val="0"/>
              <w:autoSpaceDE w:val="0"/>
              <w:autoSpaceDN w:val="0"/>
              <w:adjustRightInd w:val="0"/>
              <w:ind w:firstLine="0"/>
              <w:jc w:val="left"/>
            </w:pPr>
            <w:r>
              <w:t>р</w:t>
            </w:r>
            <w:r w:rsidRPr="00FF6382">
              <w:t>езервуары,</w:t>
            </w:r>
          </w:p>
          <w:p w:rsidR="00F0084B" w:rsidRPr="00FF6382" w:rsidRDefault="00F0084B" w:rsidP="00181103">
            <w:pPr>
              <w:widowControl w:val="0"/>
              <w:autoSpaceDE w:val="0"/>
              <w:autoSpaceDN w:val="0"/>
              <w:adjustRightInd w:val="0"/>
              <w:ind w:firstLine="0"/>
              <w:jc w:val="left"/>
            </w:pPr>
            <w:r>
              <w:t>в</w:t>
            </w:r>
            <w:r w:rsidRPr="00FF6382">
              <w:t>одонапорные башни,</w:t>
            </w:r>
          </w:p>
          <w:p w:rsidR="00F0084B" w:rsidRPr="00FF6382" w:rsidRDefault="00F0084B" w:rsidP="00181103">
            <w:pPr>
              <w:widowControl w:val="0"/>
              <w:autoSpaceDE w:val="0"/>
              <w:autoSpaceDN w:val="0"/>
              <w:adjustRightInd w:val="0"/>
              <w:ind w:firstLine="0"/>
              <w:jc w:val="left"/>
            </w:pPr>
            <w:r>
              <w:t>в</w:t>
            </w:r>
            <w:r w:rsidRPr="00FF6382">
              <w:t>одопровод</w:t>
            </w:r>
          </w:p>
        </w:tc>
        <w:tc>
          <w:tcPr>
            <w:tcW w:w="1842" w:type="dxa"/>
            <w:vMerge w:val="restart"/>
          </w:tcPr>
          <w:p w:rsidR="00F0084B" w:rsidRPr="00FF6382" w:rsidRDefault="00F0084B" w:rsidP="00181103">
            <w:pPr>
              <w:widowControl w:val="0"/>
              <w:autoSpaceDE w:val="0"/>
              <w:autoSpaceDN w:val="0"/>
              <w:adjustRightInd w:val="0"/>
              <w:ind w:firstLine="0"/>
              <w:jc w:val="left"/>
            </w:pPr>
            <w:r w:rsidRPr="00FF6382">
              <w:t>Расчетные показатели минималь</w:t>
            </w:r>
            <w:r>
              <w:t>но допустимого уровня обеспечен</w:t>
            </w:r>
            <w:r w:rsidRPr="00FF6382">
              <w:t>ности</w:t>
            </w:r>
          </w:p>
        </w:tc>
        <w:tc>
          <w:tcPr>
            <w:tcW w:w="1560" w:type="dxa"/>
            <w:vMerge w:val="restart"/>
          </w:tcPr>
          <w:p w:rsidR="00F0084B" w:rsidRPr="00FF6382" w:rsidRDefault="00F0084B" w:rsidP="00181103">
            <w:pPr>
              <w:widowControl w:val="0"/>
              <w:autoSpaceDE w:val="0"/>
              <w:autoSpaceDN w:val="0"/>
              <w:adjustRightInd w:val="0"/>
              <w:ind w:firstLine="0"/>
              <w:jc w:val="left"/>
            </w:pPr>
            <w:r>
              <w:t>Расчетный показатель минимально допустимо</w:t>
            </w:r>
            <w:r w:rsidRPr="00FF6382">
              <w:t>го уровня мощности объекта</w:t>
            </w:r>
          </w:p>
        </w:tc>
        <w:tc>
          <w:tcPr>
            <w:tcW w:w="2126" w:type="dxa"/>
            <w:vMerge w:val="restart"/>
          </w:tcPr>
          <w:p w:rsidR="00F0084B" w:rsidRPr="00FF6382" w:rsidRDefault="00F0084B" w:rsidP="00181103">
            <w:pPr>
              <w:widowControl w:val="0"/>
              <w:autoSpaceDE w:val="0"/>
              <w:autoSpaceDN w:val="0"/>
              <w:adjustRightInd w:val="0"/>
              <w:ind w:firstLine="0"/>
              <w:jc w:val="left"/>
            </w:pPr>
            <w:r w:rsidRPr="00FF6382">
              <w:t>По</w:t>
            </w:r>
            <w:r>
              <w:t>казатель удельного водопотребле</w:t>
            </w:r>
            <w:r w:rsidRPr="00FF6382">
              <w:t>ния, л/сут. на 1 чел.</w:t>
            </w:r>
          </w:p>
        </w:tc>
        <w:tc>
          <w:tcPr>
            <w:tcW w:w="4394" w:type="dxa"/>
            <w:gridSpan w:val="9"/>
          </w:tcPr>
          <w:p w:rsidR="00F0084B" w:rsidRPr="00FF6382" w:rsidRDefault="00F0084B" w:rsidP="00181103">
            <w:pPr>
              <w:widowControl w:val="0"/>
              <w:autoSpaceDE w:val="0"/>
              <w:autoSpaceDN w:val="0"/>
              <w:adjustRightInd w:val="0"/>
              <w:ind w:firstLine="0"/>
              <w:jc w:val="left"/>
            </w:pPr>
            <w:r w:rsidRPr="00FF6382">
              <w:t>Степень благоустройства районов жилой застройки</w:t>
            </w:r>
          </w:p>
        </w:tc>
        <w:tc>
          <w:tcPr>
            <w:tcW w:w="3119" w:type="dxa"/>
            <w:gridSpan w:val="9"/>
          </w:tcPr>
          <w:p w:rsidR="00F0084B" w:rsidRPr="00FF6382" w:rsidRDefault="00F0084B" w:rsidP="004477EA">
            <w:pPr>
              <w:widowControl w:val="0"/>
              <w:autoSpaceDE w:val="0"/>
              <w:autoSpaceDN w:val="0"/>
              <w:adjustRightInd w:val="0"/>
              <w:ind w:firstLine="0"/>
              <w:jc w:val="left"/>
            </w:pPr>
            <w:r w:rsidRPr="00FF6382">
              <w:t>Минимальная норма удельного хозяйственно-питьевого водопотребления на</w:t>
            </w:r>
            <w:r>
              <w:t> </w:t>
            </w:r>
            <w:r w:rsidRPr="00FF6382">
              <w:t>одного жителя среднесуточная (за</w:t>
            </w:r>
            <w:r>
              <w:t> </w:t>
            </w:r>
            <w:r w:rsidRPr="00FF6382">
              <w:t>год), л/сут. на человека</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FF6382">
            <w:pPr>
              <w:widowControl w:val="0"/>
              <w:autoSpaceDE w:val="0"/>
              <w:autoSpaceDN w:val="0"/>
              <w:adjustRightInd w:val="0"/>
              <w:ind w:firstLine="0"/>
              <w:jc w:val="left"/>
            </w:pPr>
            <w:r w:rsidRPr="00FF6382">
              <w:t>Застройка зданиями, оборудованными внутренним водопроводом и канализацией, без</w:t>
            </w:r>
            <w:r>
              <w:t> </w:t>
            </w:r>
            <w:r w:rsidRPr="00FF6382">
              <w:t>ванн</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125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97825">
            <w:pPr>
              <w:widowControl w:val="0"/>
              <w:autoSpaceDE w:val="0"/>
              <w:autoSpaceDN w:val="0"/>
              <w:adjustRightInd w:val="0"/>
              <w:ind w:firstLine="0"/>
              <w:jc w:val="left"/>
            </w:pPr>
            <w:r w:rsidRPr="00FF6382">
              <w:t>Застройка зданиями, оборудованными внутренним водопроводом и канализацией, с ванными и местными водонагревателями</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160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97825">
            <w:pPr>
              <w:widowControl w:val="0"/>
              <w:autoSpaceDE w:val="0"/>
              <w:autoSpaceDN w:val="0"/>
              <w:adjustRightInd w:val="0"/>
              <w:ind w:firstLine="0"/>
              <w:jc w:val="left"/>
            </w:pPr>
            <w:r w:rsidRPr="00FF6382">
              <w:t xml:space="preserve">Застройка зданиями, оборудованными </w:t>
            </w:r>
            <w:r w:rsidRPr="00FF6382">
              <w:lastRenderedPageBreak/>
              <w:t>внутренним водопроводом и канализацией, с ванными и централизованным горячим водоснабжением</w:t>
            </w:r>
          </w:p>
        </w:tc>
        <w:tc>
          <w:tcPr>
            <w:tcW w:w="3119" w:type="dxa"/>
            <w:gridSpan w:val="9"/>
          </w:tcPr>
          <w:p w:rsidR="00F0084B" w:rsidRPr="00FF6382" w:rsidRDefault="00F0084B" w:rsidP="00181103">
            <w:pPr>
              <w:widowControl w:val="0"/>
              <w:autoSpaceDE w:val="0"/>
              <w:autoSpaceDN w:val="0"/>
              <w:adjustRightInd w:val="0"/>
              <w:ind w:firstLine="0"/>
              <w:jc w:val="left"/>
            </w:pPr>
            <w:r w:rsidRPr="00FF6382">
              <w:lastRenderedPageBreak/>
              <w:t>220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pPr>
          </w:p>
        </w:tc>
        <w:tc>
          <w:tcPr>
            <w:tcW w:w="2151" w:type="dxa"/>
            <w:vMerge/>
          </w:tcPr>
          <w:p w:rsidR="00F0084B" w:rsidRPr="00FF6382" w:rsidRDefault="00F0084B" w:rsidP="00181103">
            <w:pPr>
              <w:widowControl w:val="0"/>
              <w:autoSpaceDE w:val="0"/>
              <w:autoSpaceDN w:val="0"/>
              <w:adjustRightInd w:val="0"/>
              <w:ind w:firstLine="0"/>
            </w:pPr>
          </w:p>
        </w:tc>
        <w:tc>
          <w:tcPr>
            <w:tcW w:w="1842" w:type="dxa"/>
            <w:vMerge/>
          </w:tcPr>
          <w:p w:rsidR="00F0084B" w:rsidRPr="00FF6382" w:rsidRDefault="00F0084B" w:rsidP="00181103">
            <w:pPr>
              <w:widowControl w:val="0"/>
              <w:autoSpaceDE w:val="0"/>
              <w:autoSpaceDN w:val="0"/>
              <w:adjustRightInd w:val="0"/>
              <w:ind w:firstLine="0"/>
            </w:pPr>
          </w:p>
        </w:tc>
        <w:tc>
          <w:tcPr>
            <w:tcW w:w="1560" w:type="dxa"/>
            <w:vMerge w:val="restart"/>
          </w:tcPr>
          <w:p w:rsidR="00F0084B" w:rsidRPr="00FF6382" w:rsidRDefault="00F0084B" w:rsidP="00181103">
            <w:pPr>
              <w:widowControl w:val="0"/>
              <w:autoSpaceDE w:val="0"/>
              <w:autoSpaceDN w:val="0"/>
              <w:adjustRightInd w:val="0"/>
              <w:ind w:firstLine="0"/>
              <w:jc w:val="left"/>
            </w:pPr>
            <w:r>
              <w:t>Расчетный показатель минимально допусти</w:t>
            </w:r>
            <w:r w:rsidRPr="00FF6382">
              <w:t xml:space="preserve">мой </w:t>
            </w:r>
            <w:r>
              <w:t>площади территории для размеще</w:t>
            </w:r>
            <w:r w:rsidRPr="00FF6382">
              <w:t>ния объекта</w:t>
            </w:r>
          </w:p>
        </w:tc>
        <w:tc>
          <w:tcPr>
            <w:tcW w:w="2126" w:type="dxa"/>
            <w:vMerge w:val="restart"/>
          </w:tcPr>
          <w:p w:rsidR="00F0084B" w:rsidRPr="00FF6382" w:rsidRDefault="00F0084B" w:rsidP="00181103">
            <w:pPr>
              <w:widowControl w:val="0"/>
              <w:autoSpaceDE w:val="0"/>
              <w:autoSpaceDN w:val="0"/>
              <w:adjustRightInd w:val="0"/>
              <w:ind w:firstLine="0"/>
              <w:jc w:val="left"/>
            </w:pPr>
            <w:r w:rsidRPr="00FF6382">
              <w:t>Размер земельного участка для разм</w:t>
            </w:r>
            <w:r>
              <w:t xml:space="preserve">ещения станций водоподготовки в зависимости от их </w:t>
            </w:r>
            <w:r w:rsidRPr="004477EA">
              <w:rPr>
                <w:spacing w:val="-6"/>
              </w:rPr>
              <w:t>производительности</w:t>
            </w:r>
            <w:r w:rsidRPr="00FF6382">
              <w:t>, следует при</w:t>
            </w:r>
            <w:r>
              <w:t>нимать по проекту, но не </w:t>
            </w:r>
            <w:r w:rsidRPr="00FF6382">
              <w:t>более, га</w:t>
            </w:r>
          </w:p>
        </w:tc>
        <w:tc>
          <w:tcPr>
            <w:tcW w:w="4394" w:type="dxa"/>
            <w:gridSpan w:val="9"/>
          </w:tcPr>
          <w:p w:rsidR="00F0084B" w:rsidRPr="00FF6382" w:rsidRDefault="00F0084B" w:rsidP="00181103">
            <w:pPr>
              <w:widowControl w:val="0"/>
              <w:autoSpaceDE w:val="0"/>
              <w:autoSpaceDN w:val="0"/>
              <w:adjustRightInd w:val="0"/>
              <w:ind w:firstLine="0"/>
              <w:jc w:val="left"/>
            </w:pPr>
            <w:r w:rsidRPr="00FF6382">
              <w:t>Производительность станций водоподготовки, тыс. куб. м/сут.</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Размер земельного участка, га</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До 0,1</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0,1</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0,1 до 0,2</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0,25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0,2 до 0,4</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0,4</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0,4 до 0,8</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1</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0,8 до 12</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2</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12 до 32</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3</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32 до 80</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4</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80 до 125</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6</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125 до 250</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12</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250 до 400</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18</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394" w:type="dxa"/>
            <w:gridSpan w:val="9"/>
          </w:tcPr>
          <w:p w:rsidR="00F0084B" w:rsidRPr="00FF6382" w:rsidRDefault="00F0084B" w:rsidP="00181103">
            <w:pPr>
              <w:widowControl w:val="0"/>
              <w:autoSpaceDE w:val="0"/>
              <w:autoSpaceDN w:val="0"/>
              <w:adjustRightInd w:val="0"/>
              <w:ind w:firstLine="0"/>
              <w:jc w:val="left"/>
            </w:pPr>
            <w:r w:rsidRPr="00FF6382">
              <w:t>Свыше 400 до 800</w:t>
            </w:r>
          </w:p>
        </w:tc>
        <w:tc>
          <w:tcPr>
            <w:tcW w:w="3119" w:type="dxa"/>
            <w:gridSpan w:val="9"/>
          </w:tcPr>
          <w:p w:rsidR="00F0084B" w:rsidRPr="00FF6382" w:rsidRDefault="00F0084B" w:rsidP="00181103">
            <w:pPr>
              <w:widowControl w:val="0"/>
              <w:autoSpaceDE w:val="0"/>
              <w:autoSpaceDN w:val="0"/>
              <w:adjustRightInd w:val="0"/>
              <w:ind w:firstLine="0"/>
              <w:jc w:val="left"/>
            </w:pPr>
            <w:r w:rsidRPr="00FF6382">
              <w:t>24</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3402" w:type="dxa"/>
            <w:gridSpan w:val="2"/>
          </w:tcPr>
          <w:p w:rsidR="00F0084B" w:rsidRPr="00FF6382" w:rsidRDefault="00F0084B" w:rsidP="00181103">
            <w:pPr>
              <w:widowControl w:val="0"/>
              <w:autoSpaceDE w:val="0"/>
              <w:autoSpaceDN w:val="0"/>
              <w:adjustRightInd w:val="0"/>
              <w:ind w:firstLine="0"/>
              <w:jc w:val="left"/>
            </w:pPr>
            <w:r w:rsidRPr="00FF6382">
              <w:t>Расчетный показатель максимально допустимого уровня территориальной доступности</w:t>
            </w:r>
          </w:p>
        </w:tc>
        <w:tc>
          <w:tcPr>
            <w:tcW w:w="2126" w:type="dxa"/>
          </w:tcPr>
          <w:p w:rsidR="00F0084B" w:rsidRPr="00FF6382" w:rsidRDefault="00F0084B" w:rsidP="007031DD">
            <w:pPr>
              <w:widowControl w:val="0"/>
              <w:autoSpaceDE w:val="0"/>
              <w:autoSpaceDN w:val="0"/>
              <w:adjustRightInd w:val="0"/>
              <w:ind w:firstLine="0"/>
              <w:jc w:val="center"/>
            </w:pPr>
            <w:r>
              <w:t>-</w:t>
            </w:r>
          </w:p>
        </w:tc>
        <w:tc>
          <w:tcPr>
            <w:tcW w:w="7513" w:type="dxa"/>
            <w:gridSpan w:val="18"/>
          </w:tcPr>
          <w:p w:rsidR="00F0084B" w:rsidRPr="00FF6382" w:rsidRDefault="00F0084B" w:rsidP="00181103">
            <w:pPr>
              <w:widowControl w:val="0"/>
              <w:autoSpaceDE w:val="0"/>
              <w:autoSpaceDN w:val="0"/>
              <w:adjustRightInd w:val="0"/>
              <w:ind w:firstLine="0"/>
              <w:jc w:val="left"/>
            </w:pPr>
            <w:r w:rsidRPr="00FF6382">
              <w:t>не нормируется</w:t>
            </w:r>
          </w:p>
        </w:tc>
      </w:tr>
      <w:tr w:rsidR="00F0084B" w:rsidRPr="00FF6382" w:rsidTr="00941A83">
        <w:trPr>
          <w:trHeight w:val="20"/>
        </w:trPr>
        <w:tc>
          <w:tcPr>
            <w:tcW w:w="543" w:type="dxa"/>
            <w:vMerge w:val="restart"/>
          </w:tcPr>
          <w:p w:rsidR="00F0084B" w:rsidRPr="00FF6382" w:rsidRDefault="00F0084B" w:rsidP="007031DD">
            <w:pPr>
              <w:widowControl w:val="0"/>
              <w:autoSpaceDE w:val="0"/>
              <w:autoSpaceDN w:val="0"/>
              <w:adjustRightInd w:val="0"/>
              <w:ind w:firstLine="0"/>
              <w:jc w:val="center"/>
            </w:pPr>
            <w:r w:rsidRPr="00FF6382">
              <w:t>5</w:t>
            </w:r>
          </w:p>
        </w:tc>
        <w:tc>
          <w:tcPr>
            <w:tcW w:w="2151" w:type="dxa"/>
            <w:vMerge w:val="restart"/>
          </w:tcPr>
          <w:p w:rsidR="00F0084B" w:rsidRPr="00FF6382" w:rsidRDefault="00F0084B" w:rsidP="00181103">
            <w:pPr>
              <w:widowControl w:val="0"/>
              <w:autoSpaceDE w:val="0"/>
              <w:autoSpaceDN w:val="0"/>
              <w:adjustRightInd w:val="0"/>
              <w:ind w:firstLine="0"/>
              <w:jc w:val="left"/>
            </w:pPr>
            <w:r w:rsidRPr="00FF6382">
              <w:t>Очистные сооружения,</w:t>
            </w:r>
          </w:p>
          <w:p w:rsidR="00F0084B" w:rsidRPr="00FF6382" w:rsidRDefault="00F0084B" w:rsidP="00181103">
            <w:pPr>
              <w:widowControl w:val="0"/>
              <w:autoSpaceDE w:val="0"/>
              <w:autoSpaceDN w:val="0"/>
              <w:adjustRightInd w:val="0"/>
              <w:ind w:firstLine="0"/>
              <w:jc w:val="left"/>
            </w:pPr>
            <w:r>
              <w:t>к</w:t>
            </w:r>
            <w:r w:rsidRPr="00FF6382">
              <w:t>анализационные насосные станции,</w:t>
            </w:r>
          </w:p>
          <w:p w:rsidR="00F0084B" w:rsidRPr="00FF6382" w:rsidRDefault="00F0084B" w:rsidP="00181103">
            <w:pPr>
              <w:widowControl w:val="0"/>
              <w:autoSpaceDE w:val="0"/>
              <w:autoSpaceDN w:val="0"/>
              <w:adjustRightInd w:val="0"/>
              <w:ind w:firstLine="0"/>
              <w:jc w:val="left"/>
            </w:pPr>
            <w:r>
              <w:t>к</w:t>
            </w:r>
            <w:r w:rsidRPr="00FF6382">
              <w:t>анализация магистральная</w:t>
            </w:r>
          </w:p>
        </w:tc>
        <w:tc>
          <w:tcPr>
            <w:tcW w:w="1842" w:type="dxa"/>
            <w:vMerge w:val="restart"/>
          </w:tcPr>
          <w:p w:rsidR="00F0084B" w:rsidRPr="00FF6382" w:rsidRDefault="00F0084B" w:rsidP="00181103">
            <w:pPr>
              <w:widowControl w:val="0"/>
              <w:autoSpaceDE w:val="0"/>
              <w:autoSpaceDN w:val="0"/>
              <w:adjustRightInd w:val="0"/>
              <w:ind w:firstLine="0"/>
              <w:jc w:val="left"/>
            </w:pPr>
            <w:r w:rsidRPr="00FF6382">
              <w:t>Расчетные показатели минималь</w:t>
            </w:r>
            <w:r>
              <w:t>но допустимого уровня обеспечен</w:t>
            </w:r>
            <w:r w:rsidRPr="00FF6382">
              <w:t>ности</w:t>
            </w:r>
          </w:p>
        </w:tc>
        <w:tc>
          <w:tcPr>
            <w:tcW w:w="1560" w:type="dxa"/>
            <w:vMerge w:val="restart"/>
          </w:tcPr>
          <w:p w:rsidR="00F0084B" w:rsidRPr="00FF6382" w:rsidRDefault="00F0084B" w:rsidP="00181103">
            <w:pPr>
              <w:widowControl w:val="0"/>
              <w:autoSpaceDE w:val="0"/>
              <w:autoSpaceDN w:val="0"/>
              <w:adjustRightInd w:val="0"/>
              <w:ind w:firstLine="0"/>
              <w:jc w:val="left"/>
            </w:pPr>
            <w:r>
              <w:t>Расчетный показатель минимально допустимо</w:t>
            </w:r>
            <w:r w:rsidRPr="00FF6382">
              <w:t>го уровня мощности объекта</w:t>
            </w:r>
          </w:p>
        </w:tc>
        <w:tc>
          <w:tcPr>
            <w:tcW w:w="2126" w:type="dxa"/>
            <w:vMerge w:val="restart"/>
          </w:tcPr>
          <w:p w:rsidR="00F0084B" w:rsidRPr="00FF6382" w:rsidRDefault="00F0084B" w:rsidP="00181103">
            <w:pPr>
              <w:widowControl w:val="0"/>
              <w:autoSpaceDE w:val="0"/>
              <w:autoSpaceDN w:val="0"/>
              <w:adjustRightInd w:val="0"/>
              <w:ind w:firstLine="0"/>
              <w:jc w:val="left"/>
            </w:pPr>
            <w:r w:rsidRPr="00FF6382">
              <w:t>Показатель удельного водоотведения, л/сут. на 1 чел.</w:t>
            </w:r>
          </w:p>
        </w:tc>
        <w:tc>
          <w:tcPr>
            <w:tcW w:w="4443" w:type="dxa"/>
            <w:gridSpan w:val="10"/>
          </w:tcPr>
          <w:p w:rsidR="00F0084B" w:rsidRPr="00FF6382" w:rsidRDefault="00F0084B" w:rsidP="00181103">
            <w:pPr>
              <w:widowControl w:val="0"/>
              <w:autoSpaceDE w:val="0"/>
              <w:autoSpaceDN w:val="0"/>
              <w:adjustRightInd w:val="0"/>
              <w:ind w:firstLine="0"/>
            </w:pPr>
            <w:r w:rsidRPr="00FF6382">
              <w:t>Степень благоустройства районов жилой застройки</w:t>
            </w:r>
          </w:p>
        </w:tc>
        <w:tc>
          <w:tcPr>
            <w:tcW w:w="3070" w:type="dxa"/>
            <w:gridSpan w:val="8"/>
          </w:tcPr>
          <w:p w:rsidR="00F0084B" w:rsidRPr="00FF6382" w:rsidRDefault="00F0084B" w:rsidP="004477EA">
            <w:pPr>
              <w:widowControl w:val="0"/>
              <w:autoSpaceDE w:val="0"/>
              <w:autoSpaceDN w:val="0"/>
              <w:adjustRightInd w:val="0"/>
              <w:ind w:firstLine="0"/>
              <w:jc w:val="left"/>
            </w:pPr>
            <w:r w:rsidRPr="00FF6382">
              <w:t>Минимальная н</w:t>
            </w:r>
            <w:r>
              <w:t>орма удельного водоотведения на </w:t>
            </w:r>
            <w:r w:rsidRPr="00FF6382">
              <w:t>одного жителя среднесуточная (за год), л/сут. на человека</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443" w:type="dxa"/>
            <w:gridSpan w:val="10"/>
          </w:tcPr>
          <w:p w:rsidR="00F0084B" w:rsidRPr="00FF6382" w:rsidRDefault="00F0084B" w:rsidP="00181103">
            <w:pPr>
              <w:widowControl w:val="0"/>
              <w:autoSpaceDE w:val="0"/>
              <w:autoSpaceDN w:val="0"/>
              <w:adjustRightInd w:val="0"/>
              <w:ind w:firstLine="0"/>
              <w:jc w:val="left"/>
            </w:pPr>
            <w:r w:rsidRPr="00FF6382">
              <w:t>Застройка зданиями, оборудованными внутренним водопроводом и канализацией, без ванн</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125</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443" w:type="dxa"/>
            <w:gridSpan w:val="10"/>
          </w:tcPr>
          <w:p w:rsidR="00F0084B" w:rsidRPr="00FF6382" w:rsidRDefault="00F0084B" w:rsidP="00181103">
            <w:pPr>
              <w:widowControl w:val="0"/>
              <w:autoSpaceDE w:val="0"/>
              <w:autoSpaceDN w:val="0"/>
              <w:adjustRightInd w:val="0"/>
              <w:ind w:firstLine="0"/>
              <w:jc w:val="left"/>
            </w:pPr>
            <w:r w:rsidRPr="00FF6382">
              <w:t>Застройка зданиями, оборудованными внутренним водопроводом и канализацией, с ванными и местными водонагревателями</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160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4443" w:type="dxa"/>
            <w:gridSpan w:val="10"/>
          </w:tcPr>
          <w:p w:rsidR="00F0084B" w:rsidRPr="00FF6382" w:rsidRDefault="00F0084B" w:rsidP="00181103">
            <w:pPr>
              <w:widowControl w:val="0"/>
              <w:autoSpaceDE w:val="0"/>
              <w:autoSpaceDN w:val="0"/>
              <w:adjustRightInd w:val="0"/>
              <w:ind w:firstLine="0"/>
              <w:jc w:val="left"/>
            </w:pPr>
            <w:r w:rsidRPr="00FF6382">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230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pPr>
          </w:p>
        </w:tc>
        <w:tc>
          <w:tcPr>
            <w:tcW w:w="2151" w:type="dxa"/>
            <w:vMerge/>
          </w:tcPr>
          <w:p w:rsidR="00F0084B" w:rsidRPr="00FF6382" w:rsidRDefault="00F0084B" w:rsidP="00181103">
            <w:pPr>
              <w:widowControl w:val="0"/>
              <w:autoSpaceDE w:val="0"/>
              <w:autoSpaceDN w:val="0"/>
              <w:adjustRightInd w:val="0"/>
              <w:ind w:firstLine="0"/>
            </w:pPr>
          </w:p>
        </w:tc>
        <w:tc>
          <w:tcPr>
            <w:tcW w:w="1842" w:type="dxa"/>
            <w:vMerge/>
          </w:tcPr>
          <w:p w:rsidR="00F0084B" w:rsidRPr="00FF6382" w:rsidRDefault="00F0084B" w:rsidP="00181103">
            <w:pPr>
              <w:widowControl w:val="0"/>
              <w:autoSpaceDE w:val="0"/>
              <w:autoSpaceDN w:val="0"/>
              <w:adjustRightInd w:val="0"/>
              <w:ind w:firstLine="0"/>
            </w:pPr>
          </w:p>
        </w:tc>
        <w:tc>
          <w:tcPr>
            <w:tcW w:w="1560" w:type="dxa"/>
            <w:vMerge w:val="restart"/>
          </w:tcPr>
          <w:p w:rsidR="00F0084B" w:rsidRPr="00FF6382" w:rsidRDefault="00F0084B" w:rsidP="00181103">
            <w:pPr>
              <w:widowControl w:val="0"/>
              <w:autoSpaceDE w:val="0"/>
              <w:autoSpaceDN w:val="0"/>
              <w:adjustRightInd w:val="0"/>
              <w:ind w:firstLine="0"/>
              <w:jc w:val="left"/>
            </w:pPr>
            <w:r>
              <w:t xml:space="preserve">Расчетный </w:t>
            </w:r>
            <w:r>
              <w:lastRenderedPageBreak/>
              <w:t>показатель минимально допусти</w:t>
            </w:r>
            <w:r w:rsidRPr="00FF6382">
              <w:t>мой</w:t>
            </w:r>
            <w:r>
              <w:t xml:space="preserve"> площади территории для размеще</w:t>
            </w:r>
            <w:r w:rsidRPr="00FF6382">
              <w:t>ния объекта</w:t>
            </w:r>
          </w:p>
        </w:tc>
        <w:tc>
          <w:tcPr>
            <w:tcW w:w="2126" w:type="dxa"/>
            <w:vMerge w:val="restart"/>
          </w:tcPr>
          <w:p w:rsidR="00F0084B" w:rsidRPr="00FF6382" w:rsidRDefault="00F0084B" w:rsidP="00181103">
            <w:pPr>
              <w:widowControl w:val="0"/>
              <w:autoSpaceDE w:val="0"/>
              <w:autoSpaceDN w:val="0"/>
              <w:adjustRightInd w:val="0"/>
              <w:ind w:firstLine="0"/>
              <w:jc w:val="left"/>
            </w:pPr>
            <w:r w:rsidRPr="00FF6382">
              <w:lastRenderedPageBreak/>
              <w:t xml:space="preserve">Ориентировочные </w:t>
            </w:r>
            <w:r w:rsidRPr="00FF6382">
              <w:lastRenderedPageBreak/>
              <w:t>размеры земельного участка для размещения канали</w:t>
            </w:r>
            <w:r>
              <w:t xml:space="preserve">зационных очистных сооружений в зависимости от их </w:t>
            </w:r>
            <w:r w:rsidRPr="00D65534">
              <w:rPr>
                <w:spacing w:val="-6"/>
              </w:rPr>
              <w:t>производительности</w:t>
            </w:r>
            <w:r w:rsidRPr="00FF6382">
              <w:t>, га</w:t>
            </w:r>
          </w:p>
        </w:tc>
        <w:tc>
          <w:tcPr>
            <w:tcW w:w="2437" w:type="dxa"/>
            <w:gridSpan w:val="2"/>
            <w:vMerge w:val="restart"/>
          </w:tcPr>
          <w:p w:rsidR="00F0084B" w:rsidRPr="00FF6382" w:rsidRDefault="00F0084B" w:rsidP="00181103">
            <w:pPr>
              <w:widowControl w:val="0"/>
              <w:autoSpaceDE w:val="0"/>
              <w:autoSpaceDN w:val="0"/>
              <w:adjustRightInd w:val="0"/>
              <w:ind w:firstLine="0"/>
              <w:jc w:val="left"/>
            </w:pPr>
            <w:r>
              <w:lastRenderedPageBreak/>
              <w:t xml:space="preserve">Производительность </w:t>
            </w:r>
            <w:r>
              <w:lastRenderedPageBreak/>
              <w:t>канализацион</w:t>
            </w:r>
            <w:r w:rsidRPr="00FF6382">
              <w:t>ных очистных сооружений, тыс. куб. м/сут.</w:t>
            </w:r>
          </w:p>
        </w:tc>
        <w:tc>
          <w:tcPr>
            <w:tcW w:w="5076" w:type="dxa"/>
            <w:gridSpan w:val="16"/>
          </w:tcPr>
          <w:p w:rsidR="00F0084B" w:rsidRPr="00FF6382" w:rsidRDefault="00F0084B" w:rsidP="00181103">
            <w:pPr>
              <w:widowControl w:val="0"/>
              <w:autoSpaceDE w:val="0"/>
              <w:autoSpaceDN w:val="0"/>
              <w:adjustRightInd w:val="0"/>
              <w:ind w:firstLine="0"/>
              <w:jc w:val="left"/>
            </w:pPr>
            <w:r w:rsidRPr="00FF6382">
              <w:lastRenderedPageBreak/>
              <w:t>Размеры земельных участков, га</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vMerge/>
          </w:tcPr>
          <w:p w:rsidR="00F0084B" w:rsidRPr="00FF6382" w:rsidRDefault="00F0084B" w:rsidP="00181103">
            <w:pPr>
              <w:widowControl w:val="0"/>
              <w:autoSpaceDE w:val="0"/>
              <w:autoSpaceDN w:val="0"/>
              <w:adjustRightInd w:val="0"/>
              <w:ind w:firstLine="0"/>
              <w:jc w:val="center"/>
            </w:pPr>
          </w:p>
        </w:tc>
        <w:tc>
          <w:tcPr>
            <w:tcW w:w="2006" w:type="dxa"/>
            <w:gridSpan w:val="8"/>
          </w:tcPr>
          <w:p w:rsidR="00F0084B" w:rsidRPr="00FF6382" w:rsidRDefault="00F0084B" w:rsidP="00181103">
            <w:pPr>
              <w:widowControl w:val="0"/>
              <w:autoSpaceDE w:val="0"/>
              <w:autoSpaceDN w:val="0"/>
              <w:adjustRightInd w:val="0"/>
              <w:ind w:firstLine="0"/>
              <w:jc w:val="left"/>
            </w:pPr>
            <w:r w:rsidRPr="00FF6382">
              <w:t>Очистных сооружений</w:t>
            </w:r>
          </w:p>
        </w:tc>
        <w:tc>
          <w:tcPr>
            <w:tcW w:w="1838" w:type="dxa"/>
            <w:gridSpan w:val="5"/>
          </w:tcPr>
          <w:p w:rsidR="00F0084B" w:rsidRPr="00FF6382" w:rsidRDefault="00F0084B" w:rsidP="00181103">
            <w:pPr>
              <w:widowControl w:val="0"/>
              <w:autoSpaceDE w:val="0"/>
              <w:autoSpaceDN w:val="0"/>
              <w:adjustRightInd w:val="0"/>
              <w:ind w:firstLine="0"/>
              <w:jc w:val="left"/>
            </w:pPr>
            <w:r w:rsidRPr="00FF6382">
              <w:t>Иловых площадок</w:t>
            </w:r>
          </w:p>
        </w:tc>
        <w:tc>
          <w:tcPr>
            <w:tcW w:w="1232" w:type="dxa"/>
            <w:gridSpan w:val="3"/>
          </w:tcPr>
          <w:p w:rsidR="00F0084B" w:rsidRPr="00FF6382" w:rsidRDefault="00F0084B" w:rsidP="00181103">
            <w:pPr>
              <w:widowControl w:val="0"/>
              <w:autoSpaceDE w:val="0"/>
              <w:autoSpaceDN w:val="0"/>
              <w:adjustRightInd w:val="0"/>
              <w:ind w:firstLine="0"/>
              <w:jc w:val="left"/>
            </w:pPr>
            <w:r w:rsidRPr="00FF6382">
              <w:t>Биологи</w:t>
            </w:r>
            <w:r>
              <w:t>-</w:t>
            </w:r>
            <w:r w:rsidRPr="00FF6382">
              <w:t>ческих прудов глубокой очистки сточных вод</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до 0,7</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0,5</w:t>
            </w:r>
          </w:p>
        </w:tc>
        <w:tc>
          <w:tcPr>
            <w:tcW w:w="1838" w:type="dxa"/>
            <w:gridSpan w:val="5"/>
          </w:tcPr>
          <w:p w:rsidR="00F0084B" w:rsidRPr="00FF6382" w:rsidRDefault="00F0084B" w:rsidP="00181103">
            <w:pPr>
              <w:widowControl w:val="0"/>
              <w:autoSpaceDE w:val="0"/>
              <w:autoSpaceDN w:val="0"/>
              <w:adjustRightInd w:val="0"/>
              <w:ind w:firstLine="0"/>
              <w:jc w:val="left"/>
            </w:pPr>
            <w:r w:rsidRPr="00FF6382">
              <w:t>0,2</w:t>
            </w:r>
          </w:p>
        </w:tc>
        <w:tc>
          <w:tcPr>
            <w:tcW w:w="1232" w:type="dxa"/>
            <w:gridSpan w:val="3"/>
          </w:tcPr>
          <w:p w:rsidR="00F0084B" w:rsidRPr="00FF6382" w:rsidRDefault="00F0084B" w:rsidP="00181103">
            <w:pPr>
              <w:widowControl w:val="0"/>
              <w:autoSpaceDE w:val="0"/>
              <w:autoSpaceDN w:val="0"/>
              <w:adjustRightInd w:val="0"/>
              <w:ind w:firstLine="0"/>
              <w:jc w:val="left"/>
            </w:pPr>
            <w:r>
              <w:t>-</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свыше 0,7 до 17</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4</w:t>
            </w:r>
          </w:p>
        </w:tc>
        <w:tc>
          <w:tcPr>
            <w:tcW w:w="1838" w:type="dxa"/>
            <w:gridSpan w:val="5"/>
          </w:tcPr>
          <w:p w:rsidR="00F0084B" w:rsidRPr="00FF6382" w:rsidRDefault="00F0084B" w:rsidP="00181103">
            <w:pPr>
              <w:widowControl w:val="0"/>
              <w:autoSpaceDE w:val="0"/>
              <w:autoSpaceDN w:val="0"/>
              <w:adjustRightInd w:val="0"/>
              <w:ind w:firstLine="0"/>
              <w:jc w:val="left"/>
            </w:pPr>
            <w:r w:rsidRPr="00FF6382">
              <w:t>3</w:t>
            </w:r>
          </w:p>
        </w:tc>
        <w:tc>
          <w:tcPr>
            <w:tcW w:w="1232" w:type="dxa"/>
            <w:gridSpan w:val="3"/>
          </w:tcPr>
          <w:p w:rsidR="00F0084B" w:rsidRPr="00FF6382" w:rsidRDefault="00F0084B" w:rsidP="00181103">
            <w:pPr>
              <w:widowControl w:val="0"/>
              <w:autoSpaceDE w:val="0"/>
              <w:autoSpaceDN w:val="0"/>
              <w:adjustRightInd w:val="0"/>
              <w:ind w:firstLine="0"/>
              <w:jc w:val="left"/>
            </w:pPr>
            <w:r w:rsidRPr="00FF6382">
              <w:t>3</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свыше 17 до 40</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6</w:t>
            </w:r>
          </w:p>
        </w:tc>
        <w:tc>
          <w:tcPr>
            <w:tcW w:w="1838" w:type="dxa"/>
            <w:gridSpan w:val="5"/>
          </w:tcPr>
          <w:p w:rsidR="00F0084B" w:rsidRPr="00FF6382" w:rsidRDefault="00F0084B" w:rsidP="00181103">
            <w:pPr>
              <w:widowControl w:val="0"/>
              <w:autoSpaceDE w:val="0"/>
              <w:autoSpaceDN w:val="0"/>
              <w:adjustRightInd w:val="0"/>
              <w:ind w:firstLine="0"/>
              <w:jc w:val="left"/>
            </w:pPr>
            <w:r w:rsidRPr="00FF6382">
              <w:t>9</w:t>
            </w:r>
          </w:p>
        </w:tc>
        <w:tc>
          <w:tcPr>
            <w:tcW w:w="1232" w:type="dxa"/>
            <w:gridSpan w:val="3"/>
          </w:tcPr>
          <w:p w:rsidR="00F0084B" w:rsidRPr="00FF6382" w:rsidRDefault="00F0084B" w:rsidP="00181103">
            <w:pPr>
              <w:widowControl w:val="0"/>
              <w:autoSpaceDE w:val="0"/>
              <w:autoSpaceDN w:val="0"/>
              <w:adjustRightInd w:val="0"/>
              <w:ind w:firstLine="0"/>
              <w:jc w:val="left"/>
            </w:pPr>
            <w:r w:rsidRPr="00FF6382">
              <w:t>6</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свыше 40 до 130</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12</w:t>
            </w:r>
          </w:p>
        </w:tc>
        <w:tc>
          <w:tcPr>
            <w:tcW w:w="1838" w:type="dxa"/>
            <w:gridSpan w:val="5"/>
          </w:tcPr>
          <w:p w:rsidR="00F0084B" w:rsidRPr="00FF6382" w:rsidRDefault="00F0084B" w:rsidP="00181103">
            <w:pPr>
              <w:widowControl w:val="0"/>
              <w:autoSpaceDE w:val="0"/>
              <w:autoSpaceDN w:val="0"/>
              <w:adjustRightInd w:val="0"/>
              <w:ind w:firstLine="0"/>
              <w:jc w:val="left"/>
            </w:pPr>
            <w:r w:rsidRPr="00FF6382">
              <w:t>25</w:t>
            </w:r>
          </w:p>
        </w:tc>
        <w:tc>
          <w:tcPr>
            <w:tcW w:w="1232" w:type="dxa"/>
            <w:gridSpan w:val="3"/>
          </w:tcPr>
          <w:p w:rsidR="00F0084B" w:rsidRPr="00FF6382" w:rsidRDefault="00F0084B" w:rsidP="00181103">
            <w:pPr>
              <w:widowControl w:val="0"/>
              <w:autoSpaceDE w:val="0"/>
              <w:autoSpaceDN w:val="0"/>
              <w:adjustRightInd w:val="0"/>
              <w:ind w:firstLine="0"/>
              <w:jc w:val="left"/>
            </w:pPr>
            <w:r w:rsidRPr="00FF6382">
              <w:t>20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свыше 130 до 175</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14</w:t>
            </w:r>
          </w:p>
        </w:tc>
        <w:tc>
          <w:tcPr>
            <w:tcW w:w="1838" w:type="dxa"/>
            <w:gridSpan w:val="5"/>
          </w:tcPr>
          <w:p w:rsidR="00F0084B" w:rsidRPr="00FF6382" w:rsidRDefault="00F0084B" w:rsidP="00181103">
            <w:pPr>
              <w:widowControl w:val="0"/>
              <w:autoSpaceDE w:val="0"/>
              <w:autoSpaceDN w:val="0"/>
              <w:adjustRightInd w:val="0"/>
              <w:ind w:firstLine="0"/>
              <w:jc w:val="left"/>
            </w:pPr>
            <w:r w:rsidRPr="00FF6382">
              <w:t>30</w:t>
            </w:r>
          </w:p>
        </w:tc>
        <w:tc>
          <w:tcPr>
            <w:tcW w:w="1232" w:type="dxa"/>
            <w:gridSpan w:val="3"/>
          </w:tcPr>
          <w:p w:rsidR="00F0084B" w:rsidRPr="00FF6382" w:rsidRDefault="00F0084B" w:rsidP="00181103">
            <w:pPr>
              <w:widowControl w:val="0"/>
              <w:autoSpaceDE w:val="0"/>
              <w:autoSpaceDN w:val="0"/>
              <w:adjustRightInd w:val="0"/>
              <w:ind w:firstLine="0"/>
              <w:jc w:val="left"/>
            </w:pPr>
            <w:r w:rsidRPr="00FF6382">
              <w:t>30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свыше 175 до 280</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18</w:t>
            </w:r>
          </w:p>
        </w:tc>
        <w:tc>
          <w:tcPr>
            <w:tcW w:w="1838" w:type="dxa"/>
            <w:gridSpan w:val="5"/>
          </w:tcPr>
          <w:p w:rsidR="00F0084B" w:rsidRPr="00FF6382" w:rsidRDefault="00F0084B" w:rsidP="00181103">
            <w:pPr>
              <w:widowControl w:val="0"/>
              <w:autoSpaceDE w:val="0"/>
              <w:autoSpaceDN w:val="0"/>
              <w:adjustRightInd w:val="0"/>
              <w:ind w:firstLine="0"/>
              <w:jc w:val="left"/>
            </w:pPr>
            <w:r w:rsidRPr="00FF6382">
              <w:t>55</w:t>
            </w:r>
          </w:p>
        </w:tc>
        <w:tc>
          <w:tcPr>
            <w:tcW w:w="1232" w:type="dxa"/>
            <w:gridSpan w:val="3"/>
          </w:tcPr>
          <w:p w:rsidR="00F0084B" w:rsidRPr="00FF6382" w:rsidRDefault="00F0084B" w:rsidP="00181103">
            <w:pPr>
              <w:widowControl w:val="0"/>
              <w:autoSpaceDE w:val="0"/>
              <w:autoSpaceDN w:val="0"/>
              <w:adjustRightInd w:val="0"/>
              <w:ind w:firstLine="0"/>
              <w:jc w:val="left"/>
            </w:pPr>
            <w:r>
              <w:t>-</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Default="00F0084B" w:rsidP="00181103">
            <w:pPr>
              <w:widowControl w:val="0"/>
              <w:autoSpaceDE w:val="0"/>
              <w:autoSpaceDN w:val="0"/>
              <w:adjustRightInd w:val="0"/>
              <w:ind w:firstLine="0"/>
              <w:jc w:val="left"/>
            </w:pPr>
            <w:r w:rsidRPr="00FF6382">
              <w:t xml:space="preserve">свыше </w:t>
            </w:r>
          </w:p>
          <w:p w:rsidR="00F0084B" w:rsidRPr="00FF6382" w:rsidRDefault="00F0084B" w:rsidP="00181103">
            <w:pPr>
              <w:widowControl w:val="0"/>
              <w:autoSpaceDE w:val="0"/>
              <w:autoSpaceDN w:val="0"/>
              <w:adjustRightInd w:val="0"/>
              <w:ind w:firstLine="0"/>
              <w:jc w:val="left"/>
            </w:pPr>
            <w:r w:rsidRPr="00FF6382">
              <w:t>280 тыс. куб. м/сут.</w:t>
            </w:r>
          </w:p>
        </w:tc>
        <w:tc>
          <w:tcPr>
            <w:tcW w:w="5076" w:type="dxa"/>
            <w:gridSpan w:val="16"/>
          </w:tcPr>
          <w:p w:rsidR="00F0084B" w:rsidRPr="00FF6382" w:rsidRDefault="00F0084B" w:rsidP="00D65534">
            <w:pPr>
              <w:widowControl w:val="0"/>
              <w:autoSpaceDE w:val="0"/>
              <w:autoSpaceDN w:val="0"/>
              <w:adjustRightInd w:val="0"/>
              <w:ind w:firstLine="0"/>
              <w:jc w:val="left"/>
            </w:pPr>
            <w:r w:rsidRPr="00FF6382">
              <w:t xml:space="preserve">следует принимать по проектам, разработанным при согласовании с Управлением Роспотребнадзора по Новосибирской области </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pPr>
          </w:p>
        </w:tc>
        <w:tc>
          <w:tcPr>
            <w:tcW w:w="2151" w:type="dxa"/>
            <w:vMerge/>
          </w:tcPr>
          <w:p w:rsidR="00F0084B" w:rsidRPr="00FF6382" w:rsidRDefault="00F0084B" w:rsidP="00181103">
            <w:pPr>
              <w:widowControl w:val="0"/>
              <w:autoSpaceDE w:val="0"/>
              <w:autoSpaceDN w:val="0"/>
              <w:adjustRightInd w:val="0"/>
              <w:ind w:firstLine="0"/>
            </w:pPr>
          </w:p>
        </w:tc>
        <w:tc>
          <w:tcPr>
            <w:tcW w:w="1842" w:type="dxa"/>
            <w:vMerge/>
          </w:tcPr>
          <w:p w:rsidR="00F0084B" w:rsidRPr="00FF6382" w:rsidRDefault="00F0084B" w:rsidP="00181103">
            <w:pPr>
              <w:widowControl w:val="0"/>
              <w:autoSpaceDE w:val="0"/>
              <w:autoSpaceDN w:val="0"/>
              <w:adjustRightInd w:val="0"/>
              <w:ind w:firstLine="0"/>
            </w:pPr>
          </w:p>
        </w:tc>
        <w:tc>
          <w:tcPr>
            <w:tcW w:w="1560" w:type="dxa"/>
            <w:vMerge/>
          </w:tcPr>
          <w:p w:rsidR="00F0084B" w:rsidRPr="00FF6382" w:rsidRDefault="00F0084B" w:rsidP="00181103">
            <w:pPr>
              <w:widowControl w:val="0"/>
              <w:autoSpaceDE w:val="0"/>
              <w:autoSpaceDN w:val="0"/>
              <w:adjustRightInd w:val="0"/>
              <w:ind w:firstLine="0"/>
            </w:pPr>
          </w:p>
        </w:tc>
        <w:tc>
          <w:tcPr>
            <w:tcW w:w="2126" w:type="dxa"/>
            <w:vMerge w:val="restart"/>
          </w:tcPr>
          <w:p w:rsidR="00F0084B" w:rsidRPr="00FF6382" w:rsidRDefault="00F0084B" w:rsidP="00181103">
            <w:pPr>
              <w:widowControl w:val="0"/>
              <w:autoSpaceDE w:val="0"/>
              <w:autoSpaceDN w:val="0"/>
              <w:adjustRightInd w:val="0"/>
              <w:ind w:firstLine="0"/>
              <w:jc w:val="left"/>
            </w:pPr>
            <w:r>
              <w:t>Ориентировоч</w:t>
            </w:r>
            <w:r w:rsidRPr="00FF6382">
              <w:t>ные размеры участков для размещения со</w:t>
            </w:r>
            <w:r>
              <w:t>оружений систем водоотведения и расстояние от них до жилых и </w:t>
            </w:r>
            <w:r w:rsidRPr="00FF6382">
              <w:t>общественных зданий</w:t>
            </w:r>
          </w:p>
        </w:tc>
        <w:tc>
          <w:tcPr>
            <w:tcW w:w="2437" w:type="dxa"/>
            <w:gridSpan w:val="2"/>
          </w:tcPr>
          <w:p w:rsidR="00F0084B" w:rsidRPr="00FF6382" w:rsidRDefault="00F0084B" w:rsidP="00181103">
            <w:pPr>
              <w:widowControl w:val="0"/>
              <w:autoSpaceDE w:val="0"/>
              <w:autoSpaceDN w:val="0"/>
              <w:adjustRightInd w:val="0"/>
              <w:ind w:firstLine="0"/>
              <w:jc w:val="left"/>
            </w:pPr>
            <w:r w:rsidRPr="00FF6382">
              <w:t>Наименование объекта</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Размер участка, м</w:t>
            </w:r>
          </w:p>
        </w:tc>
        <w:tc>
          <w:tcPr>
            <w:tcW w:w="3070" w:type="dxa"/>
            <w:gridSpan w:val="8"/>
          </w:tcPr>
          <w:p w:rsidR="00F0084B" w:rsidRPr="00FF6382" w:rsidRDefault="00F0084B" w:rsidP="00181103">
            <w:pPr>
              <w:widowControl w:val="0"/>
              <w:autoSpaceDE w:val="0"/>
              <w:autoSpaceDN w:val="0"/>
              <w:adjustRightInd w:val="0"/>
              <w:ind w:firstLine="0"/>
              <w:jc w:val="left"/>
            </w:pPr>
            <w:r>
              <w:t>Расстояние до жилых и </w:t>
            </w:r>
            <w:r w:rsidRPr="00FF6382">
              <w:t>общественных зданий, м</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Очистные сооружения поверхностных сточных вод</w:t>
            </w:r>
          </w:p>
        </w:tc>
        <w:tc>
          <w:tcPr>
            <w:tcW w:w="2006" w:type="dxa"/>
            <w:gridSpan w:val="8"/>
          </w:tcPr>
          <w:p w:rsidR="00F0084B" w:rsidRPr="00FF6382" w:rsidRDefault="00F0084B" w:rsidP="00181103">
            <w:pPr>
              <w:widowControl w:val="0"/>
              <w:autoSpaceDE w:val="0"/>
              <w:autoSpaceDN w:val="0"/>
              <w:adjustRightInd w:val="0"/>
              <w:ind w:firstLine="0"/>
              <w:jc w:val="left"/>
            </w:pPr>
            <w:r w:rsidRPr="00FF6382">
              <w:t>В</w:t>
            </w:r>
            <w:r>
              <w:t xml:space="preserve"> зависимости от </w:t>
            </w:r>
            <w:r w:rsidRPr="00FF6382">
              <w:t>производитель</w:t>
            </w:r>
            <w:r>
              <w:t>-</w:t>
            </w:r>
            <w:r w:rsidRPr="00FF6382">
              <w:t>ности и типа сооружения</w:t>
            </w:r>
          </w:p>
        </w:tc>
        <w:tc>
          <w:tcPr>
            <w:tcW w:w="3070" w:type="dxa"/>
            <w:gridSpan w:val="8"/>
          </w:tcPr>
          <w:p w:rsidR="00F0084B" w:rsidRPr="007031DD" w:rsidRDefault="00F0084B" w:rsidP="00181103">
            <w:pPr>
              <w:widowControl w:val="0"/>
              <w:autoSpaceDE w:val="0"/>
              <w:autoSpaceDN w:val="0"/>
              <w:adjustRightInd w:val="0"/>
              <w:ind w:firstLine="0"/>
              <w:jc w:val="left"/>
            </w:pPr>
            <w:r w:rsidRPr="007031DD">
              <w:t>в соответствии с таблицей 7.1.2 СанПиН 2.2.1/2.1.1.1200</w:t>
            </w:r>
            <w:r>
              <w:t>-</w:t>
            </w:r>
            <w:r w:rsidRPr="007031DD">
              <w:t>03</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Внутриквартальная канализационная насосная станция</w:t>
            </w:r>
          </w:p>
        </w:tc>
        <w:tc>
          <w:tcPr>
            <w:tcW w:w="2006" w:type="dxa"/>
            <w:gridSpan w:val="8"/>
          </w:tcPr>
          <w:p w:rsidR="00F0084B" w:rsidRPr="00FF6382" w:rsidRDefault="00F0084B" w:rsidP="00181103">
            <w:pPr>
              <w:widowControl w:val="0"/>
              <w:autoSpaceDE w:val="0"/>
              <w:autoSpaceDN w:val="0"/>
              <w:adjustRightInd w:val="0"/>
              <w:ind w:firstLine="0"/>
              <w:jc w:val="left"/>
            </w:pPr>
            <w:r>
              <w:t>10x</w:t>
            </w:r>
            <w:r w:rsidRPr="00FF6382">
              <w:t>10</w:t>
            </w:r>
          </w:p>
        </w:tc>
        <w:tc>
          <w:tcPr>
            <w:tcW w:w="3070" w:type="dxa"/>
            <w:gridSpan w:val="8"/>
          </w:tcPr>
          <w:p w:rsidR="00F0084B" w:rsidRPr="00FF6382" w:rsidRDefault="00F0084B" w:rsidP="00181103">
            <w:pPr>
              <w:widowControl w:val="0"/>
              <w:autoSpaceDE w:val="0"/>
              <w:autoSpaceDN w:val="0"/>
              <w:adjustRightInd w:val="0"/>
              <w:ind w:firstLine="0"/>
              <w:jc w:val="left"/>
            </w:pPr>
            <w:r w:rsidRPr="00FF6382">
              <w:t>20</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vMerge/>
          </w:tcPr>
          <w:p w:rsidR="00F0084B" w:rsidRPr="00FF6382" w:rsidRDefault="00F0084B" w:rsidP="00181103">
            <w:pPr>
              <w:widowControl w:val="0"/>
              <w:autoSpaceDE w:val="0"/>
              <w:autoSpaceDN w:val="0"/>
              <w:adjustRightInd w:val="0"/>
              <w:ind w:firstLine="0"/>
              <w:jc w:val="center"/>
            </w:pPr>
          </w:p>
        </w:tc>
        <w:tc>
          <w:tcPr>
            <w:tcW w:w="2437" w:type="dxa"/>
            <w:gridSpan w:val="2"/>
          </w:tcPr>
          <w:p w:rsidR="00F0084B" w:rsidRPr="00FF6382" w:rsidRDefault="00F0084B" w:rsidP="00181103">
            <w:pPr>
              <w:widowControl w:val="0"/>
              <w:autoSpaceDE w:val="0"/>
              <w:autoSpaceDN w:val="0"/>
              <w:adjustRightInd w:val="0"/>
              <w:ind w:firstLine="0"/>
              <w:jc w:val="left"/>
            </w:pPr>
            <w:r w:rsidRPr="00FF6382">
              <w:t>Эксплуатационные площадки вокруг шахт тоннельных коллекторов</w:t>
            </w:r>
          </w:p>
        </w:tc>
        <w:tc>
          <w:tcPr>
            <w:tcW w:w="2006" w:type="dxa"/>
            <w:gridSpan w:val="8"/>
          </w:tcPr>
          <w:p w:rsidR="00F0084B" w:rsidRPr="00FF6382" w:rsidRDefault="00F0084B" w:rsidP="00181103">
            <w:pPr>
              <w:widowControl w:val="0"/>
              <w:autoSpaceDE w:val="0"/>
              <w:autoSpaceDN w:val="0"/>
              <w:adjustRightInd w:val="0"/>
              <w:ind w:firstLine="0"/>
              <w:jc w:val="left"/>
            </w:pPr>
            <w:r>
              <w:t>20x</w:t>
            </w:r>
            <w:r w:rsidRPr="00FF6382">
              <w:t>20</w:t>
            </w:r>
          </w:p>
        </w:tc>
        <w:tc>
          <w:tcPr>
            <w:tcW w:w="3070" w:type="dxa"/>
            <w:gridSpan w:val="8"/>
          </w:tcPr>
          <w:p w:rsidR="00F0084B" w:rsidRPr="00FF6382" w:rsidRDefault="00F0084B" w:rsidP="00181103">
            <w:pPr>
              <w:widowControl w:val="0"/>
              <w:autoSpaceDE w:val="0"/>
              <w:autoSpaceDN w:val="0"/>
              <w:adjustRightInd w:val="0"/>
              <w:ind w:firstLine="0"/>
              <w:jc w:val="left"/>
            </w:pPr>
            <w:r>
              <w:t>не менее 15 (от оси </w:t>
            </w:r>
            <w:r w:rsidRPr="00FF6382">
              <w:t>коллекторов)</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1842" w:type="dxa"/>
            <w:vMerge/>
          </w:tcPr>
          <w:p w:rsidR="00F0084B" w:rsidRPr="00FF6382" w:rsidRDefault="00F0084B" w:rsidP="00181103">
            <w:pPr>
              <w:widowControl w:val="0"/>
              <w:autoSpaceDE w:val="0"/>
              <w:autoSpaceDN w:val="0"/>
              <w:adjustRightInd w:val="0"/>
              <w:ind w:firstLine="0"/>
              <w:jc w:val="center"/>
            </w:pPr>
          </w:p>
        </w:tc>
        <w:tc>
          <w:tcPr>
            <w:tcW w:w="1560" w:type="dxa"/>
            <w:vMerge/>
          </w:tcPr>
          <w:p w:rsidR="00F0084B" w:rsidRPr="00FF6382" w:rsidRDefault="00F0084B" w:rsidP="00181103">
            <w:pPr>
              <w:widowControl w:val="0"/>
              <w:autoSpaceDE w:val="0"/>
              <w:autoSpaceDN w:val="0"/>
              <w:adjustRightInd w:val="0"/>
              <w:ind w:firstLine="0"/>
              <w:jc w:val="center"/>
            </w:pPr>
          </w:p>
        </w:tc>
        <w:tc>
          <w:tcPr>
            <w:tcW w:w="2126" w:type="dxa"/>
          </w:tcPr>
          <w:p w:rsidR="00F0084B" w:rsidRPr="00FF6382" w:rsidRDefault="00F0084B" w:rsidP="00181103">
            <w:pPr>
              <w:widowControl w:val="0"/>
              <w:autoSpaceDE w:val="0"/>
              <w:autoSpaceDN w:val="0"/>
              <w:adjustRightInd w:val="0"/>
              <w:ind w:firstLine="0"/>
              <w:jc w:val="left"/>
            </w:pPr>
            <w:r w:rsidRPr="00FF6382">
              <w:t>Размеры земельных участков очистных сооружений локальных систем канализации</w:t>
            </w:r>
          </w:p>
        </w:tc>
        <w:tc>
          <w:tcPr>
            <w:tcW w:w="7513" w:type="dxa"/>
            <w:gridSpan w:val="18"/>
          </w:tcPr>
          <w:p w:rsidR="00F0084B" w:rsidRPr="00FF6382" w:rsidRDefault="00F0084B" w:rsidP="00181103">
            <w:pPr>
              <w:widowControl w:val="0"/>
              <w:autoSpaceDE w:val="0"/>
              <w:autoSpaceDN w:val="0"/>
              <w:adjustRightInd w:val="0"/>
              <w:ind w:firstLine="0"/>
            </w:pPr>
            <w:r w:rsidRPr="00FF6382">
              <w:t>следует принимать в зависимости от грунтовых условий и количества с</w:t>
            </w:r>
            <w:r>
              <w:t>точных вод, но не более 0,25 га</w:t>
            </w:r>
          </w:p>
        </w:tc>
      </w:tr>
      <w:tr w:rsidR="00F0084B" w:rsidRPr="00FF6382" w:rsidTr="00941A83">
        <w:trPr>
          <w:trHeight w:val="20"/>
        </w:trPr>
        <w:tc>
          <w:tcPr>
            <w:tcW w:w="543" w:type="dxa"/>
            <w:vMerge/>
          </w:tcPr>
          <w:p w:rsidR="00F0084B" w:rsidRPr="00FF6382" w:rsidRDefault="00F0084B" w:rsidP="00181103">
            <w:pPr>
              <w:widowControl w:val="0"/>
              <w:autoSpaceDE w:val="0"/>
              <w:autoSpaceDN w:val="0"/>
              <w:adjustRightInd w:val="0"/>
              <w:ind w:firstLine="0"/>
              <w:jc w:val="center"/>
            </w:pPr>
          </w:p>
        </w:tc>
        <w:tc>
          <w:tcPr>
            <w:tcW w:w="2151" w:type="dxa"/>
            <w:vMerge/>
          </w:tcPr>
          <w:p w:rsidR="00F0084B" w:rsidRPr="00FF6382" w:rsidRDefault="00F0084B" w:rsidP="00181103">
            <w:pPr>
              <w:widowControl w:val="0"/>
              <w:autoSpaceDE w:val="0"/>
              <w:autoSpaceDN w:val="0"/>
              <w:adjustRightInd w:val="0"/>
              <w:ind w:firstLine="0"/>
              <w:jc w:val="center"/>
            </w:pPr>
          </w:p>
        </w:tc>
        <w:tc>
          <w:tcPr>
            <w:tcW w:w="3402" w:type="dxa"/>
            <w:gridSpan w:val="2"/>
          </w:tcPr>
          <w:p w:rsidR="00F0084B" w:rsidRPr="00FF6382" w:rsidRDefault="00F0084B" w:rsidP="00181103">
            <w:pPr>
              <w:widowControl w:val="0"/>
              <w:autoSpaceDE w:val="0"/>
              <w:autoSpaceDN w:val="0"/>
              <w:adjustRightInd w:val="0"/>
              <w:ind w:firstLine="0"/>
              <w:jc w:val="left"/>
            </w:pPr>
            <w:r w:rsidRPr="00FF6382">
              <w:t xml:space="preserve">Расчетный показатель максимально допустимого уровня территориальной </w:t>
            </w:r>
            <w:r w:rsidRPr="00FF6382">
              <w:lastRenderedPageBreak/>
              <w:t>доступности</w:t>
            </w:r>
          </w:p>
        </w:tc>
        <w:tc>
          <w:tcPr>
            <w:tcW w:w="2126" w:type="dxa"/>
          </w:tcPr>
          <w:p w:rsidR="00F0084B" w:rsidRPr="00FF6382" w:rsidRDefault="00F0084B" w:rsidP="007031DD">
            <w:pPr>
              <w:widowControl w:val="0"/>
              <w:autoSpaceDE w:val="0"/>
              <w:autoSpaceDN w:val="0"/>
              <w:adjustRightInd w:val="0"/>
              <w:ind w:firstLine="0"/>
              <w:jc w:val="center"/>
            </w:pPr>
            <w:r>
              <w:lastRenderedPageBreak/>
              <w:t>-</w:t>
            </w:r>
          </w:p>
        </w:tc>
        <w:tc>
          <w:tcPr>
            <w:tcW w:w="7513" w:type="dxa"/>
            <w:gridSpan w:val="18"/>
          </w:tcPr>
          <w:p w:rsidR="00F0084B" w:rsidRPr="00FF6382" w:rsidRDefault="00F0084B" w:rsidP="00181103">
            <w:pPr>
              <w:widowControl w:val="0"/>
              <w:autoSpaceDE w:val="0"/>
              <w:autoSpaceDN w:val="0"/>
              <w:adjustRightInd w:val="0"/>
              <w:ind w:firstLine="0"/>
              <w:jc w:val="left"/>
            </w:pPr>
            <w:r w:rsidRPr="00FF6382">
              <w:t>не нормируется</w:t>
            </w:r>
          </w:p>
        </w:tc>
      </w:tr>
      <w:tr w:rsidR="00F0084B" w:rsidRPr="00FF6382" w:rsidTr="00941A83">
        <w:trPr>
          <w:trHeight w:val="20"/>
        </w:trPr>
        <w:tc>
          <w:tcPr>
            <w:tcW w:w="15735" w:type="dxa"/>
            <w:gridSpan w:val="23"/>
          </w:tcPr>
          <w:p w:rsidR="00F0084B" w:rsidRPr="00FF6382" w:rsidRDefault="00F0084B" w:rsidP="00181103">
            <w:pPr>
              <w:widowControl w:val="0"/>
              <w:autoSpaceDE w:val="0"/>
              <w:autoSpaceDN w:val="0"/>
              <w:adjustRightInd w:val="0"/>
              <w:ind w:firstLine="0"/>
            </w:pPr>
            <w:r w:rsidRPr="00FF6382">
              <w:lastRenderedPageBreak/>
              <w:t>Примечания:</w:t>
            </w:r>
          </w:p>
          <w:p w:rsidR="00F0084B" w:rsidRPr="00FF6382" w:rsidRDefault="00F0084B" w:rsidP="00181103">
            <w:pPr>
              <w:widowControl w:val="0"/>
              <w:autoSpaceDE w:val="0"/>
              <w:autoSpaceDN w:val="0"/>
              <w:adjustRightInd w:val="0"/>
              <w:ind w:firstLine="0"/>
            </w:pPr>
            <w:r>
              <w:t>1. </w:t>
            </w:r>
            <w:r w:rsidRPr="00FF6382">
              <w:t xml:space="preserve">Расстояние от инженерных коммуникаций до объектов культурного наследия и их территорий </w:t>
            </w:r>
            <w:r>
              <w:t>следует принимать из расчета, м.</w:t>
            </w:r>
            <w:r w:rsidRPr="00FF6382">
              <w:t>, не менее: от сетей водопровода, канализации и теплоснабжения (кроме разводящих) – 15, до других подземных инженерных сетей – 5.</w:t>
            </w:r>
          </w:p>
          <w:p w:rsidR="00F0084B" w:rsidRPr="00FF6382" w:rsidRDefault="00F0084B" w:rsidP="00181103">
            <w:pPr>
              <w:widowControl w:val="0"/>
              <w:autoSpaceDE w:val="0"/>
              <w:autoSpaceDN w:val="0"/>
              <w:adjustRightInd w:val="0"/>
              <w:ind w:firstLine="0"/>
            </w:pPr>
            <w:r>
              <w:t>2. </w:t>
            </w:r>
            <w:r w:rsidRPr="00FF6382">
              <w:t>В условиях реконструкци</w:t>
            </w:r>
            <w:r>
              <w:t>и объектов культурного наследия</w:t>
            </w:r>
            <w:r w:rsidRPr="00FF6382">
              <w:t xml:space="preserve"> указанные расстояния допускается сокращать, но принимать, м., не менее: от водонесущих сетей – 5, неводонесущих – 2.</w:t>
            </w:r>
          </w:p>
        </w:tc>
      </w:tr>
    </w:tbl>
    <w:p w:rsidR="00F0084B" w:rsidRDefault="00F0084B" w:rsidP="000D0EE7">
      <w:pPr>
        <w:widowControl w:val="0"/>
        <w:autoSpaceDE w:val="0"/>
        <w:autoSpaceDN w:val="0"/>
        <w:adjustRightInd w:val="0"/>
        <w:ind w:firstLine="0"/>
        <w:jc w:val="center"/>
        <w:outlineLvl w:val="0"/>
        <w:rPr>
          <w:sz w:val="28"/>
          <w:szCs w:val="28"/>
        </w:rPr>
      </w:pPr>
    </w:p>
    <w:p w:rsidR="00F0084B" w:rsidRPr="00427C5C" w:rsidRDefault="00F0084B" w:rsidP="00941A83">
      <w:pPr>
        <w:widowControl w:val="0"/>
        <w:autoSpaceDE w:val="0"/>
        <w:autoSpaceDN w:val="0"/>
        <w:adjustRightInd w:val="0"/>
        <w:ind w:firstLine="0"/>
        <w:jc w:val="center"/>
        <w:outlineLvl w:val="0"/>
        <w:rPr>
          <w:sz w:val="28"/>
          <w:szCs w:val="28"/>
        </w:rPr>
      </w:pPr>
      <w:r>
        <w:rPr>
          <w:sz w:val="28"/>
          <w:szCs w:val="28"/>
        </w:rPr>
        <w:t>4</w:t>
      </w:r>
      <w:r w:rsidRPr="00427C5C">
        <w:rPr>
          <w:sz w:val="28"/>
          <w:szCs w:val="28"/>
        </w:rPr>
        <w:t>.2. </w:t>
      </w:r>
      <w:r>
        <w:rPr>
          <w:sz w:val="28"/>
          <w:szCs w:val="28"/>
        </w:rPr>
        <w:t>Р</w:t>
      </w:r>
      <w:r w:rsidRPr="00427C5C">
        <w:rPr>
          <w:sz w:val="28"/>
          <w:szCs w:val="28"/>
        </w:rPr>
        <w:t>асчетны</w:t>
      </w:r>
      <w:r>
        <w:rPr>
          <w:sz w:val="28"/>
          <w:szCs w:val="28"/>
        </w:rPr>
        <w:t>е</w:t>
      </w:r>
      <w:r w:rsidRPr="00427C5C">
        <w:rPr>
          <w:sz w:val="28"/>
          <w:szCs w:val="28"/>
        </w:rPr>
        <w:t xml:space="preserve"> показател</w:t>
      </w:r>
      <w:r>
        <w:rPr>
          <w:sz w:val="28"/>
          <w:szCs w:val="28"/>
        </w:rPr>
        <w:t>и</w:t>
      </w:r>
      <w:r w:rsidRPr="00427C5C">
        <w:rPr>
          <w:sz w:val="28"/>
          <w:szCs w:val="28"/>
        </w:rPr>
        <w:t xml:space="preserve"> минимально допустимого уровня обеспеченности и </w:t>
      </w:r>
      <w:r>
        <w:rPr>
          <w:sz w:val="28"/>
          <w:szCs w:val="28"/>
        </w:rPr>
        <w:t>р</w:t>
      </w:r>
      <w:r w:rsidRPr="00427C5C">
        <w:rPr>
          <w:bCs/>
          <w:sz w:val="28"/>
          <w:szCs w:val="28"/>
        </w:rPr>
        <w:t>асчетны</w:t>
      </w:r>
      <w:r>
        <w:rPr>
          <w:bCs/>
          <w:sz w:val="28"/>
          <w:szCs w:val="28"/>
        </w:rPr>
        <w:t>е</w:t>
      </w:r>
      <w:r w:rsidRPr="00427C5C">
        <w:rPr>
          <w:bCs/>
          <w:sz w:val="28"/>
          <w:szCs w:val="28"/>
        </w:rPr>
        <w:t xml:space="preserve"> показател</w:t>
      </w:r>
      <w:r>
        <w:rPr>
          <w:bCs/>
          <w:sz w:val="28"/>
          <w:szCs w:val="28"/>
        </w:rPr>
        <w:t>и</w:t>
      </w:r>
      <w:r w:rsidRPr="00427C5C">
        <w:rPr>
          <w:bCs/>
          <w:sz w:val="28"/>
          <w:szCs w:val="28"/>
        </w:rPr>
        <w:t xml:space="preserve"> максимально допустимого уровня территориальной доступности</w:t>
      </w:r>
      <w:r w:rsidRPr="00427C5C">
        <w:rPr>
          <w:sz w:val="28"/>
          <w:szCs w:val="28"/>
        </w:rPr>
        <w:t xml:space="preserve"> объект</w:t>
      </w:r>
      <w:r>
        <w:rPr>
          <w:sz w:val="28"/>
          <w:szCs w:val="28"/>
        </w:rPr>
        <w:t xml:space="preserve">ов </w:t>
      </w:r>
      <w:r w:rsidRPr="00427C5C">
        <w:rPr>
          <w:sz w:val="28"/>
          <w:szCs w:val="28"/>
        </w:rPr>
        <w:t xml:space="preserve">местного значения в области автомобильных дорог </w:t>
      </w:r>
    </w:p>
    <w:p w:rsidR="00F0084B" w:rsidRPr="00427C5C" w:rsidRDefault="00F0084B" w:rsidP="000D0EE7">
      <w:pPr>
        <w:widowControl w:val="0"/>
        <w:autoSpaceDE w:val="0"/>
        <w:autoSpaceDN w:val="0"/>
        <w:adjustRightInd w:val="0"/>
        <w:ind w:firstLine="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F0084B" w:rsidRPr="007031DD" w:rsidTr="007031DD">
        <w:trPr>
          <w:trHeight w:val="20"/>
        </w:trPr>
        <w:tc>
          <w:tcPr>
            <w:tcW w:w="534" w:type="dxa"/>
          </w:tcPr>
          <w:p w:rsidR="00F0084B" w:rsidRPr="007031DD" w:rsidRDefault="00F0084B" w:rsidP="007031DD">
            <w:pPr>
              <w:widowControl w:val="0"/>
              <w:autoSpaceDE w:val="0"/>
              <w:autoSpaceDN w:val="0"/>
              <w:adjustRightInd w:val="0"/>
              <w:ind w:firstLine="0"/>
              <w:jc w:val="center"/>
            </w:pPr>
            <w:r w:rsidRPr="007031DD">
              <w:t>№ п/п</w:t>
            </w:r>
          </w:p>
        </w:tc>
        <w:tc>
          <w:tcPr>
            <w:tcW w:w="2409" w:type="dxa"/>
          </w:tcPr>
          <w:p w:rsidR="00F0084B" w:rsidRPr="007031DD" w:rsidRDefault="00F0084B" w:rsidP="007031DD">
            <w:pPr>
              <w:widowControl w:val="0"/>
              <w:autoSpaceDE w:val="0"/>
              <w:autoSpaceDN w:val="0"/>
              <w:adjustRightInd w:val="0"/>
              <w:ind w:firstLine="0"/>
              <w:jc w:val="center"/>
            </w:pPr>
            <w:r w:rsidRPr="007031DD">
              <w:t>Наименование вида ОМЗ</w:t>
            </w:r>
          </w:p>
        </w:tc>
        <w:tc>
          <w:tcPr>
            <w:tcW w:w="4253" w:type="dxa"/>
            <w:gridSpan w:val="2"/>
          </w:tcPr>
          <w:p w:rsidR="00F0084B" w:rsidRPr="007031DD" w:rsidRDefault="00F0084B" w:rsidP="007031DD">
            <w:pPr>
              <w:widowControl w:val="0"/>
              <w:autoSpaceDE w:val="0"/>
              <w:autoSpaceDN w:val="0"/>
              <w:adjustRightInd w:val="0"/>
              <w:ind w:firstLine="0"/>
              <w:jc w:val="center"/>
            </w:pPr>
            <w:r w:rsidRPr="007031DD">
              <w:t>Наименование расчетного показателя ОМЗ, единица измерения</w:t>
            </w:r>
          </w:p>
        </w:tc>
        <w:tc>
          <w:tcPr>
            <w:tcW w:w="8539" w:type="dxa"/>
            <w:gridSpan w:val="5"/>
          </w:tcPr>
          <w:p w:rsidR="00F0084B" w:rsidRPr="007031DD" w:rsidRDefault="00F0084B" w:rsidP="00B069CF">
            <w:pPr>
              <w:widowControl w:val="0"/>
              <w:autoSpaceDE w:val="0"/>
              <w:autoSpaceDN w:val="0"/>
              <w:adjustRightInd w:val="0"/>
              <w:ind w:firstLine="0"/>
              <w:jc w:val="center"/>
            </w:pPr>
            <w:r w:rsidRPr="00CA10D9">
              <w:t>Значение расчетного показателя</w:t>
            </w:r>
          </w:p>
        </w:tc>
      </w:tr>
      <w:tr w:rsidR="00F0084B" w:rsidRPr="007031DD" w:rsidTr="007031DD">
        <w:trPr>
          <w:trHeight w:val="20"/>
        </w:trPr>
        <w:tc>
          <w:tcPr>
            <w:tcW w:w="15735" w:type="dxa"/>
            <w:gridSpan w:val="9"/>
          </w:tcPr>
          <w:p w:rsidR="00F0084B" w:rsidRPr="007031DD" w:rsidRDefault="00F0084B" w:rsidP="007031DD">
            <w:pPr>
              <w:widowControl w:val="0"/>
              <w:autoSpaceDE w:val="0"/>
              <w:autoSpaceDN w:val="0"/>
              <w:adjustRightInd w:val="0"/>
              <w:ind w:firstLine="0"/>
              <w:jc w:val="center"/>
            </w:pPr>
            <w:r w:rsidRPr="007031DD">
              <w:t>В области автомобильных дорог местного значения</w:t>
            </w:r>
          </w:p>
        </w:tc>
      </w:tr>
      <w:tr w:rsidR="00F0084B" w:rsidRPr="007031DD" w:rsidTr="007031DD">
        <w:trPr>
          <w:trHeight w:val="20"/>
        </w:trPr>
        <w:tc>
          <w:tcPr>
            <w:tcW w:w="534" w:type="dxa"/>
            <w:vMerge w:val="restart"/>
          </w:tcPr>
          <w:p w:rsidR="00F0084B" w:rsidRPr="007031DD" w:rsidRDefault="00F0084B" w:rsidP="007031DD">
            <w:pPr>
              <w:widowControl w:val="0"/>
              <w:autoSpaceDE w:val="0"/>
              <w:autoSpaceDN w:val="0"/>
              <w:adjustRightInd w:val="0"/>
              <w:ind w:firstLine="0"/>
              <w:jc w:val="center"/>
              <w:rPr>
                <w:lang w:val="en-US"/>
              </w:rPr>
            </w:pPr>
            <w:r w:rsidRPr="007031DD">
              <w:t>1</w:t>
            </w:r>
          </w:p>
        </w:tc>
        <w:tc>
          <w:tcPr>
            <w:tcW w:w="2551" w:type="dxa"/>
            <w:gridSpan w:val="2"/>
            <w:vMerge w:val="restart"/>
          </w:tcPr>
          <w:p w:rsidR="00F0084B" w:rsidRPr="007031DD" w:rsidRDefault="00F0084B" w:rsidP="007031DD">
            <w:pPr>
              <w:widowControl w:val="0"/>
              <w:autoSpaceDE w:val="0"/>
              <w:autoSpaceDN w:val="0"/>
              <w:adjustRightInd w:val="0"/>
              <w:ind w:firstLine="0"/>
              <w:jc w:val="left"/>
              <w:rPr>
                <w:lang w:val="en-US"/>
              </w:rPr>
            </w:pPr>
            <w:r w:rsidRPr="007031DD">
              <w:t>Автомобильные дороги местного значения</w:t>
            </w:r>
          </w:p>
        </w:tc>
        <w:tc>
          <w:tcPr>
            <w:tcW w:w="12650" w:type="dxa"/>
            <w:gridSpan w:val="6"/>
          </w:tcPr>
          <w:p w:rsidR="00F0084B" w:rsidRPr="007031DD" w:rsidRDefault="00F0084B" w:rsidP="007031DD">
            <w:pPr>
              <w:widowControl w:val="0"/>
              <w:autoSpaceDE w:val="0"/>
              <w:autoSpaceDN w:val="0"/>
              <w:adjustRightInd w:val="0"/>
              <w:ind w:firstLine="0"/>
            </w:pPr>
            <w:r w:rsidRPr="007031DD">
              <w:t>Категории и параметры улично-дорожной сети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12650" w:type="dxa"/>
            <w:gridSpan w:val="6"/>
          </w:tcPr>
          <w:p w:rsidR="00F0084B" w:rsidRPr="007031DD" w:rsidRDefault="00F0084B" w:rsidP="007031DD">
            <w:pPr>
              <w:widowControl w:val="0"/>
              <w:autoSpaceDE w:val="0"/>
              <w:autoSpaceDN w:val="0"/>
              <w:adjustRightInd w:val="0"/>
              <w:ind w:firstLine="0"/>
            </w:pPr>
            <w:r w:rsidRPr="007031DD">
              <w:t>Классификация улиц и дор</w:t>
            </w:r>
            <w:r>
              <w:t>ог городских населенных пунктов</w:t>
            </w:r>
            <w:r w:rsidRPr="007031DD">
              <w:t xml:space="preserve"> исходя из функционального назначения, скоростей движения и состава потока, а также расшифро</w:t>
            </w:r>
            <w:r>
              <w:t>вка приведенных ниже сокращений</w:t>
            </w:r>
            <w:r w:rsidRPr="007031DD">
              <w:t xml:space="preserve"> приведены в </w:t>
            </w:r>
            <w:r>
              <w:t>таблице № 1 п</w:t>
            </w:r>
            <w:r w:rsidRPr="007031DD">
              <w:t xml:space="preserve">риложения </w:t>
            </w:r>
            <w:r>
              <w:t>№ </w:t>
            </w:r>
            <w:r w:rsidRPr="007031DD">
              <w:t xml:space="preserve">1, классификация улиц и дорог сельских населенных пунктов – в </w:t>
            </w:r>
            <w:r>
              <w:t>таблице № 2 приложения № 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B93E80" w:rsidRDefault="00F0084B" w:rsidP="007031DD">
            <w:pPr>
              <w:widowControl w:val="0"/>
              <w:autoSpaceDE w:val="0"/>
              <w:autoSpaceDN w:val="0"/>
              <w:adjustRightInd w:val="0"/>
              <w:ind w:firstLine="0"/>
            </w:pPr>
            <w:r w:rsidRPr="007031DD">
              <w:t>Расчетная скорость движения, км/ч</w:t>
            </w:r>
          </w:p>
        </w:tc>
        <w:tc>
          <w:tcPr>
            <w:tcW w:w="8539" w:type="dxa"/>
            <w:gridSpan w:val="5"/>
          </w:tcPr>
          <w:p w:rsidR="00F0084B" w:rsidRPr="007031DD" w:rsidRDefault="00F0084B" w:rsidP="007031DD">
            <w:pPr>
              <w:widowControl w:val="0"/>
              <w:autoSpaceDE w:val="0"/>
              <w:autoSpaceDN w:val="0"/>
              <w:adjustRightInd w:val="0"/>
              <w:ind w:firstLine="0"/>
            </w:pPr>
            <w:r w:rsidRPr="007031DD">
              <w:t>для городских населенных пунктов</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ДСД</w:t>
            </w:r>
          </w:p>
        </w:tc>
        <w:tc>
          <w:tcPr>
            <w:tcW w:w="4712" w:type="dxa"/>
            <w:gridSpan w:val="4"/>
          </w:tcPr>
          <w:p w:rsidR="00F0084B" w:rsidRPr="007031DD" w:rsidRDefault="00F0084B" w:rsidP="007031DD">
            <w:pPr>
              <w:widowControl w:val="0"/>
              <w:autoSpaceDE w:val="0"/>
              <w:autoSpaceDN w:val="0"/>
              <w:adjustRightInd w:val="0"/>
              <w:ind w:firstLine="0"/>
            </w:pPr>
            <w:r w:rsidRPr="007031DD">
              <w:t>120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ДРД</w:t>
            </w:r>
          </w:p>
        </w:tc>
        <w:tc>
          <w:tcPr>
            <w:tcW w:w="4712" w:type="dxa"/>
            <w:gridSpan w:val="4"/>
          </w:tcPr>
          <w:p w:rsidR="00F0084B" w:rsidRPr="007031DD" w:rsidRDefault="00F0084B" w:rsidP="007031DD">
            <w:pPr>
              <w:widowControl w:val="0"/>
              <w:autoSpaceDE w:val="0"/>
              <w:autoSpaceDN w:val="0"/>
              <w:adjustRightInd w:val="0"/>
              <w:ind w:firstLine="0"/>
            </w:pP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УНД</w:t>
            </w:r>
          </w:p>
        </w:tc>
        <w:tc>
          <w:tcPr>
            <w:tcW w:w="4712" w:type="dxa"/>
            <w:gridSpan w:val="4"/>
          </w:tcPr>
          <w:p w:rsidR="00F0084B" w:rsidRPr="007031DD" w:rsidRDefault="00F0084B" w:rsidP="007031DD">
            <w:pPr>
              <w:widowControl w:val="0"/>
              <w:autoSpaceDE w:val="0"/>
              <w:autoSpaceDN w:val="0"/>
              <w:adjustRightInd w:val="0"/>
              <w:ind w:firstLine="0"/>
            </w:pPr>
            <w:r w:rsidRPr="007031DD">
              <w:t>100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УРД</w:t>
            </w:r>
          </w:p>
        </w:tc>
        <w:tc>
          <w:tcPr>
            <w:tcW w:w="4712" w:type="dxa"/>
            <w:gridSpan w:val="4"/>
          </w:tcPr>
          <w:p w:rsidR="00F0084B" w:rsidRPr="007031DD" w:rsidRDefault="00F0084B" w:rsidP="007031DD">
            <w:pPr>
              <w:widowControl w:val="0"/>
              <w:autoSpaceDE w:val="0"/>
              <w:autoSpaceDN w:val="0"/>
              <w:adjustRightInd w:val="0"/>
              <w:ind w:firstLine="0"/>
            </w:pP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УТП</w:t>
            </w:r>
          </w:p>
        </w:tc>
        <w:tc>
          <w:tcPr>
            <w:tcW w:w="4712" w:type="dxa"/>
            <w:gridSpan w:val="4"/>
          </w:tcPr>
          <w:p w:rsidR="00F0084B" w:rsidRPr="007031DD" w:rsidRDefault="00F0084B" w:rsidP="007031DD">
            <w:pPr>
              <w:widowControl w:val="0"/>
              <w:autoSpaceDE w:val="0"/>
              <w:autoSpaceDN w:val="0"/>
              <w:adjustRightInd w:val="0"/>
              <w:ind w:firstLine="0"/>
            </w:pPr>
            <w:r w:rsidRPr="007031DD">
              <w:t>70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УПТ</w:t>
            </w:r>
          </w:p>
        </w:tc>
        <w:tc>
          <w:tcPr>
            <w:tcW w:w="4712" w:type="dxa"/>
            <w:gridSpan w:val="4"/>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УПр</w:t>
            </w:r>
          </w:p>
        </w:tc>
        <w:tc>
          <w:tcPr>
            <w:tcW w:w="4712" w:type="dxa"/>
            <w:gridSpan w:val="4"/>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ДПар</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основные</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ДВ обособленные</w:t>
            </w:r>
          </w:p>
        </w:tc>
        <w:tc>
          <w:tcPr>
            <w:tcW w:w="4712" w:type="dxa"/>
            <w:gridSpan w:val="4"/>
          </w:tcPr>
          <w:p w:rsidR="00F0084B" w:rsidRPr="007031DD" w:rsidRDefault="00F0084B" w:rsidP="007031DD">
            <w:pPr>
              <w:widowControl w:val="0"/>
              <w:autoSpaceDE w:val="0"/>
              <w:autoSpaceDN w:val="0"/>
              <w:adjustRightInd w:val="0"/>
              <w:ind w:firstLine="0"/>
            </w:pPr>
            <w:r w:rsidRPr="007031DD">
              <w:t>20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ДВ изолированные</w:t>
            </w:r>
          </w:p>
        </w:tc>
        <w:tc>
          <w:tcPr>
            <w:tcW w:w="4712" w:type="dxa"/>
            <w:gridSpan w:val="4"/>
          </w:tcPr>
          <w:p w:rsidR="00F0084B" w:rsidRPr="007031DD" w:rsidRDefault="00F0084B" w:rsidP="007031DD">
            <w:pPr>
              <w:widowControl w:val="0"/>
              <w:autoSpaceDE w:val="0"/>
              <w:autoSpaceDN w:val="0"/>
              <w:adjustRightInd w:val="0"/>
              <w:ind w:firstLine="0"/>
            </w:pPr>
            <w:r w:rsidRPr="007031DD">
              <w:t>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r w:rsidRPr="007031DD">
              <w:t>для сельских населенных пунктов</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ДПос</w:t>
            </w:r>
          </w:p>
        </w:tc>
        <w:tc>
          <w:tcPr>
            <w:tcW w:w="4712" w:type="dxa"/>
            <w:gridSpan w:val="4"/>
          </w:tcPr>
          <w:p w:rsidR="00F0084B" w:rsidRPr="007031DD" w:rsidRDefault="00F0084B" w:rsidP="007031DD">
            <w:pPr>
              <w:widowControl w:val="0"/>
              <w:autoSpaceDE w:val="0"/>
              <w:autoSpaceDN w:val="0"/>
              <w:adjustRightInd w:val="0"/>
              <w:ind w:firstLine="0"/>
            </w:pPr>
            <w:r w:rsidRPr="007031DD">
              <w:t>60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УГл</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УЖо</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УЖв</w:t>
            </w:r>
          </w:p>
        </w:tc>
        <w:tc>
          <w:tcPr>
            <w:tcW w:w="4712" w:type="dxa"/>
            <w:gridSpan w:val="4"/>
          </w:tcPr>
          <w:p w:rsidR="00F0084B" w:rsidRPr="007031DD" w:rsidRDefault="00F0084B" w:rsidP="007031DD">
            <w:pPr>
              <w:widowControl w:val="0"/>
              <w:autoSpaceDE w:val="0"/>
              <w:autoSpaceDN w:val="0"/>
              <w:adjustRightInd w:val="0"/>
              <w:ind w:firstLine="0"/>
            </w:pPr>
            <w:r w:rsidRPr="007031DD">
              <w:t>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w:t>
            </w:r>
          </w:p>
        </w:tc>
        <w:tc>
          <w:tcPr>
            <w:tcW w:w="4712" w:type="dxa"/>
            <w:gridSpan w:val="4"/>
          </w:tcPr>
          <w:p w:rsidR="00F0084B" w:rsidRPr="007031DD" w:rsidRDefault="00F0084B" w:rsidP="007031DD">
            <w:pPr>
              <w:widowControl w:val="0"/>
              <w:autoSpaceDE w:val="0"/>
              <w:autoSpaceDN w:val="0"/>
              <w:adjustRightInd w:val="0"/>
              <w:ind w:firstLine="0"/>
            </w:pPr>
            <w:r w:rsidRPr="007031DD">
              <w:t>20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Прх</w:t>
            </w:r>
          </w:p>
        </w:tc>
        <w:tc>
          <w:tcPr>
            <w:tcW w:w="4712" w:type="dxa"/>
            <w:gridSpan w:val="4"/>
          </w:tcPr>
          <w:p w:rsidR="00F0084B" w:rsidRPr="007031DD" w:rsidRDefault="00F0084B" w:rsidP="007031DD">
            <w:pPr>
              <w:widowControl w:val="0"/>
              <w:autoSpaceDE w:val="0"/>
              <w:autoSpaceDN w:val="0"/>
              <w:adjustRightInd w:val="0"/>
              <w:ind w:firstLine="0"/>
            </w:pPr>
            <w:r w:rsidRPr="007031DD">
              <w:t>20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bookmarkStart w:id="9" w:name="Par59"/>
            <w:bookmarkEnd w:id="9"/>
            <w:r>
              <w:t>**</w:t>
            </w:r>
            <w:r w:rsidRPr="007031DD">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w:t>
            </w:r>
            <w:r>
              <w:t>втобусно-пешеходного движения</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rPr>
                <w:lang w:val="en-US"/>
              </w:rPr>
            </w:pPr>
            <w:r w:rsidRPr="007031DD">
              <w:t>Ширина полосы движения, м</w:t>
            </w:r>
          </w:p>
        </w:tc>
        <w:tc>
          <w:tcPr>
            <w:tcW w:w="8539" w:type="dxa"/>
            <w:gridSpan w:val="5"/>
          </w:tcPr>
          <w:p w:rsidR="00F0084B" w:rsidRPr="007031DD" w:rsidRDefault="00F0084B" w:rsidP="007031DD">
            <w:pPr>
              <w:widowControl w:val="0"/>
              <w:autoSpaceDE w:val="0"/>
              <w:autoSpaceDN w:val="0"/>
              <w:adjustRightInd w:val="0"/>
              <w:ind w:firstLine="0"/>
            </w:pPr>
            <w:r w:rsidRPr="007031DD">
              <w:t>для городских населенных пунктов</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ДСД</w:t>
            </w:r>
          </w:p>
        </w:tc>
        <w:tc>
          <w:tcPr>
            <w:tcW w:w="4712" w:type="dxa"/>
            <w:gridSpan w:val="4"/>
          </w:tcPr>
          <w:p w:rsidR="00F0084B" w:rsidRPr="007031DD" w:rsidRDefault="00F0084B" w:rsidP="007031DD">
            <w:pPr>
              <w:widowControl w:val="0"/>
              <w:autoSpaceDE w:val="0"/>
              <w:autoSpaceDN w:val="0"/>
              <w:adjustRightInd w:val="0"/>
              <w:ind w:firstLine="0"/>
            </w:pPr>
            <w:r w:rsidRPr="007031DD">
              <w:t>3,75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ДРД</w:t>
            </w:r>
          </w:p>
        </w:tc>
        <w:tc>
          <w:tcPr>
            <w:tcW w:w="4712" w:type="dxa"/>
            <w:gridSpan w:val="4"/>
          </w:tcPr>
          <w:p w:rsidR="00F0084B" w:rsidRPr="007031DD" w:rsidRDefault="00F0084B" w:rsidP="007031DD">
            <w:pPr>
              <w:widowControl w:val="0"/>
              <w:autoSpaceDE w:val="0"/>
              <w:autoSpaceDN w:val="0"/>
              <w:adjustRightInd w:val="0"/>
              <w:ind w:firstLine="0"/>
            </w:pPr>
            <w:r>
              <w:t>3,</w:t>
            </w:r>
            <w:r w:rsidRPr="007031DD">
              <w:t>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УНД</w:t>
            </w:r>
          </w:p>
        </w:tc>
        <w:tc>
          <w:tcPr>
            <w:tcW w:w="4712" w:type="dxa"/>
            <w:gridSpan w:val="4"/>
          </w:tcPr>
          <w:p w:rsidR="00F0084B" w:rsidRPr="007031DD" w:rsidRDefault="00F0084B" w:rsidP="007031DD">
            <w:pPr>
              <w:widowControl w:val="0"/>
              <w:autoSpaceDE w:val="0"/>
              <w:autoSpaceDN w:val="0"/>
              <w:adjustRightInd w:val="0"/>
              <w:ind w:firstLine="0"/>
            </w:pPr>
            <w:r w:rsidRPr="007031DD">
              <w:t>3,75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УРД</w:t>
            </w:r>
          </w:p>
        </w:tc>
        <w:tc>
          <w:tcPr>
            <w:tcW w:w="4712" w:type="dxa"/>
            <w:gridSpan w:val="4"/>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УТП</w:t>
            </w:r>
          </w:p>
        </w:tc>
        <w:tc>
          <w:tcPr>
            <w:tcW w:w="4712" w:type="dxa"/>
            <w:gridSpan w:val="4"/>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УПТ</w:t>
            </w:r>
          </w:p>
        </w:tc>
        <w:tc>
          <w:tcPr>
            <w:tcW w:w="4712" w:type="dxa"/>
            <w:gridSpan w:val="4"/>
          </w:tcPr>
          <w:p w:rsidR="00F0084B" w:rsidRPr="007031DD" w:rsidRDefault="00F0084B" w:rsidP="007031DD">
            <w:pPr>
              <w:widowControl w:val="0"/>
              <w:autoSpaceDE w:val="0"/>
              <w:autoSpaceDN w:val="0"/>
              <w:adjustRightInd w:val="0"/>
              <w:ind w:firstLine="0"/>
            </w:pPr>
            <w:r>
              <w:t>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w:t>
            </w:r>
          </w:p>
        </w:tc>
        <w:tc>
          <w:tcPr>
            <w:tcW w:w="4712" w:type="dxa"/>
            <w:gridSpan w:val="4"/>
          </w:tcPr>
          <w:p w:rsidR="00F0084B" w:rsidRPr="007031DD" w:rsidRDefault="00F0084B" w:rsidP="007031DD">
            <w:pPr>
              <w:widowControl w:val="0"/>
              <w:autoSpaceDE w:val="0"/>
              <w:autoSpaceDN w:val="0"/>
              <w:adjustRightInd w:val="0"/>
              <w:ind w:firstLine="0"/>
            </w:pPr>
            <w:r>
              <w:t>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УПр</w:t>
            </w:r>
          </w:p>
        </w:tc>
        <w:tc>
          <w:tcPr>
            <w:tcW w:w="4712" w:type="dxa"/>
            <w:gridSpan w:val="4"/>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ДПар</w:t>
            </w:r>
          </w:p>
        </w:tc>
        <w:tc>
          <w:tcPr>
            <w:tcW w:w="4712" w:type="dxa"/>
            <w:gridSpan w:val="4"/>
          </w:tcPr>
          <w:p w:rsidR="00F0084B" w:rsidRPr="007031DD" w:rsidRDefault="00F0084B" w:rsidP="007031DD">
            <w:pPr>
              <w:widowControl w:val="0"/>
              <w:autoSpaceDE w:val="0"/>
              <w:autoSpaceDN w:val="0"/>
              <w:adjustRightInd w:val="0"/>
              <w:ind w:firstLine="0"/>
            </w:pPr>
            <w:r>
              <w:t>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основные</w:t>
            </w:r>
          </w:p>
        </w:tc>
        <w:tc>
          <w:tcPr>
            <w:tcW w:w="4712" w:type="dxa"/>
            <w:gridSpan w:val="4"/>
          </w:tcPr>
          <w:p w:rsidR="00F0084B" w:rsidRPr="007031DD" w:rsidRDefault="00F0084B" w:rsidP="007031DD">
            <w:pPr>
              <w:widowControl w:val="0"/>
              <w:autoSpaceDE w:val="0"/>
              <w:autoSpaceDN w:val="0"/>
              <w:adjustRightInd w:val="0"/>
              <w:ind w:firstLine="0"/>
              <w:rPr>
                <w:lang w:val="en-US"/>
              </w:rPr>
            </w:pPr>
            <w:r>
              <w:t>3</w:t>
            </w:r>
            <w:r w:rsidRPr="007031DD">
              <w:t>****</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УПш основные</w:t>
            </w:r>
          </w:p>
        </w:tc>
        <w:tc>
          <w:tcPr>
            <w:tcW w:w="4712" w:type="dxa"/>
            <w:gridSpan w:val="4"/>
          </w:tcPr>
          <w:p w:rsidR="00F0084B" w:rsidRPr="007031DD" w:rsidRDefault="00F0084B" w:rsidP="007031DD">
            <w:pPr>
              <w:widowControl w:val="0"/>
              <w:autoSpaceDE w:val="0"/>
              <w:autoSpaceDN w:val="0"/>
              <w:adjustRightInd w:val="0"/>
              <w:ind w:firstLine="0"/>
            </w:pPr>
            <w:r>
              <w:t>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УПш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0,75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ДВ</w:t>
            </w:r>
          </w:p>
        </w:tc>
        <w:tc>
          <w:tcPr>
            <w:tcW w:w="4712" w:type="dxa"/>
            <w:gridSpan w:val="4"/>
          </w:tcPr>
          <w:p w:rsidR="00F0084B" w:rsidRPr="007031DD" w:rsidRDefault="00F0084B" w:rsidP="007031DD">
            <w:pPr>
              <w:widowControl w:val="0"/>
              <w:autoSpaceDE w:val="0"/>
              <w:autoSpaceDN w:val="0"/>
              <w:adjustRightInd w:val="0"/>
              <w:ind w:firstLine="0"/>
            </w:pPr>
            <w:r w:rsidRPr="007031DD">
              <w:t>1,5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r w:rsidRPr="007031DD">
              <w:t>для сельских населенных пунктов</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ДПос</w:t>
            </w:r>
          </w:p>
        </w:tc>
        <w:tc>
          <w:tcPr>
            <w:tcW w:w="4712" w:type="dxa"/>
            <w:gridSpan w:val="4"/>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УГл</w:t>
            </w:r>
          </w:p>
        </w:tc>
        <w:tc>
          <w:tcPr>
            <w:tcW w:w="4712" w:type="dxa"/>
            <w:gridSpan w:val="4"/>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УЖо</w:t>
            </w:r>
          </w:p>
        </w:tc>
        <w:tc>
          <w:tcPr>
            <w:tcW w:w="4712" w:type="dxa"/>
            <w:gridSpan w:val="4"/>
          </w:tcPr>
          <w:p w:rsidR="00F0084B" w:rsidRPr="007031DD" w:rsidRDefault="00F0084B" w:rsidP="007031DD">
            <w:pPr>
              <w:widowControl w:val="0"/>
              <w:autoSpaceDE w:val="0"/>
              <w:autoSpaceDN w:val="0"/>
              <w:adjustRightInd w:val="0"/>
              <w:ind w:firstLine="0"/>
            </w:pPr>
            <w:r>
              <w:t>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УЖв</w:t>
            </w:r>
          </w:p>
        </w:tc>
        <w:tc>
          <w:tcPr>
            <w:tcW w:w="4712" w:type="dxa"/>
            <w:gridSpan w:val="4"/>
          </w:tcPr>
          <w:p w:rsidR="00F0084B" w:rsidRPr="007031DD" w:rsidRDefault="00F0084B" w:rsidP="007031DD">
            <w:pPr>
              <w:widowControl w:val="0"/>
              <w:autoSpaceDE w:val="0"/>
              <w:autoSpaceDN w:val="0"/>
              <w:adjustRightInd w:val="0"/>
              <w:ind w:firstLine="0"/>
            </w:pPr>
            <w:r w:rsidRPr="007031DD">
              <w:t>2,75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w:t>
            </w:r>
          </w:p>
        </w:tc>
        <w:tc>
          <w:tcPr>
            <w:tcW w:w="4712" w:type="dxa"/>
            <w:gridSpan w:val="4"/>
          </w:tcPr>
          <w:p w:rsidR="00F0084B" w:rsidRPr="007031DD" w:rsidRDefault="00F0084B" w:rsidP="007031DD">
            <w:pPr>
              <w:widowControl w:val="0"/>
              <w:autoSpaceDE w:val="0"/>
              <w:autoSpaceDN w:val="0"/>
              <w:adjustRightInd w:val="0"/>
              <w:ind w:firstLine="0"/>
            </w:pPr>
            <w:r>
              <w:t>2,75-3</w:t>
            </w:r>
            <w:r w:rsidRPr="007031DD">
              <w:t>*****</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Прх</w:t>
            </w:r>
          </w:p>
        </w:tc>
        <w:tc>
          <w:tcPr>
            <w:tcW w:w="4712" w:type="dxa"/>
            <w:gridSpan w:val="4"/>
          </w:tcPr>
          <w:p w:rsidR="00F0084B" w:rsidRPr="007031DD" w:rsidRDefault="00F0084B" w:rsidP="007031DD">
            <w:pPr>
              <w:widowControl w:val="0"/>
              <w:autoSpaceDE w:val="0"/>
              <w:autoSpaceDN w:val="0"/>
              <w:adjustRightInd w:val="0"/>
              <w:ind w:firstLine="0"/>
            </w:pPr>
            <w:r w:rsidRPr="007031DD">
              <w:t>4,5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r w:rsidRPr="007031DD">
              <w:t>На магистральных дорогах с преимущественным движением грузовых автомобилей следует увеличив</w:t>
            </w:r>
            <w:r>
              <w:t>ать ширину полосы движения до 4 </w:t>
            </w:r>
            <w:r w:rsidRPr="007031DD">
              <w:t>м. Для подъезда к отдельно стоящим трансформаторным подстанциям, газораспределительным пунктам допускается предусматривать проез</w:t>
            </w:r>
            <w:r>
              <w:t>ды с шириной проезжей части 4 м</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bookmarkStart w:id="10" w:name="Par106"/>
            <w:bookmarkEnd w:id="10"/>
            <w:r>
              <w:t>****</w:t>
            </w:r>
            <w:r w:rsidRPr="007031DD">
              <w:t>Вдоль проездов допускается устраивать места для временного складирования снега, счищаемого с проездов, в виде полос с твердым п</w:t>
            </w:r>
            <w:r>
              <w:t>окрытием шириной не менее 0,5 м</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bookmarkStart w:id="11" w:name="Par109"/>
            <w:bookmarkEnd w:id="11"/>
            <w:r>
              <w:t>*****</w:t>
            </w:r>
            <w:r w:rsidRPr="007031DD">
              <w:t xml:space="preserve">На однополосных проездах следует предусматривать разъездные площадки </w:t>
            </w:r>
            <w:r w:rsidRPr="007031DD">
              <w:lastRenderedPageBreak/>
              <w:t>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t>ует принимать шириной 5,5 метра</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rPr>
                <w:lang w:val="en-US"/>
              </w:rPr>
            </w:pPr>
            <w:r w:rsidRPr="007031DD">
              <w:t>Число полос движения</w:t>
            </w:r>
          </w:p>
        </w:tc>
        <w:tc>
          <w:tcPr>
            <w:tcW w:w="8539" w:type="dxa"/>
            <w:gridSpan w:val="5"/>
          </w:tcPr>
          <w:p w:rsidR="00F0084B" w:rsidRPr="007031DD" w:rsidRDefault="00F0084B" w:rsidP="007031DD">
            <w:pPr>
              <w:widowControl w:val="0"/>
              <w:autoSpaceDE w:val="0"/>
              <w:autoSpaceDN w:val="0"/>
              <w:adjustRightInd w:val="0"/>
              <w:ind w:firstLine="0"/>
            </w:pPr>
            <w:r w:rsidRPr="007031DD">
              <w:t>для городских населенных пунктов</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ДСД</w:t>
            </w:r>
          </w:p>
        </w:tc>
        <w:tc>
          <w:tcPr>
            <w:tcW w:w="4712" w:type="dxa"/>
            <w:gridSpan w:val="4"/>
          </w:tcPr>
          <w:p w:rsidR="00F0084B" w:rsidRPr="007031DD" w:rsidRDefault="00F0084B" w:rsidP="007031DD">
            <w:pPr>
              <w:widowControl w:val="0"/>
              <w:autoSpaceDE w:val="0"/>
              <w:autoSpaceDN w:val="0"/>
              <w:adjustRightInd w:val="0"/>
              <w:ind w:firstLine="0"/>
            </w:pPr>
            <w:r>
              <w:t>4-</w:t>
            </w:r>
            <w:r w:rsidRPr="007031DD">
              <w:t>8</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ДРД</w:t>
            </w:r>
          </w:p>
        </w:tc>
        <w:tc>
          <w:tcPr>
            <w:tcW w:w="4712" w:type="dxa"/>
            <w:gridSpan w:val="4"/>
          </w:tcPr>
          <w:p w:rsidR="00F0084B" w:rsidRPr="007031DD" w:rsidRDefault="00F0084B" w:rsidP="007031DD">
            <w:pPr>
              <w:widowControl w:val="0"/>
              <w:autoSpaceDE w:val="0"/>
              <w:autoSpaceDN w:val="0"/>
              <w:adjustRightInd w:val="0"/>
              <w:ind w:firstLine="0"/>
            </w:pPr>
            <w:r>
              <w:t>2-</w:t>
            </w:r>
            <w:r w:rsidRPr="007031DD">
              <w:t>6</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УНД</w:t>
            </w:r>
          </w:p>
        </w:tc>
        <w:tc>
          <w:tcPr>
            <w:tcW w:w="4712" w:type="dxa"/>
            <w:gridSpan w:val="4"/>
          </w:tcPr>
          <w:p w:rsidR="00F0084B" w:rsidRPr="007031DD" w:rsidRDefault="00F0084B" w:rsidP="007031DD">
            <w:pPr>
              <w:widowControl w:val="0"/>
              <w:autoSpaceDE w:val="0"/>
              <w:autoSpaceDN w:val="0"/>
              <w:adjustRightInd w:val="0"/>
              <w:ind w:firstLine="0"/>
            </w:pPr>
            <w:r>
              <w:t>4-</w:t>
            </w:r>
            <w:r w:rsidRPr="007031DD">
              <w:t>8</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УРД</w:t>
            </w:r>
          </w:p>
        </w:tc>
        <w:tc>
          <w:tcPr>
            <w:tcW w:w="4712" w:type="dxa"/>
            <w:gridSpan w:val="4"/>
          </w:tcPr>
          <w:p w:rsidR="00F0084B" w:rsidRPr="007031DD" w:rsidRDefault="00F0084B" w:rsidP="007031DD">
            <w:pPr>
              <w:widowControl w:val="0"/>
              <w:autoSpaceDE w:val="0"/>
              <w:autoSpaceDN w:val="0"/>
              <w:adjustRightInd w:val="0"/>
              <w:ind w:firstLine="0"/>
            </w:pPr>
            <w:r>
              <w:t>4-</w:t>
            </w:r>
            <w:r w:rsidRPr="007031DD">
              <w:t>8</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УТП</w:t>
            </w:r>
          </w:p>
        </w:tc>
        <w:tc>
          <w:tcPr>
            <w:tcW w:w="4712" w:type="dxa"/>
            <w:gridSpan w:val="4"/>
          </w:tcPr>
          <w:p w:rsidR="00F0084B" w:rsidRPr="007031DD" w:rsidRDefault="00F0084B" w:rsidP="007031DD">
            <w:pPr>
              <w:widowControl w:val="0"/>
              <w:autoSpaceDE w:val="0"/>
              <w:autoSpaceDN w:val="0"/>
              <w:adjustRightInd w:val="0"/>
              <w:ind w:firstLine="0"/>
            </w:pPr>
            <w:r>
              <w:t>2-</w:t>
            </w:r>
            <w:r w:rsidRPr="007031DD">
              <w:t>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УПТ</w:t>
            </w:r>
          </w:p>
        </w:tc>
        <w:tc>
          <w:tcPr>
            <w:tcW w:w="4712" w:type="dxa"/>
            <w:gridSpan w:val="4"/>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w:t>
            </w:r>
          </w:p>
        </w:tc>
        <w:tc>
          <w:tcPr>
            <w:tcW w:w="4712" w:type="dxa"/>
            <w:gridSpan w:val="4"/>
          </w:tcPr>
          <w:p w:rsidR="00F0084B" w:rsidRPr="007031DD" w:rsidRDefault="00F0084B" w:rsidP="007031DD">
            <w:pPr>
              <w:widowControl w:val="0"/>
              <w:autoSpaceDE w:val="0"/>
              <w:autoSpaceDN w:val="0"/>
              <w:adjustRightInd w:val="0"/>
              <w:ind w:firstLine="0"/>
            </w:pPr>
            <w:r>
              <w:t>2-</w:t>
            </w:r>
            <w:r w:rsidRPr="007031DD">
              <w:t>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УПр</w:t>
            </w:r>
          </w:p>
        </w:tc>
        <w:tc>
          <w:tcPr>
            <w:tcW w:w="4712" w:type="dxa"/>
            <w:gridSpan w:val="4"/>
          </w:tcPr>
          <w:p w:rsidR="00F0084B" w:rsidRPr="007031DD" w:rsidRDefault="00F0084B" w:rsidP="007031DD">
            <w:pPr>
              <w:widowControl w:val="0"/>
              <w:autoSpaceDE w:val="0"/>
              <w:autoSpaceDN w:val="0"/>
              <w:adjustRightInd w:val="0"/>
              <w:ind w:firstLine="0"/>
            </w:pPr>
            <w:r>
              <w:t>2-</w:t>
            </w:r>
            <w:r w:rsidRPr="007031DD">
              <w:t>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ДПар</w:t>
            </w:r>
          </w:p>
        </w:tc>
        <w:tc>
          <w:tcPr>
            <w:tcW w:w="4712" w:type="dxa"/>
            <w:gridSpan w:val="4"/>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основные</w:t>
            </w:r>
          </w:p>
        </w:tc>
        <w:tc>
          <w:tcPr>
            <w:tcW w:w="4712" w:type="dxa"/>
            <w:gridSpan w:val="4"/>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УПш основные</w:t>
            </w:r>
          </w:p>
        </w:tc>
        <w:tc>
          <w:tcPr>
            <w:tcW w:w="4712" w:type="dxa"/>
            <w:gridSpan w:val="4"/>
          </w:tcPr>
          <w:p w:rsidR="00F0084B" w:rsidRPr="007031DD" w:rsidRDefault="00F0084B" w:rsidP="007031DD">
            <w:pPr>
              <w:widowControl w:val="0"/>
              <w:autoSpaceDE w:val="0"/>
              <w:autoSpaceDN w:val="0"/>
              <w:adjustRightInd w:val="0"/>
              <w:ind w:firstLine="0"/>
            </w:pPr>
            <w:r w:rsidRPr="007031DD">
              <w:t>по расчету</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УПш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по расчету</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ДВ обособленные</w:t>
            </w:r>
          </w:p>
        </w:tc>
        <w:tc>
          <w:tcPr>
            <w:tcW w:w="4712" w:type="dxa"/>
            <w:gridSpan w:val="4"/>
          </w:tcPr>
          <w:p w:rsidR="00F0084B" w:rsidRPr="007031DD" w:rsidRDefault="00F0084B" w:rsidP="007031DD">
            <w:pPr>
              <w:widowControl w:val="0"/>
              <w:autoSpaceDE w:val="0"/>
              <w:autoSpaceDN w:val="0"/>
              <w:adjustRightInd w:val="0"/>
              <w:ind w:firstLine="0"/>
            </w:pPr>
            <w:r>
              <w:t>1-</w:t>
            </w: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ДВ изолированные</w:t>
            </w:r>
          </w:p>
        </w:tc>
        <w:tc>
          <w:tcPr>
            <w:tcW w:w="4712" w:type="dxa"/>
            <w:gridSpan w:val="4"/>
          </w:tcPr>
          <w:p w:rsidR="00F0084B" w:rsidRPr="007031DD" w:rsidRDefault="00F0084B" w:rsidP="007031DD">
            <w:pPr>
              <w:widowControl w:val="0"/>
              <w:autoSpaceDE w:val="0"/>
              <w:autoSpaceDN w:val="0"/>
              <w:adjustRightInd w:val="0"/>
              <w:ind w:firstLine="0"/>
            </w:pPr>
            <w:r>
              <w:t>2-</w:t>
            </w:r>
            <w:r w:rsidRPr="007031DD">
              <w:t>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r w:rsidRPr="007031DD">
              <w:t>для сельских населенных пунктов</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ДПос</w:t>
            </w:r>
          </w:p>
        </w:tc>
        <w:tc>
          <w:tcPr>
            <w:tcW w:w="4712" w:type="dxa"/>
            <w:gridSpan w:val="4"/>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УГл</w:t>
            </w:r>
          </w:p>
        </w:tc>
        <w:tc>
          <w:tcPr>
            <w:tcW w:w="4712" w:type="dxa"/>
            <w:gridSpan w:val="4"/>
          </w:tcPr>
          <w:p w:rsidR="00F0084B" w:rsidRPr="007031DD" w:rsidRDefault="00F0084B" w:rsidP="007031DD">
            <w:pPr>
              <w:widowControl w:val="0"/>
              <w:autoSpaceDE w:val="0"/>
              <w:autoSpaceDN w:val="0"/>
              <w:adjustRightInd w:val="0"/>
              <w:ind w:firstLine="0"/>
            </w:pPr>
            <w:r>
              <w:t>2-</w:t>
            </w:r>
            <w:r w:rsidRPr="007031DD">
              <w:t>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УЖо</w:t>
            </w:r>
          </w:p>
        </w:tc>
        <w:tc>
          <w:tcPr>
            <w:tcW w:w="4712" w:type="dxa"/>
            <w:gridSpan w:val="4"/>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УЖв</w:t>
            </w:r>
          </w:p>
        </w:tc>
        <w:tc>
          <w:tcPr>
            <w:tcW w:w="4712" w:type="dxa"/>
            <w:gridSpan w:val="4"/>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w:t>
            </w:r>
          </w:p>
        </w:tc>
        <w:tc>
          <w:tcPr>
            <w:tcW w:w="4712" w:type="dxa"/>
            <w:gridSpan w:val="4"/>
          </w:tcPr>
          <w:p w:rsidR="00F0084B" w:rsidRPr="007031DD" w:rsidRDefault="00F0084B" w:rsidP="007031DD">
            <w:pPr>
              <w:widowControl w:val="0"/>
              <w:autoSpaceDE w:val="0"/>
              <w:autoSpaceDN w:val="0"/>
              <w:adjustRightInd w:val="0"/>
              <w:ind w:firstLine="0"/>
            </w:pPr>
            <w:r w:rsidRPr="007031DD">
              <w:t>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Прх</w:t>
            </w:r>
          </w:p>
        </w:tc>
        <w:tc>
          <w:tcPr>
            <w:tcW w:w="4712" w:type="dxa"/>
            <w:gridSpan w:val="4"/>
          </w:tcPr>
          <w:p w:rsidR="00F0084B" w:rsidRPr="007031DD" w:rsidRDefault="00F0084B" w:rsidP="007031DD">
            <w:pPr>
              <w:widowControl w:val="0"/>
              <w:autoSpaceDE w:val="0"/>
              <w:autoSpaceDN w:val="0"/>
              <w:adjustRightInd w:val="0"/>
              <w:ind w:firstLine="0"/>
            </w:pPr>
            <w:r w:rsidRPr="007031DD">
              <w:t>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rPr>
                <w:lang w:val="en-US"/>
              </w:rPr>
            </w:pPr>
          </w:p>
        </w:tc>
        <w:tc>
          <w:tcPr>
            <w:tcW w:w="4111" w:type="dxa"/>
            <w:vMerge w:val="restart"/>
          </w:tcPr>
          <w:p w:rsidR="00F0084B" w:rsidRPr="007031DD" w:rsidRDefault="00F0084B" w:rsidP="007031DD">
            <w:pPr>
              <w:widowControl w:val="0"/>
              <w:autoSpaceDE w:val="0"/>
              <w:autoSpaceDN w:val="0"/>
              <w:adjustRightInd w:val="0"/>
              <w:ind w:firstLine="0"/>
            </w:pPr>
            <w:r>
              <w:t xml:space="preserve">Наименьший радиус кривых в </w:t>
            </w:r>
            <w:r w:rsidRPr="007031DD">
              <w:t>плане, м</w:t>
            </w:r>
          </w:p>
        </w:tc>
        <w:tc>
          <w:tcPr>
            <w:tcW w:w="3827" w:type="dxa"/>
          </w:tcPr>
          <w:p w:rsidR="00F0084B" w:rsidRPr="007031DD" w:rsidRDefault="00F0084B" w:rsidP="007031DD">
            <w:pPr>
              <w:widowControl w:val="0"/>
              <w:autoSpaceDE w:val="0"/>
              <w:autoSpaceDN w:val="0"/>
              <w:adjustRightInd w:val="0"/>
              <w:ind w:firstLine="0"/>
            </w:pPr>
            <w:r w:rsidRPr="007031DD">
              <w:t>ДСД</w:t>
            </w:r>
          </w:p>
        </w:tc>
        <w:tc>
          <w:tcPr>
            <w:tcW w:w="4712" w:type="dxa"/>
            <w:gridSpan w:val="4"/>
          </w:tcPr>
          <w:p w:rsidR="00F0084B" w:rsidRPr="007031DD" w:rsidRDefault="00F0084B" w:rsidP="007031DD">
            <w:pPr>
              <w:widowControl w:val="0"/>
              <w:autoSpaceDE w:val="0"/>
              <w:autoSpaceDN w:val="0"/>
              <w:adjustRightInd w:val="0"/>
              <w:ind w:firstLine="0"/>
            </w:pPr>
            <w:r w:rsidRPr="007031DD">
              <w:t>600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ДРД</w:t>
            </w:r>
          </w:p>
        </w:tc>
        <w:tc>
          <w:tcPr>
            <w:tcW w:w="4712" w:type="dxa"/>
            <w:gridSpan w:val="4"/>
          </w:tcPr>
          <w:p w:rsidR="00F0084B" w:rsidRPr="007031DD" w:rsidRDefault="00F0084B" w:rsidP="007031DD">
            <w:pPr>
              <w:widowControl w:val="0"/>
              <w:autoSpaceDE w:val="0"/>
              <w:autoSpaceDN w:val="0"/>
              <w:adjustRightInd w:val="0"/>
              <w:ind w:firstLine="0"/>
            </w:pPr>
            <w:r w:rsidRPr="007031DD">
              <w:t>400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УНД</w:t>
            </w:r>
          </w:p>
        </w:tc>
        <w:tc>
          <w:tcPr>
            <w:tcW w:w="4712" w:type="dxa"/>
            <w:gridSpan w:val="4"/>
          </w:tcPr>
          <w:p w:rsidR="00F0084B" w:rsidRPr="007031DD" w:rsidRDefault="00F0084B" w:rsidP="007031DD">
            <w:pPr>
              <w:widowControl w:val="0"/>
              <w:autoSpaceDE w:val="0"/>
              <w:autoSpaceDN w:val="0"/>
              <w:adjustRightInd w:val="0"/>
              <w:ind w:firstLine="0"/>
            </w:pPr>
            <w:r w:rsidRPr="007031DD">
              <w:t>500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УРД</w:t>
            </w:r>
          </w:p>
        </w:tc>
        <w:tc>
          <w:tcPr>
            <w:tcW w:w="4712" w:type="dxa"/>
            <w:gridSpan w:val="4"/>
          </w:tcPr>
          <w:p w:rsidR="00F0084B" w:rsidRPr="007031DD" w:rsidRDefault="00F0084B" w:rsidP="007031DD">
            <w:pPr>
              <w:widowControl w:val="0"/>
              <w:autoSpaceDE w:val="0"/>
              <w:autoSpaceDN w:val="0"/>
              <w:adjustRightInd w:val="0"/>
              <w:ind w:firstLine="0"/>
            </w:pPr>
            <w:r w:rsidRPr="007031DD">
              <w:t>400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УТП</w:t>
            </w:r>
          </w:p>
        </w:tc>
        <w:tc>
          <w:tcPr>
            <w:tcW w:w="4712" w:type="dxa"/>
            <w:gridSpan w:val="4"/>
          </w:tcPr>
          <w:p w:rsidR="00F0084B" w:rsidRPr="007031DD" w:rsidRDefault="00F0084B" w:rsidP="007031DD">
            <w:pPr>
              <w:widowControl w:val="0"/>
              <w:autoSpaceDE w:val="0"/>
              <w:autoSpaceDN w:val="0"/>
              <w:adjustRightInd w:val="0"/>
              <w:ind w:firstLine="0"/>
            </w:pPr>
            <w:r w:rsidRPr="007031DD">
              <w:t>250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УПТ</w:t>
            </w:r>
          </w:p>
        </w:tc>
        <w:tc>
          <w:tcPr>
            <w:tcW w:w="4712" w:type="dxa"/>
            <w:gridSpan w:val="4"/>
          </w:tcPr>
          <w:p w:rsidR="00F0084B" w:rsidRPr="007031DD" w:rsidRDefault="00F0084B" w:rsidP="007031DD">
            <w:pPr>
              <w:widowControl w:val="0"/>
              <w:autoSpaceDE w:val="0"/>
              <w:autoSpaceDN w:val="0"/>
              <w:adjustRightInd w:val="0"/>
              <w:ind w:firstLine="0"/>
            </w:pPr>
            <w:r w:rsidRPr="007031DD">
              <w:t>125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w:t>
            </w:r>
          </w:p>
        </w:tc>
        <w:tc>
          <w:tcPr>
            <w:tcW w:w="4712" w:type="dxa"/>
            <w:gridSpan w:val="4"/>
          </w:tcPr>
          <w:p w:rsidR="00F0084B" w:rsidRPr="007031DD" w:rsidRDefault="00F0084B" w:rsidP="007031DD">
            <w:pPr>
              <w:widowControl w:val="0"/>
              <w:autoSpaceDE w:val="0"/>
              <w:autoSpaceDN w:val="0"/>
              <w:adjustRightInd w:val="0"/>
              <w:ind w:firstLine="0"/>
            </w:pPr>
            <w:r w:rsidRPr="007031DD">
              <w:t>90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УПр</w:t>
            </w:r>
          </w:p>
        </w:tc>
        <w:tc>
          <w:tcPr>
            <w:tcW w:w="4712" w:type="dxa"/>
            <w:gridSpan w:val="4"/>
          </w:tcPr>
          <w:p w:rsidR="00F0084B" w:rsidRPr="007031DD" w:rsidRDefault="00F0084B" w:rsidP="007031DD">
            <w:pPr>
              <w:widowControl w:val="0"/>
              <w:autoSpaceDE w:val="0"/>
              <w:autoSpaceDN w:val="0"/>
              <w:adjustRightInd w:val="0"/>
              <w:ind w:firstLine="0"/>
            </w:pPr>
            <w:r w:rsidRPr="007031DD">
              <w:t>90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ДПар</w:t>
            </w:r>
          </w:p>
        </w:tc>
        <w:tc>
          <w:tcPr>
            <w:tcW w:w="4712" w:type="dxa"/>
            <w:gridSpan w:val="4"/>
          </w:tcPr>
          <w:p w:rsidR="00F0084B" w:rsidRPr="007031DD" w:rsidRDefault="00F0084B" w:rsidP="007031DD">
            <w:pPr>
              <w:widowControl w:val="0"/>
              <w:autoSpaceDE w:val="0"/>
              <w:autoSpaceDN w:val="0"/>
              <w:adjustRightInd w:val="0"/>
              <w:ind w:firstLine="0"/>
            </w:pPr>
            <w:r w:rsidRPr="007031DD">
              <w:t>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основные</w:t>
            </w:r>
          </w:p>
        </w:tc>
        <w:tc>
          <w:tcPr>
            <w:tcW w:w="4712" w:type="dxa"/>
            <w:gridSpan w:val="4"/>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25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ДВ</w:t>
            </w:r>
          </w:p>
        </w:tc>
        <w:tc>
          <w:tcPr>
            <w:tcW w:w="4712" w:type="dxa"/>
            <w:gridSpan w:val="4"/>
          </w:tcPr>
          <w:p w:rsidR="00F0084B" w:rsidRPr="007031DD" w:rsidRDefault="00F0084B" w:rsidP="007031DD">
            <w:pPr>
              <w:widowControl w:val="0"/>
              <w:autoSpaceDE w:val="0"/>
              <w:autoSpaceDN w:val="0"/>
              <w:adjustRightInd w:val="0"/>
              <w:ind w:firstLine="0"/>
            </w:pPr>
            <w:r w:rsidRPr="007031DD">
              <w:t>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rPr>
                <w:lang w:val="en-US"/>
              </w:rPr>
            </w:pPr>
            <w:r w:rsidRPr="007031DD">
              <w:t>Наибольший продольный уклон, °/00</w:t>
            </w:r>
          </w:p>
        </w:tc>
        <w:tc>
          <w:tcPr>
            <w:tcW w:w="3827" w:type="dxa"/>
          </w:tcPr>
          <w:p w:rsidR="00F0084B" w:rsidRPr="007031DD" w:rsidRDefault="00F0084B" w:rsidP="007031DD">
            <w:pPr>
              <w:widowControl w:val="0"/>
              <w:autoSpaceDE w:val="0"/>
              <w:autoSpaceDN w:val="0"/>
              <w:adjustRightInd w:val="0"/>
              <w:ind w:firstLine="0"/>
            </w:pPr>
            <w:r w:rsidRPr="007031DD">
              <w:t>ДРД</w:t>
            </w:r>
          </w:p>
        </w:tc>
        <w:tc>
          <w:tcPr>
            <w:tcW w:w="4712" w:type="dxa"/>
            <w:gridSpan w:val="4"/>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УНД</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УРД</w:t>
            </w:r>
          </w:p>
        </w:tc>
        <w:tc>
          <w:tcPr>
            <w:tcW w:w="4712" w:type="dxa"/>
            <w:gridSpan w:val="4"/>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УТП</w:t>
            </w:r>
          </w:p>
        </w:tc>
        <w:tc>
          <w:tcPr>
            <w:tcW w:w="4712" w:type="dxa"/>
            <w:gridSpan w:val="4"/>
          </w:tcPr>
          <w:p w:rsidR="00F0084B" w:rsidRPr="007031DD" w:rsidRDefault="00F0084B" w:rsidP="007031DD">
            <w:pPr>
              <w:widowControl w:val="0"/>
              <w:autoSpaceDE w:val="0"/>
              <w:autoSpaceDN w:val="0"/>
              <w:adjustRightInd w:val="0"/>
              <w:ind w:firstLine="0"/>
            </w:pPr>
            <w:r w:rsidRPr="007031DD">
              <w:t>60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УПТ</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w:t>
            </w:r>
          </w:p>
        </w:tc>
        <w:tc>
          <w:tcPr>
            <w:tcW w:w="4712" w:type="dxa"/>
            <w:gridSpan w:val="4"/>
          </w:tcPr>
          <w:p w:rsidR="00F0084B" w:rsidRPr="007031DD" w:rsidRDefault="00F0084B" w:rsidP="007031DD">
            <w:pPr>
              <w:widowControl w:val="0"/>
              <w:autoSpaceDE w:val="0"/>
              <w:autoSpaceDN w:val="0"/>
              <w:adjustRightInd w:val="0"/>
              <w:ind w:firstLine="0"/>
            </w:pPr>
            <w:r w:rsidRPr="007031DD">
              <w:t>70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УПр</w:t>
            </w:r>
          </w:p>
        </w:tc>
        <w:tc>
          <w:tcPr>
            <w:tcW w:w="4712" w:type="dxa"/>
            <w:gridSpan w:val="4"/>
          </w:tcPr>
          <w:p w:rsidR="00F0084B" w:rsidRPr="007031DD" w:rsidRDefault="00F0084B" w:rsidP="007031DD">
            <w:pPr>
              <w:widowControl w:val="0"/>
              <w:autoSpaceDE w:val="0"/>
              <w:autoSpaceDN w:val="0"/>
              <w:adjustRightInd w:val="0"/>
              <w:ind w:firstLine="0"/>
            </w:pPr>
            <w:r w:rsidRPr="007031DD">
              <w:t>60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ДПар</w:t>
            </w:r>
          </w:p>
        </w:tc>
        <w:tc>
          <w:tcPr>
            <w:tcW w:w="4712" w:type="dxa"/>
            <w:gridSpan w:val="4"/>
          </w:tcPr>
          <w:p w:rsidR="00F0084B" w:rsidRPr="007031DD" w:rsidRDefault="00F0084B" w:rsidP="007031DD">
            <w:pPr>
              <w:widowControl w:val="0"/>
              <w:autoSpaceDE w:val="0"/>
              <w:autoSpaceDN w:val="0"/>
              <w:adjustRightInd w:val="0"/>
              <w:ind w:firstLine="0"/>
            </w:pP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основные</w:t>
            </w:r>
          </w:p>
        </w:tc>
        <w:tc>
          <w:tcPr>
            <w:tcW w:w="4712" w:type="dxa"/>
            <w:gridSpan w:val="4"/>
          </w:tcPr>
          <w:p w:rsidR="00F0084B" w:rsidRPr="007031DD" w:rsidRDefault="00F0084B" w:rsidP="007031DD">
            <w:pPr>
              <w:widowControl w:val="0"/>
              <w:autoSpaceDE w:val="0"/>
              <w:autoSpaceDN w:val="0"/>
              <w:adjustRightInd w:val="0"/>
              <w:ind w:firstLine="0"/>
            </w:pPr>
            <w:r w:rsidRPr="007031DD">
              <w:t>70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Пр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УПш основные</w:t>
            </w:r>
          </w:p>
        </w:tc>
        <w:tc>
          <w:tcPr>
            <w:tcW w:w="4712" w:type="dxa"/>
            <w:gridSpan w:val="4"/>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УПш второстепенные</w:t>
            </w:r>
          </w:p>
        </w:tc>
        <w:tc>
          <w:tcPr>
            <w:tcW w:w="4712" w:type="dxa"/>
            <w:gridSpan w:val="4"/>
          </w:tcPr>
          <w:p w:rsidR="00F0084B" w:rsidRPr="007031DD" w:rsidRDefault="00F0084B" w:rsidP="007031DD">
            <w:pPr>
              <w:widowControl w:val="0"/>
              <w:autoSpaceDE w:val="0"/>
              <w:autoSpaceDN w:val="0"/>
              <w:adjustRightInd w:val="0"/>
              <w:ind w:firstLine="0"/>
            </w:pPr>
            <w:r w:rsidRPr="007031DD">
              <w:t>60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ДВ</w:t>
            </w:r>
          </w:p>
        </w:tc>
        <w:tc>
          <w:tcPr>
            <w:tcW w:w="4712" w:type="dxa"/>
            <w:gridSpan w:val="4"/>
          </w:tcPr>
          <w:p w:rsidR="00F0084B" w:rsidRPr="007031DD" w:rsidRDefault="00F0084B" w:rsidP="007031DD">
            <w:pPr>
              <w:widowControl w:val="0"/>
              <w:autoSpaceDE w:val="0"/>
              <w:autoSpaceDN w:val="0"/>
              <w:adjustRightInd w:val="0"/>
              <w:ind w:firstLine="0"/>
            </w:pPr>
            <w:r w:rsidRPr="007031DD">
              <w:t>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t xml:space="preserve">Ширина улиц и дорог в </w:t>
            </w:r>
            <w:r w:rsidRPr="007031DD">
              <w:t>красных линиях, м</w:t>
            </w:r>
          </w:p>
        </w:tc>
        <w:tc>
          <w:tcPr>
            <w:tcW w:w="3827" w:type="dxa"/>
          </w:tcPr>
          <w:p w:rsidR="00F0084B" w:rsidRPr="007031DD" w:rsidRDefault="00F0084B" w:rsidP="007031DD">
            <w:pPr>
              <w:widowControl w:val="0"/>
              <w:autoSpaceDE w:val="0"/>
              <w:autoSpaceDN w:val="0"/>
              <w:adjustRightInd w:val="0"/>
              <w:ind w:firstLine="0"/>
            </w:pPr>
            <w:r w:rsidRPr="007031DD">
              <w:t>ДСД</w:t>
            </w:r>
          </w:p>
        </w:tc>
        <w:tc>
          <w:tcPr>
            <w:tcW w:w="4712" w:type="dxa"/>
            <w:gridSpan w:val="4"/>
          </w:tcPr>
          <w:p w:rsidR="00F0084B" w:rsidRPr="007031DD" w:rsidRDefault="00F0084B" w:rsidP="007031DD">
            <w:pPr>
              <w:widowControl w:val="0"/>
              <w:autoSpaceDE w:val="0"/>
              <w:autoSpaceDN w:val="0"/>
              <w:adjustRightInd w:val="0"/>
              <w:ind w:firstLine="0"/>
            </w:pPr>
            <w:r>
              <w:t>50-</w:t>
            </w:r>
            <w:r w:rsidRPr="007031DD">
              <w:t>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ДРД</w:t>
            </w:r>
          </w:p>
        </w:tc>
        <w:tc>
          <w:tcPr>
            <w:tcW w:w="4712" w:type="dxa"/>
            <w:gridSpan w:val="4"/>
          </w:tcPr>
          <w:p w:rsidR="00F0084B" w:rsidRPr="007031DD" w:rsidRDefault="00F0084B" w:rsidP="007031DD">
            <w:pPr>
              <w:widowControl w:val="0"/>
              <w:autoSpaceDE w:val="0"/>
              <w:autoSpaceDN w:val="0"/>
              <w:adjustRightInd w:val="0"/>
              <w:ind w:firstLine="0"/>
            </w:pPr>
            <w:r>
              <w:t>50-</w:t>
            </w:r>
            <w:r w:rsidRPr="007031DD">
              <w:t>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УНД</w:t>
            </w:r>
          </w:p>
        </w:tc>
        <w:tc>
          <w:tcPr>
            <w:tcW w:w="4712" w:type="dxa"/>
            <w:gridSpan w:val="4"/>
          </w:tcPr>
          <w:p w:rsidR="00F0084B" w:rsidRPr="007031DD" w:rsidRDefault="00F0084B" w:rsidP="007031DD">
            <w:pPr>
              <w:widowControl w:val="0"/>
              <w:autoSpaceDE w:val="0"/>
              <w:autoSpaceDN w:val="0"/>
              <w:adjustRightInd w:val="0"/>
              <w:ind w:firstLine="0"/>
            </w:pPr>
            <w:r>
              <w:t>40-</w:t>
            </w: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УРД</w:t>
            </w:r>
          </w:p>
        </w:tc>
        <w:tc>
          <w:tcPr>
            <w:tcW w:w="4712" w:type="dxa"/>
            <w:gridSpan w:val="4"/>
          </w:tcPr>
          <w:p w:rsidR="00F0084B" w:rsidRPr="007031DD" w:rsidRDefault="00F0084B" w:rsidP="007031DD">
            <w:pPr>
              <w:widowControl w:val="0"/>
              <w:autoSpaceDE w:val="0"/>
              <w:autoSpaceDN w:val="0"/>
              <w:adjustRightInd w:val="0"/>
              <w:ind w:firstLine="0"/>
            </w:pPr>
            <w:r>
              <w:t>40-</w:t>
            </w: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УТП</w:t>
            </w:r>
          </w:p>
        </w:tc>
        <w:tc>
          <w:tcPr>
            <w:tcW w:w="4712" w:type="dxa"/>
            <w:gridSpan w:val="4"/>
            <w:vMerge w:val="restart"/>
          </w:tcPr>
          <w:p w:rsidR="00F0084B" w:rsidRPr="007031DD" w:rsidRDefault="00F0084B" w:rsidP="007031DD">
            <w:pPr>
              <w:widowControl w:val="0"/>
              <w:autoSpaceDE w:val="0"/>
              <w:autoSpaceDN w:val="0"/>
              <w:adjustRightInd w:val="0"/>
              <w:ind w:firstLine="0"/>
            </w:pPr>
            <w:r>
              <w:t>40-</w:t>
            </w: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УПТ</w:t>
            </w:r>
          </w:p>
        </w:tc>
        <w:tc>
          <w:tcPr>
            <w:tcW w:w="4712" w:type="dxa"/>
            <w:gridSpan w:val="4"/>
            <w:vMerge/>
          </w:tcPr>
          <w:p w:rsidR="00F0084B" w:rsidRPr="007031DD" w:rsidRDefault="00F0084B" w:rsidP="007031DD">
            <w:pPr>
              <w:widowControl w:val="0"/>
              <w:autoSpaceDE w:val="0"/>
              <w:autoSpaceDN w:val="0"/>
              <w:adjustRightInd w:val="0"/>
              <w:ind w:firstLine="0"/>
            </w:pP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УЖ</w:t>
            </w:r>
          </w:p>
        </w:tc>
        <w:tc>
          <w:tcPr>
            <w:tcW w:w="4712" w:type="dxa"/>
            <w:gridSpan w:val="4"/>
            <w:vMerge w:val="restart"/>
          </w:tcPr>
          <w:p w:rsidR="00F0084B" w:rsidRPr="007031DD" w:rsidRDefault="00F0084B" w:rsidP="007031DD">
            <w:pPr>
              <w:widowControl w:val="0"/>
              <w:autoSpaceDE w:val="0"/>
              <w:autoSpaceDN w:val="0"/>
              <w:adjustRightInd w:val="0"/>
              <w:ind w:firstLine="0"/>
            </w:pPr>
            <w:r>
              <w:t>15-</w:t>
            </w:r>
            <w:r w:rsidRPr="007031DD">
              <w:t>25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3827" w:type="dxa"/>
          </w:tcPr>
          <w:p w:rsidR="00F0084B" w:rsidRPr="007031DD" w:rsidRDefault="00F0084B" w:rsidP="007031DD">
            <w:pPr>
              <w:widowControl w:val="0"/>
              <w:autoSpaceDE w:val="0"/>
              <w:autoSpaceDN w:val="0"/>
              <w:adjustRightInd w:val="0"/>
              <w:ind w:firstLine="0"/>
            </w:pPr>
            <w:r w:rsidRPr="007031DD">
              <w:t>УПр</w:t>
            </w:r>
          </w:p>
        </w:tc>
        <w:tc>
          <w:tcPr>
            <w:tcW w:w="4712" w:type="dxa"/>
            <w:gridSpan w:val="4"/>
            <w:vMerge/>
          </w:tcPr>
          <w:p w:rsidR="00F0084B" w:rsidRPr="007031DD" w:rsidRDefault="00F0084B" w:rsidP="007031DD">
            <w:pPr>
              <w:widowControl w:val="0"/>
              <w:autoSpaceDE w:val="0"/>
              <w:autoSpaceDN w:val="0"/>
              <w:adjustRightInd w:val="0"/>
              <w:ind w:firstLine="0"/>
            </w:pP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rPr>
                <w:lang w:val="en-US"/>
              </w:rPr>
            </w:pPr>
          </w:p>
        </w:tc>
        <w:tc>
          <w:tcPr>
            <w:tcW w:w="4111" w:type="dxa"/>
            <w:vMerge w:val="restart"/>
          </w:tcPr>
          <w:p w:rsidR="00F0084B" w:rsidRPr="007031DD" w:rsidRDefault="00F0084B" w:rsidP="006C395C">
            <w:pPr>
              <w:widowControl w:val="0"/>
              <w:autoSpaceDE w:val="0"/>
              <w:autoSpaceDN w:val="0"/>
              <w:adjustRightInd w:val="0"/>
              <w:ind w:firstLine="0"/>
              <w:jc w:val="left"/>
            </w:pPr>
            <w:r w:rsidRPr="007031DD">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tcPr>
          <w:p w:rsidR="00F0084B" w:rsidRPr="007031DD" w:rsidRDefault="00F0084B" w:rsidP="006C395C">
            <w:pPr>
              <w:widowControl w:val="0"/>
              <w:autoSpaceDE w:val="0"/>
              <w:autoSpaceDN w:val="0"/>
              <w:adjustRightInd w:val="0"/>
              <w:ind w:firstLine="0"/>
              <w:jc w:val="left"/>
            </w:pPr>
            <w:r w:rsidRPr="007031DD">
              <w:t>дороги скоростного движения</w:t>
            </w:r>
          </w:p>
        </w:tc>
        <w:tc>
          <w:tcPr>
            <w:tcW w:w="4712" w:type="dxa"/>
            <w:gridSpan w:val="4"/>
          </w:tcPr>
          <w:p w:rsidR="00F0084B" w:rsidRPr="007031DD" w:rsidRDefault="00F0084B" w:rsidP="007031DD">
            <w:pPr>
              <w:widowControl w:val="0"/>
              <w:autoSpaceDE w:val="0"/>
              <w:autoSpaceDN w:val="0"/>
              <w:adjustRightInd w:val="0"/>
              <w:ind w:firstLine="0"/>
            </w:pPr>
            <w:r>
              <w:t>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6C395C">
            <w:pPr>
              <w:widowControl w:val="0"/>
              <w:autoSpaceDE w:val="0"/>
              <w:autoSpaceDN w:val="0"/>
              <w:adjustRightInd w:val="0"/>
              <w:ind w:firstLine="0"/>
              <w:jc w:val="left"/>
            </w:pPr>
          </w:p>
        </w:tc>
        <w:tc>
          <w:tcPr>
            <w:tcW w:w="3827" w:type="dxa"/>
          </w:tcPr>
          <w:p w:rsidR="00F0084B" w:rsidRPr="007031DD" w:rsidRDefault="00F0084B" w:rsidP="006C395C">
            <w:pPr>
              <w:widowControl w:val="0"/>
              <w:autoSpaceDE w:val="0"/>
              <w:autoSpaceDN w:val="0"/>
              <w:adjustRightInd w:val="0"/>
              <w:ind w:firstLine="0"/>
              <w:jc w:val="left"/>
            </w:pPr>
            <w:r w:rsidRPr="007031DD">
              <w:t>магистральные улицы непрерывного движения</w:t>
            </w:r>
          </w:p>
        </w:tc>
        <w:tc>
          <w:tcPr>
            <w:tcW w:w="4712" w:type="dxa"/>
            <w:gridSpan w:val="4"/>
          </w:tcPr>
          <w:p w:rsidR="00F0084B" w:rsidRPr="007031DD" w:rsidRDefault="00F0084B" w:rsidP="007031DD">
            <w:pPr>
              <w:widowControl w:val="0"/>
              <w:autoSpaceDE w:val="0"/>
              <w:autoSpaceDN w:val="0"/>
              <w:adjustRightInd w:val="0"/>
              <w:ind w:firstLine="0"/>
            </w:pPr>
            <w:r w:rsidRPr="007031DD">
              <w:t>0,75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6C395C">
            <w:pPr>
              <w:widowControl w:val="0"/>
              <w:autoSpaceDE w:val="0"/>
              <w:autoSpaceDN w:val="0"/>
              <w:adjustRightInd w:val="0"/>
              <w:ind w:firstLine="0"/>
              <w:jc w:val="left"/>
            </w:pPr>
          </w:p>
        </w:tc>
        <w:tc>
          <w:tcPr>
            <w:tcW w:w="3827" w:type="dxa"/>
          </w:tcPr>
          <w:p w:rsidR="00F0084B" w:rsidRPr="007031DD" w:rsidRDefault="00F0084B" w:rsidP="006C395C">
            <w:pPr>
              <w:widowControl w:val="0"/>
              <w:autoSpaceDE w:val="0"/>
              <w:autoSpaceDN w:val="0"/>
              <w:adjustRightInd w:val="0"/>
              <w:ind w:firstLine="0"/>
              <w:jc w:val="left"/>
            </w:pPr>
            <w:r w:rsidRPr="007031DD">
              <w:t>магистральные улицы общегородского и районного значения регулируемого движения</w:t>
            </w:r>
          </w:p>
        </w:tc>
        <w:tc>
          <w:tcPr>
            <w:tcW w:w="4712" w:type="dxa"/>
            <w:gridSpan w:val="4"/>
          </w:tcPr>
          <w:p w:rsidR="00F0084B" w:rsidRPr="007031DD" w:rsidRDefault="00F0084B" w:rsidP="007031DD">
            <w:pPr>
              <w:widowControl w:val="0"/>
              <w:autoSpaceDE w:val="0"/>
              <w:autoSpaceDN w:val="0"/>
              <w:adjustRightInd w:val="0"/>
              <w:ind w:firstLine="0"/>
            </w:pPr>
            <w:r w:rsidRPr="007031DD">
              <w:t>0,5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6C395C">
            <w:pPr>
              <w:widowControl w:val="0"/>
              <w:autoSpaceDE w:val="0"/>
              <w:autoSpaceDN w:val="0"/>
              <w:adjustRightInd w:val="0"/>
              <w:ind w:firstLine="0"/>
              <w:jc w:val="left"/>
            </w:pPr>
          </w:p>
        </w:tc>
        <w:tc>
          <w:tcPr>
            <w:tcW w:w="8539" w:type="dxa"/>
            <w:gridSpan w:val="5"/>
          </w:tcPr>
          <w:p w:rsidR="00F0084B" w:rsidRPr="007031DD" w:rsidRDefault="00F0084B" w:rsidP="006C395C">
            <w:pPr>
              <w:widowControl w:val="0"/>
              <w:autoSpaceDE w:val="0"/>
              <w:autoSpaceDN w:val="0"/>
              <w:adjustRightInd w:val="0"/>
              <w:ind w:firstLine="0"/>
            </w:pPr>
            <w:r w:rsidRPr="007031DD">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t xml:space="preserve"> соответственно 0,75 м и 0,5 м</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6C395C">
            <w:pPr>
              <w:widowControl w:val="0"/>
              <w:autoSpaceDE w:val="0"/>
              <w:autoSpaceDN w:val="0"/>
              <w:adjustRightInd w:val="0"/>
              <w:ind w:firstLine="0"/>
              <w:jc w:val="left"/>
            </w:pPr>
            <w:r w:rsidRPr="007031DD">
              <w:t>Радиус закругления проезжей части улиц и дорог, м</w:t>
            </w:r>
          </w:p>
        </w:tc>
        <w:tc>
          <w:tcPr>
            <w:tcW w:w="3827" w:type="dxa"/>
            <w:vMerge w:val="restart"/>
          </w:tcPr>
          <w:p w:rsidR="00F0084B" w:rsidRPr="007031DD" w:rsidRDefault="00F0084B" w:rsidP="007031DD">
            <w:pPr>
              <w:widowControl w:val="0"/>
              <w:autoSpaceDE w:val="0"/>
              <w:autoSpaceDN w:val="0"/>
              <w:adjustRightInd w:val="0"/>
              <w:ind w:firstLine="0"/>
            </w:pPr>
            <w:r w:rsidRPr="007031DD">
              <w:t>Категория улиц</w:t>
            </w:r>
          </w:p>
        </w:tc>
        <w:tc>
          <w:tcPr>
            <w:tcW w:w="4712" w:type="dxa"/>
            <w:gridSpan w:val="4"/>
          </w:tcPr>
          <w:p w:rsidR="00F0084B" w:rsidRPr="007031DD" w:rsidRDefault="00F0084B" w:rsidP="007031DD">
            <w:pPr>
              <w:widowControl w:val="0"/>
              <w:autoSpaceDE w:val="0"/>
              <w:autoSpaceDN w:val="0"/>
              <w:adjustRightInd w:val="0"/>
              <w:ind w:firstLine="0"/>
            </w:pPr>
            <w:r w:rsidRPr="007031DD">
              <w:t>Радиус закругления проезжей части, м</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6C395C">
            <w:pPr>
              <w:widowControl w:val="0"/>
              <w:autoSpaceDE w:val="0"/>
              <w:autoSpaceDN w:val="0"/>
              <w:adjustRightInd w:val="0"/>
              <w:ind w:firstLine="0"/>
              <w:jc w:val="left"/>
            </w:pPr>
          </w:p>
        </w:tc>
        <w:tc>
          <w:tcPr>
            <w:tcW w:w="3827" w:type="dxa"/>
            <w:vMerge/>
          </w:tcPr>
          <w:p w:rsidR="00F0084B" w:rsidRPr="007031DD" w:rsidRDefault="00F0084B" w:rsidP="007031DD">
            <w:pPr>
              <w:widowControl w:val="0"/>
              <w:autoSpaceDE w:val="0"/>
              <w:autoSpaceDN w:val="0"/>
              <w:adjustRightInd w:val="0"/>
              <w:ind w:firstLine="0"/>
            </w:pPr>
          </w:p>
        </w:tc>
        <w:tc>
          <w:tcPr>
            <w:tcW w:w="1701" w:type="dxa"/>
            <w:gridSpan w:val="3"/>
          </w:tcPr>
          <w:p w:rsidR="00F0084B" w:rsidRPr="007031DD" w:rsidRDefault="00F0084B" w:rsidP="007031DD">
            <w:pPr>
              <w:widowControl w:val="0"/>
              <w:autoSpaceDE w:val="0"/>
              <w:autoSpaceDN w:val="0"/>
              <w:adjustRightInd w:val="0"/>
              <w:ind w:firstLine="0"/>
              <w:jc w:val="left"/>
            </w:pPr>
            <w:r w:rsidRPr="007031DD">
              <w:t>при новом строительстве</w:t>
            </w:r>
          </w:p>
        </w:tc>
        <w:tc>
          <w:tcPr>
            <w:tcW w:w="3011" w:type="dxa"/>
          </w:tcPr>
          <w:p w:rsidR="00F0084B" w:rsidRPr="007031DD" w:rsidRDefault="00F0084B" w:rsidP="007031DD">
            <w:pPr>
              <w:widowControl w:val="0"/>
              <w:autoSpaceDE w:val="0"/>
              <w:autoSpaceDN w:val="0"/>
              <w:adjustRightInd w:val="0"/>
              <w:ind w:firstLine="0"/>
              <w:jc w:val="left"/>
            </w:pPr>
            <w:r w:rsidRPr="007031DD">
              <w:t>в условиях реконструкции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6C395C">
            <w:pPr>
              <w:widowControl w:val="0"/>
              <w:autoSpaceDE w:val="0"/>
              <w:autoSpaceDN w:val="0"/>
              <w:adjustRightInd w:val="0"/>
              <w:ind w:firstLine="0"/>
              <w:jc w:val="left"/>
            </w:pPr>
          </w:p>
        </w:tc>
        <w:tc>
          <w:tcPr>
            <w:tcW w:w="3827" w:type="dxa"/>
          </w:tcPr>
          <w:p w:rsidR="00F0084B" w:rsidRPr="007031DD" w:rsidRDefault="00F0084B" w:rsidP="007031DD">
            <w:pPr>
              <w:widowControl w:val="0"/>
              <w:autoSpaceDE w:val="0"/>
              <w:autoSpaceDN w:val="0"/>
              <w:adjustRightInd w:val="0"/>
              <w:ind w:firstLine="0"/>
            </w:pPr>
            <w:r w:rsidRPr="007031DD">
              <w:t>магистральные улицы и дороги</w:t>
            </w:r>
          </w:p>
        </w:tc>
        <w:tc>
          <w:tcPr>
            <w:tcW w:w="1701" w:type="dxa"/>
            <w:gridSpan w:val="3"/>
          </w:tcPr>
          <w:p w:rsidR="00F0084B" w:rsidRPr="007031DD" w:rsidRDefault="00F0084B" w:rsidP="007031DD">
            <w:pPr>
              <w:widowControl w:val="0"/>
              <w:autoSpaceDE w:val="0"/>
              <w:autoSpaceDN w:val="0"/>
              <w:adjustRightInd w:val="0"/>
              <w:ind w:firstLine="0"/>
            </w:pPr>
            <w:r>
              <w:t>10</w:t>
            </w:r>
          </w:p>
        </w:tc>
        <w:tc>
          <w:tcPr>
            <w:tcW w:w="3011" w:type="dxa"/>
          </w:tcPr>
          <w:p w:rsidR="00F0084B" w:rsidRPr="007031DD" w:rsidRDefault="00F0084B" w:rsidP="007031DD">
            <w:pPr>
              <w:widowControl w:val="0"/>
              <w:autoSpaceDE w:val="0"/>
              <w:autoSpaceDN w:val="0"/>
              <w:adjustRightInd w:val="0"/>
              <w:ind w:firstLine="0"/>
            </w:pPr>
            <w:r>
              <w:t>8</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6C395C">
            <w:pPr>
              <w:widowControl w:val="0"/>
              <w:autoSpaceDE w:val="0"/>
              <w:autoSpaceDN w:val="0"/>
              <w:adjustRightInd w:val="0"/>
              <w:ind w:firstLine="0"/>
              <w:jc w:val="left"/>
            </w:pPr>
          </w:p>
        </w:tc>
        <w:tc>
          <w:tcPr>
            <w:tcW w:w="3827" w:type="dxa"/>
          </w:tcPr>
          <w:p w:rsidR="00F0084B" w:rsidRPr="007031DD" w:rsidRDefault="00F0084B" w:rsidP="007031DD">
            <w:pPr>
              <w:widowControl w:val="0"/>
              <w:autoSpaceDE w:val="0"/>
              <w:autoSpaceDN w:val="0"/>
              <w:adjustRightInd w:val="0"/>
              <w:ind w:firstLine="0"/>
            </w:pPr>
            <w:r w:rsidRPr="007031DD">
              <w:t>улицы местного значения</w:t>
            </w:r>
          </w:p>
        </w:tc>
        <w:tc>
          <w:tcPr>
            <w:tcW w:w="1701" w:type="dxa"/>
            <w:gridSpan w:val="3"/>
          </w:tcPr>
          <w:p w:rsidR="00F0084B" w:rsidRPr="007031DD" w:rsidRDefault="00F0084B" w:rsidP="007031DD">
            <w:pPr>
              <w:widowControl w:val="0"/>
              <w:autoSpaceDE w:val="0"/>
              <w:autoSpaceDN w:val="0"/>
              <w:adjustRightInd w:val="0"/>
              <w:ind w:firstLine="0"/>
            </w:pPr>
            <w:r>
              <w:t>8</w:t>
            </w:r>
          </w:p>
        </w:tc>
        <w:tc>
          <w:tcPr>
            <w:tcW w:w="3011" w:type="dxa"/>
          </w:tcPr>
          <w:p w:rsidR="00F0084B" w:rsidRPr="007031DD" w:rsidRDefault="00F0084B" w:rsidP="007031DD">
            <w:pPr>
              <w:widowControl w:val="0"/>
              <w:autoSpaceDE w:val="0"/>
              <w:autoSpaceDN w:val="0"/>
              <w:adjustRightInd w:val="0"/>
              <w:ind w:firstLine="0"/>
            </w:pPr>
            <w:r>
              <w:t>6</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6C395C">
            <w:pPr>
              <w:widowControl w:val="0"/>
              <w:autoSpaceDE w:val="0"/>
              <w:autoSpaceDN w:val="0"/>
              <w:adjustRightInd w:val="0"/>
              <w:ind w:firstLine="0"/>
              <w:jc w:val="left"/>
            </w:pPr>
          </w:p>
        </w:tc>
        <w:tc>
          <w:tcPr>
            <w:tcW w:w="3827" w:type="dxa"/>
          </w:tcPr>
          <w:p w:rsidR="00F0084B" w:rsidRPr="007031DD" w:rsidRDefault="00F0084B" w:rsidP="007031DD">
            <w:pPr>
              <w:widowControl w:val="0"/>
              <w:autoSpaceDE w:val="0"/>
              <w:autoSpaceDN w:val="0"/>
              <w:adjustRightInd w:val="0"/>
              <w:ind w:firstLine="0"/>
            </w:pPr>
            <w:r w:rsidRPr="007031DD">
              <w:t>проезды</w:t>
            </w:r>
          </w:p>
        </w:tc>
        <w:tc>
          <w:tcPr>
            <w:tcW w:w="1701" w:type="dxa"/>
            <w:gridSpan w:val="3"/>
          </w:tcPr>
          <w:p w:rsidR="00F0084B" w:rsidRPr="007031DD" w:rsidRDefault="00F0084B" w:rsidP="007031DD">
            <w:pPr>
              <w:widowControl w:val="0"/>
              <w:autoSpaceDE w:val="0"/>
              <w:autoSpaceDN w:val="0"/>
              <w:adjustRightInd w:val="0"/>
              <w:ind w:firstLine="0"/>
            </w:pPr>
            <w:r>
              <w:t>8</w:t>
            </w:r>
          </w:p>
        </w:tc>
        <w:tc>
          <w:tcPr>
            <w:tcW w:w="3011" w:type="dxa"/>
          </w:tcPr>
          <w:p w:rsidR="00F0084B" w:rsidRPr="007031DD" w:rsidRDefault="00F0084B" w:rsidP="007031DD">
            <w:pPr>
              <w:widowControl w:val="0"/>
              <w:autoSpaceDE w:val="0"/>
              <w:autoSpaceDN w:val="0"/>
              <w:adjustRightInd w:val="0"/>
              <w:ind w:firstLine="0"/>
            </w:pPr>
            <w:r>
              <w:t>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6C395C">
            <w:pPr>
              <w:widowControl w:val="0"/>
              <w:autoSpaceDE w:val="0"/>
              <w:autoSpaceDN w:val="0"/>
              <w:adjustRightInd w:val="0"/>
              <w:ind w:firstLine="0"/>
              <w:jc w:val="left"/>
              <w:rPr>
                <w:lang w:val="en-US"/>
              </w:rPr>
            </w:pPr>
            <w:r w:rsidRPr="007031DD">
              <w:t>Ширина боковых проездов, м</w:t>
            </w:r>
          </w:p>
        </w:tc>
        <w:tc>
          <w:tcPr>
            <w:tcW w:w="5528" w:type="dxa"/>
            <w:gridSpan w:val="4"/>
          </w:tcPr>
          <w:p w:rsidR="00F0084B" w:rsidRPr="007031DD" w:rsidRDefault="00F0084B" w:rsidP="007031DD">
            <w:pPr>
              <w:widowControl w:val="0"/>
              <w:autoSpaceDE w:val="0"/>
              <w:autoSpaceDN w:val="0"/>
              <w:adjustRightInd w:val="0"/>
              <w:ind w:firstLine="0"/>
            </w:pPr>
            <w:r w:rsidRPr="007031DD">
              <w:t>при движении транспорта и без устройства специальных полос для стоянки автомобилей</w:t>
            </w:r>
          </w:p>
        </w:tc>
        <w:tc>
          <w:tcPr>
            <w:tcW w:w="3011" w:type="dxa"/>
          </w:tcPr>
          <w:p w:rsidR="00F0084B" w:rsidRPr="007031DD" w:rsidRDefault="00F0084B" w:rsidP="007031DD">
            <w:pPr>
              <w:widowControl w:val="0"/>
              <w:autoSpaceDE w:val="0"/>
              <w:autoSpaceDN w:val="0"/>
              <w:adjustRightInd w:val="0"/>
              <w:ind w:firstLine="0"/>
            </w:pPr>
            <w:r w:rsidRPr="007031DD">
              <w:t>не менее 7</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5528" w:type="dxa"/>
            <w:gridSpan w:val="4"/>
          </w:tcPr>
          <w:p w:rsidR="00F0084B" w:rsidRPr="007031DD" w:rsidRDefault="00F0084B" w:rsidP="007031DD">
            <w:pPr>
              <w:widowControl w:val="0"/>
              <w:autoSpaceDE w:val="0"/>
              <w:autoSpaceDN w:val="0"/>
              <w:adjustRightInd w:val="0"/>
              <w:ind w:firstLine="0"/>
            </w:pPr>
            <w:r w:rsidRPr="007031DD">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tcPr>
          <w:p w:rsidR="00F0084B" w:rsidRPr="007031DD" w:rsidRDefault="00F0084B" w:rsidP="007031DD">
            <w:pPr>
              <w:widowControl w:val="0"/>
              <w:autoSpaceDE w:val="0"/>
              <w:autoSpaceDN w:val="0"/>
              <w:adjustRightInd w:val="0"/>
              <w:ind w:firstLine="0"/>
            </w:pPr>
            <w:r w:rsidRPr="007031DD">
              <w:t>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5528" w:type="dxa"/>
            <w:gridSpan w:val="4"/>
          </w:tcPr>
          <w:p w:rsidR="00F0084B" w:rsidRPr="007031DD" w:rsidRDefault="00F0084B" w:rsidP="007031DD">
            <w:pPr>
              <w:widowControl w:val="0"/>
              <w:autoSpaceDE w:val="0"/>
              <w:autoSpaceDN w:val="0"/>
              <w:adjustRightInd w:val="0"/>
              <w:ind w:firstLine="0"/>
            </w:pPr>
            <w:r w:rsidRPr="007031DD">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tcPr>
          <w:p w:rsidR="00F0084B" w:rsidRPr="007031DD" w:rsidRDefault="00F0084B" w:rsidP="007031DD">
            <w:pPr>
              <w:widowControl w:val="0"/>
              <w:autoSpaceDE w:val="0"/>
              <w:autoSpaceDN w:val="0"/>
              <w:adjustRightInd w:val="0"/>
              <w:ind w:firstLine="0"/>
            </w:pPr>
            <w:r>
              <w:t>10,5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6C395C">
            <w:pPr>
              <w:widowControl w:val="0"/>
              <w:autoSpaceDE w:val="0"/>
              <w:autoSpaceDN w:val="0"/>
              <w:adjustRightInd w:val="0"/>
              <w:ind w:firstLine="0"/>
            </w:pPr>
            <w:r w:rsidRPr="007031DD">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tcPr>
          <w:p w:rsidR="00F0084B" w:rsidRPr="007031DD" w:rsidRDefault="00F0084B" w:rsidP="006C395C">
            <w:pPr>
              <w:widowControl w:val="0"/>
              <w:autoSpaceDE w:val="0"/>
              <w:autoSpaceDN w:val="0"/>
              <w:adjustRightInd w:val="0"/>
              <w:ind w:firstLine="0"/>
            </w:pPr>
            <w:r w:rsidRPr="007031DD">
              <w:t>не менее 50 от конца кривой радиуса закругления на ближайшем пересечен</w:t>
            </w:r>
            <w:r>
              <w:t>ии и не менее 150 друг от друга</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B93E80" w:rsidRDefault="00F0084B" w:rsidP="007031DD">
            <w:pPr>
              <w:widowControl w:val="0"/>
              <w:autoSpaceDE w:val="0"/>
              <w:autoSpaceDN w:val="0"/>
              <w:adjustRightInd w:val="0"/>
              <w:ind w:firstLine="0"/>
            </w:pPr>
          </w:p>
        </w:tc>
        <w:tc>
          <w:tcPr>
            <w:tcW w:w="4111" w:type="dxa"/>
          </w:tcPr>
          <w:p w:rsidR="00F0084B" w:rsidRPr="007031DD" w:rsidRDefault="00F0084B" w:rsidP="006C395C">
            <w:pPr>
              <w:widowControl w:val="0"/>
              <w:autoSpaceDE w:val="0"/>
              <w:autoSpaceDN w:val="0"/>
              <w:adjustRightInd w:val="0"/>
              <w:ind w:firstLine="0"/>
            </w:pPr>
            <w:r w:rsidRPr="007031DD">
              <w:t>Расстояние от края основной проезжей части магистральных дорог до линии регулирования жилой застройки, м</w:t>
            </w:r>
          </w:p>
        </w:tc>
        <w:tc>
          <w:tcPr>
            <w:tcW w:w="8539" w:type="dxa"/>
            <w:gridSpan w:val="5"/>
          </w:tcPr>
          <w:p w:rsidR="00F0084B" w:rsidRPr="007031DD" w:rsidRDefault="00F0084B" w:rsidP="007031DD">
            <w:pPr>
              <w:widowControl w:val="0"/>
              <w:autoSpaceDE w:val="0"/>
              <w:autoSpaceDN w:val="0"/>
              <w:adjustRightInd w:val="0"/>
              <w:ind w:firstLine="0"/>
            </w:pPr>
            <w:r w:rsidRPr="007031DD">
              <w:t>не менее 50, при условии применения шумозащитных устройств – не менее 25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6C395C">
            <w:pPr>
              <w:widowControl w:val="0"/>
              <w:autoSpaceDE w:val="0"/>
              <w:autoSpaceDN w:val="0"/>
              <w:adjustRightInd w:val="0"/>
              <w:ind w:firstLine="0"/>
            </w:pPr>
            <w:r w:rsidRPr="007031DD">
              <w:t>Расстояния от края основной проезжей части магистральных дорог до объектов культурного наследия и их территорий, м</w:t>
            </w:r>
          </w:p>
        </w:tc>
        <w:tc>
          <w:tcPr>
            <w:tcW w:w="8539" w:type="dxa"/>
            <w:gridSpan w:val="5"/>
          </w:tcPr>
          <w:p w:rsidR="00F0084B" w:rsidRPr="007031DD" w:rsidRDefault="00F0084B" w:rsidP="007031DD">
            <w:pPr>
              <w:widowControl w:val="0"/>
              <w:autoSpaceDE w:val="0"/>
              <w:autoSpaceDN w:val="0"/>
              <w:adjustRightInd w:val="0"/>
              <w:ind w:firstLine="0"/>
              <w:rPr>
                <w:b/>
              </w:rPr>
            </w:pPr>
            <w:r w:rsidRPr="007031DD">
              <w:t>в условиях сложного рельефа – не мен</w:t>
            </w:r>
            <w:r>
              <w:t>ее 100, на плоском рельефе – 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6C395C">
            <w:pPr>
              <w:widowControl w:val="0"/>
              <w:autoSpaceDE w:val="0"/>
              <w:autoSpaceDN w:val="0"/>
              <w:adjustRightInd w:val="0"/>
              <w:ind w:firstLine="0"/>
            </w:pPr>
            <w:r w:rsidRPr="007031DD">
              <w:t>Расстояние от края основной проезжей части улиц, местных или боковых проездов до линии застройки, м</w:t>
            </w:r>
          </w:p>
        </w:tc>
        <w:tc>
          <w:tcPr>
            <w:tcW w:w="8539" w:type="dxa"/>
            <w:gridSpan w:val="5"/>
          </w:tcPr>
          <w:p w:rsidR="00F0084B" w:rsidRPr="007031DD" w:rsidRDefault="00F0084B" w:rsidP="006C395C">
            <w:pPr>
              <w:widowControl w:val="0"/>
              <w:autoSpaceDE w:val="0"/>
              <w:autoSpaceDN w:val="0"/>
              <w:adjustRightInd w:val="0"/>
              <w:ind w:firstLine="0"/>
            </w:pPr>
            <w:r w:rsidRPr="007031DD">
              <w:t>не более 25, в случаях превышения указанного расстояния следует предусматривать на</w:t>
            </w:r>
            <w:r>
              <w:t> </w:t>
            </w:r>
            <w:r w:rsidRPr="007031DD">
              <w:t>расстоянии не ближе 5 м от линии застройки полосу шириной 6 м, приго</w:t>
            </w:r>
            <w:r>
              <w:t>дную для проезда пожарных машин</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B93E80" w:rsidRDefault="00F0084B" w:rsidP="007031DD">
            <w:pPr>
              <w:widowControl w:val="0"/>
              <w:autoSpaceDE w:val="0"/>
              <w:autoSpaceDN w:val="0"/>
              <w:adjustRightInd w:val="0"/>
              <w:ind w:firstLine="0"/>
            </w:pPr>
            <w:r w:rsidRPr="007031DD">
              <w:t>Рас</w:t>
            </w:r>
            <w:r>
              <w:t>стояние до въездов и выездов на </w:t>
            </w:r>
            <w:r w:rsidRPr="007031DD">
              <w:t>территории кварталов и микрорайонов, иных прилегающих территорий, м</w:t>
            </w:r>
          </w:p>
        </w:tc>
        <w:tc>
          <w:tcPr>
            <w:tcW w:w="5449" w:type="dxa"/>
            <w:gridSpan w:val="3"/>
          </w:tcPr>
          <w:p w:rsidR="00F0084B" w:rsidRPr="007031DD" w:rsidRDefault="00F0084B" w:rsidP="007031DD">
            <w:pPr>
              <w:widowControl w:val="0"/>
              <w:autoSpaceDE w:val="0"/>
              <w:autoSpaceDN w:val="0"/>
              <w:adjustRightInd w:val="0"/>
              <w:ind w:firstLine="0"/>
            </w:pPr>
            <w:r w:rsidRPr="007031DD">
              <w:t>от границы пересечений улиц, дорог и проездов местного значения (от стоп-линии)</w:t>
            </w:r>
          </w:p>
        </w:tc>
        <w:tc>
          <w:tcPr>
            <w:tcW w:w="3090" w:type="dxa"/>
            <w:gridSpan w:val="2"/>
          </w:tcPr>
          <w:p w:rsidR="00F0084B" w:rsidRPr="007031DD" w:rsidRDefault="00F0084B" w:rsidP="007031DD">
            <w:pPr>
              <w:widowControl w:val="0"/>
              <w:autoSpaceDE w:val="0"/>
              <w:autoSpaceDN w:val="0"/>
              <w:adjustRightInd w:val="0"/>
              <w:ind w:firstLine="0"/>
            </w:pPr>
            <w:r w:rsidRPr="007031DD">
              <w:t>не менее 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5449" w:type="dxa"/>
            <w:gridSpan w:val="3"/>
          </w:tcPr>
          <w:p w:rsidR="00F0084B" w:rsidRPr="007031DD" w:rsidRDefault="00F0084B" w:rsidP="007031DD">
            <w:pPr>
              <w:widowControl w:val="0"/>
              <w:autoSpaceDE w:val="0"/>
              <w:autoSpaceDN w:val="0"/>
              <w:adjustRightInd w:val="0"/>
              <w:ind w:firstLine="0"/>
            </w:pPr>
            <w:r w:rsidRPr="007031DD">
              <w:t>от остановочного пункта общественного транспорта при отсутствии островка безопасности</w:t>
            </w:r>
          </w:p>
        </w:tc>
        <w:tc>
          <w:tcPr>
            <w:tcW w:w="3090" w:type="dxa"/>
            <w:gridSpan w:val="2"/>
          </w:tcPr>
          <w:p w:rsidR="00F0084B" w:rsidRPr="007031DD" w:rsidRDefault="00F0084B" w:rsidP="007031DD">
            <w:pPr>
              <w:widowControl w:val="0"/>
              <w:autoSpaceDE w:val="0"/>
              <w:autoSpaceDN w:val="0"/>
              <w:adjustRightInd w:val="0"/>
              <w:ind w:firstLine="0"/>
            </w:pPr>
            <w:r w:rsidRPr="007031DD">
              <w:t>не менее 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5449" w:type="dxa"/>
            <w:gridSpan w:val="3"/>
          </w:tcPr>
          <w:p w:rsidR="00F0084B" w:rsidRPr="007031DD" w:rsidRDefault="00F0084B" w:rsidP="007031DD">
            <w:pPr>
              <w:widowControl w:val="0"/>
              <w:autoSpaceDE w:val="0"/>
              <w:autoSpaceDN w:val="0"/>
              <w:adjustRightInd w:val="0"/>
              <w:ind w:firstLine="0"/>
            </w:pPr>
            <w:r w:rsidRPr="007031DD">
              <w:t>от остановочного пункта общественного транспорта при поднятом над уровнем проезжей части островком безопасности</w:t>
            </w:r>
          </w:p>
        </w:tc>
        <w:tc>
          <w:tcPr>
            <w:tcW w:w="3090" w:type="dxa"/>
            <w:gridSpan w:val="2"/>
          </w:tcPr>
          <w:p w:rsidR="00F0084B" w:rsidRPr="007031DD" w:rsidRDefault="00F0084B" w:rsidP="007031DD">
            <w:pPr>
              <w:widowControl w:val="0"/>
              <w:autoSpaceDE w:val="0"/>
              <w:autoSpaceDN w:val="0"/>
              <w:adjustRightInd w:val="0"/>
              <w:ind w:firstLine="0"/>
            </w:pPr>
            <w:r w:rsidRPr="007031DD">
              <w:t>не менее 20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7031DD">
            <w:pPr>
              <w:widowControl w:val="0"/>
              <w:autoSpaceDE w:val="0"/>
              <w:autoSpaceDN w:val="0"/>
              <w:adjustRightInd w:val="0"/>
              <w:ind w:firstLine="0"/>
            </w:pPr>
            <w:r w:rsidRPr="007031DD">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w:t>
            </w:r>
            <w:r w:rsidRPr="007031DD">
              <w:lastRenderedPageBreak/>
              <w:t>Использование поворотных площадок для сто</w:t>
            </w:r>
            <w:r>
              <w:t>янки автомобилей не допускается</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Максимальное расстояние между пешеходными переходами, м</w:t>
            </w:r>
          </w:p>
        </w:tc>
        <w:tc>
          <w:tcPr>
            <w:tcW w:w="5449" w:type="dxa"/>
            <w:gridSpan w:val="3"/>
          </w:tcPr>
          <w:p w:rsidR="00F0084B" w:rsidRPr="007031DD" w:rsidRDefault="00F0084B" w:rsidP="00F435A9">
            <w:pPr>
              <w:widowControl w:val="0"/>
              <w:autoSpaceDE w:val="0"/>
              <w:autoSpaceDN w:val="0"/>
              <w:adjustRightInd w:val="0"/>
              <w:ind w:firstLine="0"/>
            </w:pPr>
            <w:r w:rsidRPr="007031DD">
              <w:t>на магистральных дорогах регулируемого движения в</w:t>
            </w:r>
            <w:r>
              <w:t> </w:t>
            </w:r>
            <w:r w:rsidRPr="007031DD">
              <w:t>пределах застроенной территории</w:t>
            </w:r>
          </w:p>
        </w:tc>
        <w:tc>
          <w:tcPr>
            <w:tcW w:w="3090" w:type="dxa"/>
            <w:gridSpan w:val="2"/>
          </w:tcPr>
          <w:p w:rsidR="00F0084B" w:rsidRPr="007031DD" w:rsidRDefault="00F0084B" w:rsidP="007031DD">
            <w:pPr>
              <w:widowControl w:val="0"/>
              <w:autoSpaceDE w:val="0"/>
              <w:autoSpaceDN w:val="0"/>
              <w:adjustRightInd w:val="0"/>
              <w:ind w:firstLine="0"/>
            </w:pPr>
            <w:r w:rsidRPr="007031DD">
              <w:t>300 м в одном уровне</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5449" w:type="dxa"/>
            <w:gridSpan w:val="3"/>
          </w:tcPr>
          <w:p w:rsidR="00F0084B" w:rsidRPr="007031DD" w:rsidRDefault="00F0084B" w:rsidP="007031DD">
            <w:pPr>
              <w:widowControl w:val="0"/>
              <w:autoSpaceDE w:val="0"/>
              <w:autoSpaceDN w:val="0"/>
              <w:adjustRightInd w:val="0"/>
              <w:ind w:firstLine="0"/>
            </w:pPr>
            <w:r w:rsidRPr="007031DD">
              <w:t>на магистральных дорогах скоростного движения</w:t>
            </w:r>
          </w:p>
        </w:tc>
        <w:tc>
          <w:tcPr>
            <w:tcW w:w="3090" w:type="dxa"/>
            <w:gridSpan w:val="2"/>
          </w:tcPr>
          <w:p w:rsidR="00F0084B" w:rsidRPr="007031DD" w:rsidRDefault="00F0084B" w:rsidP="007031DD">
            <w:pPr>
              <w:widowControl w:val="0"/>
              <w:autoSpaceDE w:val="0"/>
              <w:autoSpaceDN w:val="0"/>
              <w:adjustRightInd w:val="0"/>
              <w:ind w:firstLine="0"/>
            </w:pPr>
            <w:r w:rsidRPr="007031DD">
              <w:t>800 м в двух уровнях</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5449" w:type="dxa"/>
            <w:gridSpan w:val="3"/>
          </w:tcPr>
          <w:p w:rsidR="00F0084B" w:rsidRPr="007031DD" w:rsidRDefault="00F0084B" w:rsidP="007031DD">
            <w:pPr>
              <w:widowControl w:val="0"/>
              <w:autoSpaceDE w:val="0"/>
              <w:autoSpaceDN w:val="0"/>
              <w:adjustRightInd w:val="0"/>
              <w:ind w:firstLine="0"/>
            </w:pPr>
            <w:r w:rsidRPr="007031DD">
              <w:t>на магистральных дорогах непрерывного движения</w:t>
            </w:r>
          </w:p>
        </w:tc>
        <w:tc>
          <w:tcPr>
            <w:tcW w:w="3090" w:type="dxa"/>
            <w:gridSpan w:val="2"/>
          </w:tcPr>
          <w:p w:rsidR="00F0084B" w:rsidRPr="007031DD" w:rsidRDefault="00F0084B" w:rsidP="007031DD">
            <w:pPr>
              <w:widowControl w:val="0"/>
              <w:autoSpaceDE w:val="0"/>
              <w:autoSpaceDN w:val="0"/>
              <w:adjustRightInd w:val="0"/>
              <w:ind w:firstLine="0"/>
            </w:pPr>
            <w:r w:rsidRPr="007031DD">
              <w:t>400 м в двух уровнях</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12650" w:type="dxa"/>
            <w:gridSpan w:val="6"/>
          </w:tcPr>
          <w:p w:rsidR="00F0084B" w:rsidRPr="007031DD" w:rsidRDefault="00F0084B" w:rsidP="007031DD">
            <w:pPr>
              <w:widowControl w:val="0"/>
              <w:autoSpaceDE w:val="0"/>
              <w:autoSpaceDN w:val="0"/>
              <w:adjustRightInd w:val="0"/>
              <w:ind w:firstLine="0"/>
            </w:pPr>
            <w:r w:rsidRPr="007031DD">
              <w:t>Категории и параметры автомобильных дорог общей сети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Расчетная скорость движения, км/ч</w:t>
            </w: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IА</w:t>
            </w:r>
          </w:p>
        </w:tc>
        <w:tc>
          <w:tcPr>
            <w:tcW w:w="4428" w:type="dxa"/>
            <w:gridSpan w:val="3"/>
          </w:tcPr>
          <w:p w:rsidR="00F0084B" w:rsidRPr="007031DD" w:rsidRDefault="00F0084B" w:rsidP="007031DD">
            <w:pPr>
              <w:widowControl w:val="0"/>
              <w:autoSpaceDE w:val="0"/>
              <w:autoSpaceDN w:val="0"/>
              <w:adjustRightInd w:val="0"/>
              <w:ind w:firstLine="0"/>
            </w:pPr>
            <w:r w:rsidRPr="007031DD">
              <w:t>150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120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rsidRPr="007031DD">
              <w:t>100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w:t>
            </w:r>
          </w:p>
        </w:tc>
        <w:tc>
          <w:tcPr>
            <w:tcW w:w="4428" w:type="dxa"/>
            <w:gridSpan w:val="3"/>
          </w:tcPr>
          <w:p w:rsidR="00F0084B" w:rsidRPr="007031DD" w:rsidRDefault="00F0084B" w:rsidP="007031DD">
            <w:pPr>
              <w:widowControl w:val="0"/>
              <w:autoSpaceDE w:val="0"/>
              <w:autoSpaceDN w:val="0"/>
              <w:adjustRightInd w:val="0"/>
              <w:ind w:firstLine="0"/>
            </w:pPr>
            <w:r w:rsidRPr="007031DD">
              <w:t>120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III</w:t>
            </w:r>
          </w:p>
        </w:tc>
        <w:tc>
          <w:tcPr>
            <w:tcW w:w="4428" w:type="dxa"/>
            <w:gridSpan w:val="3"/>
          </w:tcPr>
          <w:p w:rsidR="00F0084B" w:rsidRPr="007031DD" w:rsidRDefault="00F0084B" w:rsidP="007031DD">
            <w:pPr>
              <w:widowControl w:val="0"/>
              <w:autoSpaceDE w:val="0"/>
              <w:autoSpaceDN w:val="0"/>
              <w:adjustRightInd w:val="0"/>
              <w:ind w:firstLine="0"/>
            </w:pPr>
            <w:r w:rsidRPr="007031DD">
              <w:t>100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IV</w:t>
            </w:r>
          </w:p>
        </w:tc>
        <w:tc>
          <w:tcPr>
            <w:tcW w:w="4428" w:type="dxa"/>
            <w:gridSpan w:val="3"/>
          </w:tcPr>
          <w:p w:rsidR="00F0084B" w:rsidRPr="007031DD" w:rsidRDefault="00F0084B" w:rsidP="007031DD">
            <w:pPr>
              <w:widowControl w:val="0"/>
              <w:autoSpaceDE w:val="0"/>
              <w:autoSpaceDN w:val="0"/>
              <w:adjustRightInd w:val="0"/>
              <w:ind w:firstLine="0"/>
            </w:pPr>
            <w:r w:rsidRPr="007031DD">
              <w:t>80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V</w:t>
            </w:r>
          </w:p>
        </w:tc>
        <w:tc>
          <w:tcPr>
            <w:tcW w:w="4428" w:type="dxa"/>
            <w:gridSpan w:val="3"/>
          </w:tcPr>
          <w:p w:rsidR="00F0084B" w:rsidRPr="007031DD" w:rsidRDefault="00F0084B" w:rsidP="007031DD">
            <w:pPr>
              <w:widowControl w:val="0"/>
              <w:autoSpaceDE w:val="0"/>
              <w:autoSpaceDN w:val="0"/>
              <w:adjustRightInd w:val="0"/>
              <w:ind w:firstLine="0"/>
            </w:pPr>
            <w:r w:rsidRPr="007031DD">
              <w:t>60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rPr>
                <w:lang w:val="en-US"/>
              </w:rPr>
            </w:pPr>
          </w:p>
        </w:tc>
        <w:tc>
          <w:tcPr>
            <w:tcW w:w="4111" w:type="dxa"/>
            <w:vMerge w:val="restart"/>
          </w:tcPr>
          <w:p w:rsidR="00F0084B" w:rsidRPr="007031DD" w:rsidRDefault="00F0084B" w:rsidP="007031DD">
            <w:pPr>
              <w:widowControl w:val="0"/>
              <w:autoSpaceDE w:val="0"/>
              <w:autoSpaceDN w:val="0"/>
              <w:adjustRightInd w:val="0"/>
              <w:ind w:firstLine="0"/>
            </w:pPr>
            <w:r w:rsidRPr="007031DD">
              <w:t>Число полос движения</w:t>
            </w: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IА</w:t>
            </w:r>
          </w:p>
        </w:tc>
        <w:tc>
          <w:tcPr>
            <w:tcW w:w="4428" w:type="dxa"/>
            <w:gridSpan w:val="3"/>
          </w:tcPr>
          <w:p w:rsidR="00F0084B" w:rsidRPr="007031DD" w:rsidRDefault="00F0084B" w:rsidP="007031DD">
            <w:pPr>
              <w:widowControl w:val="0"/>
              <w:autoSpaceDE w:val="0"/>
              <w:autoSpaceDN w:val="0"/>
              <w:adjustRightInd w:val="0"/>
              <w:ind w:firstLine="0"/>
              <w:rPr>
                <w:lang w:val="en-US"/>
              </w:rPr>
            </w:pPr>
            <w:r w:rsidRPr="007031DD">
              <w:t>4; 6; 8</w:t>
            </w:r>
            <w:hyperlink w:anchor="Par309" w:history="1">
              <w:r w:rsidRPr="007031DD">
                <w:t>*</w:t>
              </w:r>
            </w:hyperlink>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4; 6; 8</w:t>
            </w:r>
            <w:hyperlink w:anchor="Par309" w:history="1">
              <w:r w:rsidRPr="007031DD">
                <w:t>*</w:t>
              </w:r>
            </w:hyperlink>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rsidRPr="007031DD">
              <w:t>4; 6; 8</w:t>
            </w:r>
            <w:hyperlink w:anchor="Par309" w:history="1">
              <w:r w:rsidRPr="007031DD">
                <w:t>*</w:t>
              </w:r>
            </w:hyperlink>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w:t>
            </w:r>
          </w:p>
        </w:tc>
        <w:tc>
          <w:tcPr>
            <w:tcW w:w="4428" w:type="dxa"/>
            <w:gridSpan w:val="3"/>
          </w:tcPr>
          <w:p w:rsidR="00F0084B" w:rsidRPr="007031DD" w:rsidRDefault="00F0084B" w:rsidP="007031DD">
            <w:pPr>
              <w:widowControl w:val="0"/>
              <w:autoSpaceDE w:val="0"/>
              <w:autoSpaceDN w:val="0"/>
              <w:adjustRightInd w:val="0"/>
              <w:ind w:firstLine="0"/>
            </w:pPr>
            <w:r w:rsidRPr="007031DD">
              <w:t>2; 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III</w:t>
            </w:r>
          </w:p>
        </w:tc>
        <w:tc>
          <w:tcPr>
            <w:tcW w:w="4428" w:type="dxa"/>
            <w:gridSpan w:val="3"/>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IV</w:t>
            </w:r>
          </w:p>
        </w:tc>
        <w:tc>
          <w:tcPr>
            <w:tcW w:w="4428" w:type="dxa"/>
            <w:gridSpan w:val="3"/>
          </w:tcPr>
          <w:p w:rsidR="00F0084B" w:rsidRPr="007031DD" w:rsidRDefault="00F0084B" w:rsidP="007031DD">
            <w:pPr>
              <w:widowControl w:val="0"/>
              <w:autoSpaceDE w:val="0"/>
              <w:autoSpaceDN w:val="0"/>
              <w:adjustRightInd w:val="0"/>
              <w:ind w:firstLine="0"/>
            </w:pPr>
            <w:r w:rsidRPr="007031DD">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V</w:t>
            </w:r>
          </w:p>
        </w:tc>
        <w:tc>
          <w:tcPr>
            <w:tcW w:w="4428" w:type="dxa"/>
            <w:gridSpan w:val="3"/>
          </w:tcPr>
          <w:p w:rsidR="00F0084B" w:rsidRPr="007031DD" w:rsidRDefault="00F0084B" w:rsidP="007031DD">
            <w:pPr>
              <w:widowControl w:val="0"/>
              <w:autoSpaceDE w:val="0"/>
              <w:autoSpaceDN w:val="0"/>
              <w:adjustRightInd w:val="0"/>
              <w:ind w:firstLine="0"/>
            </w:pPr>
            <w:r w:rsidRPr="007031DD">
              <w:t>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B93E80">
            <w:pPr>
              <w:widowControl w:val="0"/>
              <w:autoSpaceDE w:val="0"/>
              <w:autoSpaceDN w:val="0"/>
              <w:adjustRightInd w:val="0"/>
              <w:ind w:firstLine="0"/>
            </w:pPr>
            <w:bookmarkStart w:id="12" w:name="Par309"/>
            <w:bookmarkEnd w:id="12"/>
            <w:r>
              <w:t>*</w:t>
            </w:r>
            <w:r w:rsidRPr="007031DD">
              <w:t>Количество полос движения на дорогах I категории устанавливают в зависимо</w:t>
            </w:r>
            <w:r>
              <w:t>сти от </w:t>
            </w:r>
            <w:r w:rsidRPr="007031DD">
              <w:t>интенсивности движения: свыше 14000 до 40000 ед./сут. – 4 полосы; свыше 40000 до</w:t>
            </w:r>
            <w:r>
              <w:t> </w:t>
            </w:r>
            <w:r w:rsidRPr="007031DD">
              <w:t>80000 ед./сут. – 6 полос; свыше 80000 ед./сут. –</w:t>
            </w:r>
            <w:r>
              <w:t xml:space="preserve"> 8 полос</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B93E80">
            <w:pPr>
              <w:widowControl w:val="0"/>
              <w:autoSpaceDE w:val="0"/>
              <w:autoSpaceDN w:val="0"/>
              <w:adjustRightInd w:val="0"/>
              <w:ind w:firstLine="0"/>
            </w:pPr>
            <w:r w:rsidRPr="007031DD">
              <w:t>Ширина полосы движения, м</w:t>
            </w: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IА</w:t>
            </w:r>
          </w:p>
        </w:tc>
        <w:tc>
          <w:tcPr>
            <w:tcW w:w="4428" w:type="dxa"/>
            <w:gridSpan w:val="3"/>
          </w:tcPr>
          <w:p w:rsidR="00F0084B" w:rsidRPr="007031DD" w:rsidRDefault="00F0084B" w:rsidP="007031DD">
            <w:pPr>
              <w:widowControl w:val="0"/>
              <w:autoSpaceDE w:val="0"/>
              <w:autoSpaceDN w:val="0"/>
              <w:adjustRightInd w:val="0"/>
              <w:ind w:firstLine="0"/>
            </w:pPr>
            <w:r w:rsidRPr="007031DD">
              <w:t>3,75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3,75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t>3,75/3,5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w:t>
            </w:r>
          </w:p>
        </w:tc>
        <w:tc>
          <w:tcPr>
            <w:tcW w:w="4428" w:type="dxa"/>
            <w:gridSpan w:val="3"/>
          </w:tcPr>
          <w:p w:rsidR="00F0084B" w:rsidRPr="007031DD" w:rsidRDefault="00F0084B" w:rsidP="007031DD">
            <w:pPr>
              <w:widowControl w:val="0"/>
              <w:autoSpaceDE w:val="0"/>
              <w:autoSpaceDN w:val="0"/>
              <w:adjustRightInd w:val="0"/>
              <w:ind w:firstLine="0"/>
            </w:pPr>
            <w:r>
              <w:t>3,75/3,5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III</w:t>
            </w:r>
          </w:p>
        </w:tc>
        <w:tc>
          <w:tcPr>
            <w:tcW w:w="4428" w:type="dxa"/>
            <w:gridSpan w:val="3"/>
          </w:tcPr>
          <w:p w:rsidR="00F0084B" w:rsidRPr="007031DD" w:rsidRDefault="00F0084B" w:rsidP="007031DD">
            <w:pPr>
              <w:widowControl w:val="0"/>
              <w:autoSpaceDE w:val="0"/>
              <w:autoSpaceDN w:val="0"/>
              <w:adjustRightInd w:val="0"/>
              <w:ind w:firstLine="0"/>
            </w:pPr>
            <w:r>
              <w:t>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IV</w:t>
            </w:r>
          </w:p>
        </w:tc>
        <w:tc>
          <w:tcPr>
            <w:tcW w:w="4428" w:type="dxa"/>
            <w:gridSpan w:val="3"/>
          </w:tcPr>
          <w:p w:rsidR="00F0084B" w:rsidRPr="007031DD" w:rsidRDefault="00F0084B" w:rsidP="007031DD">
            <w:pPr>
              <w:widowControl w:val="0"/>
              <w:autoSpaceDE w:val="0"/>
              <w:autoSpaceDN w:val="0"/>
              <w:adjustRightInd w:val="0"/>
              <w:ind w:firstLine="0"/>
            </w:pPr>
            <w:r>
              <w:t>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V</w:t>
            </w:r>
          </w:p>
        </w:tc>
        <w:tc>
          <w:tcPr>
            <w:tcW w:w="4428" w:type="dxa"/>
            <w:gridSpan w:val="3"/>
          </w:tcPr>
          <w:p w:rsidR="00F0084B" w:rsidRPr="007031DD" w:rsidRDefault="00F0084B" w:rsidP="007031DD">
            <w:pPr>
              <w:widowControl w:val="0"/>
              <w:autoSpaceDE w:val="0"/>
              <w:autoSpaceDN w:val="0"/>
              <w:adjustRightInd w:val="0"/>
              <w:ind w:firstLine="0"/>
            </w:pPr>
            <w:r w:rsidRPr="007031DD">
              <w:t>4,5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Ширина центральной разделительной полос</w:t>
            </w:r>
            <w:r>
              <w:t>ы</w:t>
            </w:r>
            <w:r w:rsidRPr="007031DD">
              <w:t>**, м</w:t>
            </w: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IА</w:t>
            </w:r>
          </w:p>
        </w:tc>
        <w:tc>
          <w:tcPr>
            <w:tcW w:w="4428" w:type="dxa"/>
            <w:gridSpan w:val="3"/>
          </w:tcPr>
          <w:p w:rsidR="00F0084B" w:rsidRPr="007031DD" w:rsidRDefault="00F0084B" w:rsidP="007031DD">
            <w:pPr>
              <w:widowControl w:val="0"/>
              <w:autoSpaceDE w:val="0"/>
              <w:autoSpaceDN w:val="0"/>
              <w:adjustRightInd w:val="0"/>
              <w:ind w:firstLine="0"/>
            </w:pPr>
            <w:r w:rsidRPr="007031DD">
              <w:t>6</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rsidRPr="007031DD">
              <w:t>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F435A9">
            <w:pPr>
              <w:widowControl w:val="0"/>
              <w:autoSpaceDE w:val="0"/>
              <w:autoSpaceDN w:val="0"/>
              <w:adjustRightInd w:val="0"/>
              <w:ind w:firstLine="0"/>
            </w:pPr>
            <w:bookmarkStart w:id="13" w:name="Par333"/>
            <w:bookmarkEnd w:id="13"/>
            <w:r>
              <w:t>**</w:t>
            </w:r>
            <w:r w:rsidRPr="007031DD">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w:t>
            </w:r>
            <w:r w:rsidRPr="007031DD">
              <w:lastRenderedPageBreak/>
              <w:t>категории IБ. Разделительные полосы предус</w:t>
            </w:r>
            <w:r>
              <w:t>матривают с разрывами через 2-</w:t>
            </w:r>
            <w:r w:rsidRPr="007031DD">
              <w:t>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w:t>
            </w:r>
            <w:r>
              <w:t> </w:t>
            </w:r>
            <w:r w:rsidRPr="007031DD">
              <w:t>пр</w:t>
            </w:r>
            <w:r>
              <w:t>оизводится расчет, величиной 30 </w:t>
            </w:r>
            <w:r w:rsidRPr="007031DD">
              <w:t>м. В периоды, когда они не используются, их</w:t>
            </w:r>
            <w:r>
              <w:t> </w:t>
            </w:r>
            <w:r w:rsidRPr="007031DD">
              <w:t>следует закрывать специальными съе</w:t>
            </w:r>
            <w:r>
              <w:t>мными ограждающими устройствами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Ширина обочины, м</w:t>
            </w: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IА</w:t>
            </w:r>
          </w:p>
        </w:tc>
        <w:tc>
          <w:tcPr>
            <w:tcW w:w="4428" w:type="dxa"/>
            <w:gridSpan w:val="3"/>
          </w:tcPr>
          <w:p w:rsidR="00F0084B" w:rsidRPr="007031DD" w:rsidRDefault="00F0084B" w:rsidP="007031DD">
            <w:pPr>
              <w:widowControl w:val="0"/>
              <w:autoSpaceDE w:val="0"/>
              <w:autoSpaceDN w:val="0"/>
              <w:adjustRightInd w:val="0"/>
              <w:ind w:firstLine="0"/>
            </w:pPr>
            <w:r w:rsidRPr="007031DD">
              <w:t>3,75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3,75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rsidRPr="007031DD">
              <w:t>3,75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w:t>
            </w:r>
          </w:p>
        </w:tc>
        <w:tc>
          <w:tcPr>
            <w:tcW w:w="4428" w:type="dxa"/>
            <w:gridSpan w:val="3"/>
          </w:tcPr>
          <w:p w:rsidR="00F0084B" w:rsidRPr="007031DD" w:rsidRDefault="00F0084B" w:rsidP="007031DD">
            <w:pPr>
              <w:widowControl w:val="0"/>
              <w:autoSpaceDE w:val="0"/>
              <w:autoSpaceDN w:val="0"/>
              <w:adjustRightInd w:val="0"/>
              <w:ind w:firstLine="0"/>
            </w:pPr>
            <w:r w:rsidRPr="007031DD">
              <w:t>3,75/2,5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III</w:t>
            </w:r>
          </w:p>
        </w:tc>
        <w:tc>
          <w:tcPr>
            <w:tcW w:w="4428" w:type="dxa"/>
            <w:gridSpan w:val="3"/>
          </w:tcPr>
          <w:p w:rsidR="00F0084B" w:rsidRPr="007031DD" w:rsidRDefault="00F0084B" w:rsidP="007031DD">
            <w:pPr>
              <w:widowControl w:val="0"/>
              <w:autoSpaceDE w:val="0"/>
              <w:autoSpaceDN w:val="0"/>
              <w:adjustRightInd w:val="0"/>
              <w:ind w:firstLine="0"/>
            </w:pPr>
            <w:r w:rsidRPr="007031DD">
              <w:t>2,5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IV</w:t>
            </w:r>
          </w:p>
        </w:tc>
        <w:tc>
          <w:tcPr>
            <w:tcW w:w="4428" w:type="dxa"/>
            <w:gridSpan w:val="3"/>
          </w:tcPr>
          <w:p w:rsidR="00F0084B" w:rsidRPr="007031DD" w:rsidRDefault="00F0084B" w:rsidP="007031DD">
            <w:pPr>
              <w:widowControl w:val="0"/>
              <w:autoSpaceDE w:val="0"/>
              <w:autoSpaceDN w:val="0"/>
              <w:adjustRightInd w:val="0"/>
              <w:ind w:firstLine="0"/>
            </w:pPr>
            <w:r>
              <w:t>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V</w:t>
            </w:r>
          </w:p>
        </w:tc>
        <w:tc>
          <w:tcPr>
            <w:tcW w:w="4428" w:type="dxa"/>
            <w:gridSpan w:val="3"/>
          </w:tcPr>
          <w:p w:rsidR="00F0084B" w:rsidRPr="007031DD" w:rsidRDefault="00F0084B" w:rsidP="007031DD">
            <w:pPr>
              <w:widowControl w:val="0"/>
              <w:autoSpaceDE w:val="0"/>
              <w:autoSpaceDN w:val="0"/>
              <w:adjustRightInd w:val="0"/>
              <w:ind w:firstLine="0"/>
            </w:pPr>
            <w:r w:rsidRPr="007031DD">
              <w:t>1,75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B93E80" w:rsidRDefault="00F0084B" w:rsidP="00B93E80">
            <w:pPr>
              <w:widowControl w:val="0"/>
              <w:autoSpaceDE w:val="0"/>
              <w:autoSpaceDN w:val="0"/>
              <w:adjustRightInd w:val="0"/>
              <w:ind w:firstLine="0"/>
            </w:pPr>
            <w:r w:rsidRPr="007031DD">
              <w:t>Наименьший радиус кривых в плане, м</w:t>
            </w: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IА</w:t>
            </w:r>
          </w:p>
        </w:tc>
        <w:tc>
          <w:tcPr>
            <w:tcW w:w="4428" w:type="dxa"/>
            <w:gridSpan w:val="3"/>
          </w:tcPr>
          <w:p w:rsidR="00F0084B" w:rsidRPr="007031DD" w:rsidRDefault="00F0084B" w:rsidP="007031DD">
            <w:pPr>
              <w:widowControl w:val="0"/>
              <w:autoSpaceDE w:val="0"/>
              <w:autoSpaceDN w:val="0"/>
              <w:adjustRightInd w:val="0"/>
              <w:ind w:firstLine="0"/>
            </w:pPr>
            <w:r w:rsidRPr="007031DD">
              <w:t>1200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800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rsidRPr="007031DD">
              <w:t>600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w:t>
            </w:r>
          </w:p>
        </w:tc>
        <w:tc>
          <w:tcPr>
            <w:tcW w:w="4428" w:type="dxa"/>
            <w:gridSpan w:val="3"/>
          </w:tcPr>
          <w:p w:rsidR="00F0084B" w:rsidRPr="007031DD" w:rsidRDefault="00F0084B" w:rsidP="007031DD">
            <w:pPr>
              <w:widowControl w:val="0"/>
              <w:autoSpaceDE w:val="0"/>
              <w:autoSpaceDN w:val="0"/>
              <w:adjustRightInd w:val="0"/>
              <w:ind w:firstLine="0"/>
            </w:pPr>
            <w:r w:rsidRPr="007031DD">
              <w:t>800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III</w:t>
            </w:r>
          </w:p>
        </w:tc>
        <w:tc>
          <w:tcPr>
            <w:tcW w:w="4428" w:type="dxa"/>
            <w:gridSpan w:val="3"/>
          </w:tcPr>
          <w:p w:rsidR="00F0084B" w:rsidRPr="007031DD" w:rsidRDefault="00F0084B" w:rsidP="007031DD">
            <w:pPr>
              <w:widowControl w:val="0"/>
              <w:autoSpaceDE w:val="0"/>
              <w:autoSpaceDN w:val="0"/>
              <w:adjustRightInd w:val="0"/>
              <w:ind w:firstLine="0"/>
            </w:pPr>
            <w:r w:rsidRPr="007031DD">
              <w:t>600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IV</w:t>
            </w:r>
          </w:p>
        </w:tc>
        <w:tc>
          <w:tcPr>
            <w:tcW w:w="4428" w:type="dxa"/>
            <w:gridSpan w:val="3"/>
          </w:tcPr>
          <w:p w:rsidR="00F0084B" w:rsidRPr="007031DD" w:rsidRDefault="00F0084B" w:rsidP="007031DD">
            <w:pPr>
              <w:widowControl w:val="0"/>
              <w:autoSpaceDE w:val="0"/>
              <w:autoSpaceDN w:val="0"/>
              <w:adjustRightInd w:val="0"/>
              <w:ind w:firstLine="0"/>
            </w:pPr>
            <w:r w:rsidRPr="007031DD">
              <w:t>300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V</w:t>
            </w:r>
          </w:p>
        </w:tc>
        <w:tc>
          <w:tcPr>
            <w:tcW w:w="4428" w:type="dxa"/>
            <w:gridSpan w:val="3"/>
          </w:tcPr>
          <w:p w:rsidR="00F0084B" w:rsidRPr="007031DD" w:rsidRDefault="00F0084B" w:rsidP="007031DD">
            <w:pPr>
              <w:widowControl w:val="0"/>
              <w:autoSpaceDE w:val="0"/>
              <w:autoSpaceDN w:val="0"/>
              <w:adjustRightInd w:val="0"/>
              <w:ind w:firstLine="0"/>
            </w:pPr>
            <w:r w:rsidRPr="007031DD">
              <w:t>150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B93E80">
            <w:pPr>
              <w:widowControl w:val="0"/>
              <w:autoSpaceDE w:val="0"/>
              <w:autoSpaceDN w:val="0"/>
              <w:adjustRightInd w:val="0"/>
              <w:ind w:firstLine="0"/>
              <w:rPr>
                <w:lang w:val="en-US"/>
              </w:rPr>
            </w:pPr>
            <w:r w:rsidRPr="007031DD">
              <w:t>Наибольший продольный уклон, °/00</w:t>
            </w: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IА</w:t>
            </w:r>
          </w:p>
        </w:tc>
        <w:tc>
          <w:tcPr>
            <w:tcW w:w="4428" w:type="dxa"/>
            <w:gridSpan w:val="3"/>
          </w:tcPr>
          <w:p w:rsidR="00F0084B" w:rsidRPr="007031DD" w:rsidRDefault="00F0084B" w:rsidP="007031DD">
            <w:pPr>
              <w:widowControl w:val="0"/>
              <w:autoSpaceDE w:val="0"/>
              <w:autoSpaceDN w:val="0"/>
              <w:adjustRightInd w:val="0"/>
              <w:ind w:firstLine="0"/>
            </w:pPr>
            <w:r w:rsidRPr="007031DD">
              <w:t>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w:t>
            </w:r>
          </w:p>
        </w:tc>
        <w:tc>
          <w:tcPr>
            <w:tcW w:w="4428" w:type="dxa"/>
            <w:gridSpan w:val="3"/>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III</w:t>
            </w:r>
          </w:p>
        </w:tc>
        <w:tc>
          <w:tcPr>
            <w:tcW w:w="4428" w:type="dxa"/>
            <w:gridSpan w:val="3"/>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IV</w:t>
            </w:r>
          </w:p>
        </w:tc>
        <w:tc>
          <w:tcPr>
            <w:tcW w:w="4428" w:type="dxa"/>
            <w:gridSpan w:val="3"/>
          </w:tcPr>
          <w:p w:rsidR="00F0084B" w:rsidRPr="007031DD" w:rsidRDefault="00F0084B" w:rsidP="007031DD">
            <w:pPr>
              <w:widowControl w:val="0"/>
              <w:autoSpaceDE w:val="0"/>
              <w:autoSpaceDN w:val="0"/>
              <w:adjustRightInd w:val="0"/>
              <w:ind w:firstLine="0"/>
            </w:pPr>
            <w:r w:rsidRPr="007031DD">
              <w:t>60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t>категория V</w:t>
            </w:r>
            <w:r w:rsidRPr="00F435A9">
              <w:t>***</w:t>
            </w:r>
          </w:p>
        </w:tc>
        <w:tc>
          <w:tcPr>
            <w:tcW w:w="4428" w:type="dxa"/>
            <w:gridSpan w:val="3"/>
          </w:tcPr>
          <w:p w:rsidR="00F0084B" w:rsidRPr="007031DD" w:rsidRDefault="00F0084B" w:rsidP="007031DD">
            <w:pPr>
              <w:widowControl w:val="0"/>
              <w:autoSpaceDE w:val="0"/>
              <w:autoSpaceDN w:val="0"/>
              <w:adjustRightInd w:val="0"/>
              <w:ind w:firstLine="0"/>
            </w:pPr>
            <w:r w:rsidRPr="007031DD">
              <w:t>70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8539" w:type="dxa"/>
            <w:gridSpan w:val="5"/>
          </w:tcPr>
          <w:p w:rsidR="00F0084B" w:rsidRPr="007031DD" w:rsidRDefault="00F0084B" w:rsidP="00F435A9">
            <w:pPr>
              <w:widowControl w:val="0"/>
              <w:autoSpaceDE w:val="0"/>
              <w:autoSpaceDN w:val="0"/>
              <w:adjustRightInd w:val="0"/>
              <w:ind w:firstLine="0"/>
            </w:pPr>
            <w:bookmarkStart w:id="14" w:name="Par381"/>
            <w:bookmarkEnd w:id="14"/>
            <w:r>
              <w:t>***</w:t>
            </w:r>
            <w:r w:rsidRPr="007031DD">
              <w:t>На участках дорог категории V с уклонами более 60°/00 в местах с</w:t>
            </w:r>
            <w:r>
              <w:t> </w:t>
            </w:r>
            <w:r w:rsidRPr="007031DD">
              <w:t>неблагоприятными гидрологическими условиями и с легкоразмываемыми грунтами, с</w:t>
            </w:r>
            <w:r>
              <w:t> </w:t>
            </w:r>
            <w:r w:rsidRPr="007031DD">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t>но не более 1 </w:t>
            </w:r>
            <w:r w:rsidRPr="007031DD">
              <w:t>км. Ширину земляного полотна и проезжей части на</w:t>
            </w:r>
            <w:r>
              <w:t> </w:t>
            </w:r>
            <w:r w:rsidRPr="007031DD">
              <w:t>разъездах принимают по нормам дорог категории IV, а наименьшую длину разъезда</w:t>
            </w:r>
            <w:r>
              <w:t> – 30 </w:t>
            </w:r>
            <w:r w:rsidRPr="007031DD">
              <w:t xml:space="preserve">м. Переход от однополосной проезжей части к двухполосной </w:t>
            </w:r>
            <w:r>
              <w:t>осуществляют на протяжении 10 м</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 xml:space="preserve">Общая площадь полосы отвода под </w:t>
            </w:r>
            <w:r w:rsidRPr="007031DD">
              <w:lastRenderedPageBreak/>
              <w:t>автомобильную дорогу, га/км</w:t>
            </w:r>
          </w:p>
        </w:tc>
        <w:tc>
          <w:tcPr>
            <w:tcW w:w="4111" w:type="dxa"/>
            <w:gridSpan w:val="2"/>
          </w:tcPr>
          <w:p w:rsidR="00F0084B" w:rsidRPr="007031DD" w:rsidRDefault="00F0084B" w:rsidP="007031DD">
            <w:pPr>
              <w:widowControl w:val="0"/>
              <w:autoSpaceDE w:val="0"/>
              <w:autoSpaceDN w:val="0"/>
              <w:adjustRightInd w:val="0"/>
              <w:ind w:firstLine="0"/>
            </w:pPr>
            <w:r w:rsidRPr="007031DD">
              <w:lastRenderedPageBreak/>
              <w:t>категория IА</w:t>
            </w:r>
          </w:p>
        </w:tc>
        <w:tc>
          <w:tcPr>
            <w:tcW w:w="4428" w:type="dxa"/>
            <w:gridSpan w:val="3"/>
          </w:tcPr>
          <w:p w:rsidR="00F0084B" w:rsidRPr="007031DD" w:rsidRDefault="00F0084B" w:rsidP="007031DD">
            <w:pPr>
              <w:widowControl w:val="0"/>
              <w:autoSpaceDE w:val="0"/>
              <w:autoSpaceDN w:val="0"/>
              <w:adjustRightInd w:val="0"/>
              <w:ind w:firstLine="0"/>
            </w:pPr>
            <w:r w:rsidRPr="007031DD">
              <w:t>8,1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IБ</w:t>
            </w:r>
          </w:p>
        </w:tc>
        <w:tc>
          <w:tcPr>
            <w:tcW w:w="4428" w:type="dxa"/>
            <w:gridSpan w:val="3"/>
          </w:tcPr>
          <w:p w:rsidR="00F0084B" w:rsidRPr="007031DD" w:rsidRDefault="00F0084B" w:rsidP="007031DD">
            <w:pPr>
              <w:widowControl w:val="0"/>
              <w:autoSpaceDE w:val="0"/>
              <w:autoSpaceDN w:val="0"/>
              <w:adjustRightInd w:val="0"/>
              <w:ind w:firstLine="0"/>
            </w:pPr>
            <w:r w:rsidRPr="007031DD">
              <w:t>7,2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IВ</w:t>
            </w:r>
          </w:p>
        </w:tc>
        <w:tc>
          <w:tcPr>
            <w:tcW w:w="4428" w:type="dxa"/>
            <w:gridSpan w:val="3"/>
          </w:tcPr>
          <w:p w:rsidR="00F0084B" w:rsidRPr="007031DD" w:rsidRDefault="00F0084B" w:rsidP="007031DD">
            <w:pPr>
              <w:widowControl w:val="0"/>
              <w:autoSpaceDE w:val="0"/>
              <w:autoSpaceDN w:val="0"/>
              <w:adjustRightInd w:val="0"/>
              <w:ind w:firstLine="0"/>
            </w:pPr>
            <w:r w:rsidRPr="007031DD">
              <w:t>6,5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w:t>
            </w:r>
          </w:p>
        </w:tc>
        <w:tc>
          <w:tcPr>
            <w:tcW w:w="4428" w:type="dxa"/>
            <w:gridSpan w:val="3"/>
          </w:tcPr>
          <w:p w:rsidR="00F0084B" w:rsidRPr="007031DD" w:rsidRDefault="00F0084B" w:rsidP="007031DD">
            <w:pPr>
              <w:widowControl w:val="0"/>
              <w:autoSpaceDE w:val="0"/>
              <w:autoSpaceDN w:val="0"/>
              <w:adjustRightInd w:val="0"/>
              <w:ind w:firstLine="0"/>
            </w:pPr>
            <w:r w:rsidRPr="007031DD">
              <w:t>4,9</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III</w:t>
            </w:r>
          </w:p>
        </w:tc>
        <w:tc>
          <w:tcPr>
            <w:tcW w:w="4428" w:type="dxa"/>
            <w:gridSpan w:val="3"/>
          </w:tcPr>
          <w:p w:rsidR="00F0084B" w:rsidRPr="007031DD" w:rsidRDefault="00F0084B" w:rsidP="007031DD">
            <w:pPr>
              <w:widowControl w:val="0"/>
              <w:autoSpaceDE w:val="0"/>
              <w:autoSpaceDN w:val="0"/>
              <w:adjustRightInd w:val="0"/>
              <w:ind w:firstLine="0"/>
            </w:pPr>
            <w:r w:rsidRPr="007031DD">
              <w:t>4,6</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IV</w:t>
            </w:r>
          </w:p>
        </w:tc>
        <w:tc>
          <w:tcPr>
            <w:tcW w:w="4428" w:type="dxa"/>
            <w:gridSpan w:val="3"/>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категория V</w:t>
            </w:r>
          </w:p>
        </w:tc>
        <w:tc>
          <w:tcPr>
            <w:tcW w:w="4428" w:type="dxa"/>
            <w:gridSpan w:val="3"/>
          </w:tcPr>
          <w:p w:rsidR="00F0084B" w:rsidRPr="007031DD" w:rsidRDefault="00F0084B" w:rsidP="007031DD">
            <w:pPr>
              <w:widowControl w:val="0"/>
              <w:autoSpaceDE w:val="0"/>
              <w:autoSpaceDN w:val="0"/>
              <w:adjustRightInd w:val="0"/>
              <w:ind w:firstLine="0"/>
            </w:pPr>
            <w:r w:rsidRPr="007031DD">
              <w:t>3,3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Минимально допустимая обеспеченность подъездами до границы земельных участков</w:t>
            </w:r>
          </w:p>
        </w:tc>
        <w:tc>
          <w:tcPr>
            <w:tcW w:w="8539" w:type="dxa"/>
            <w:gridSpan w:val="5"/>
          </w:tcPr>
          <w:p w:rsidR="00F0084B" w:rsidRPr="007031DD" w:rsidRDefault="00F0084B" w:rsidP="007031DD">
            <w:pPr>
              <w:widowControl w:val="0"/>
              <w:autoSpaceDE w:val="0"/>
              <w:autoSpaceDN w:val="0"/>
              <w:adjustRightInd w:val="0"/>
              <w:ind w:firstLine="0"/>
            </w:pPr>
            <w:r w:rsidRPr="007031DD">
              <w:t>улицы и дороги местного значения</w:t>
            </w:r>
            <w:r>
              <w:t xml:space="preserve">, </w:t>
            </w:r>
            <w:r w:rsidRPr="007031DD">
              <w:t>автомобильная дорога IV категории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Минимальные радиусы кривых в плане для размещения остановок на автомобильных дорогах категории, м</w:t>
            </w:r>
          </w:p>
        </w:tc>
        <w:tc>
          <w:tcPr>
            <w:tcW w:w="8539" w:type="dxa"/>
            <w:gridSpan w:val="5"/>
          </w:tcPr>
          <w:p w:rsidR="00F0084B" w:rsidRPr="007031DD" w:rsidRDefault="00F0084B" w:rsidP="00B93E80">
            <w:pPr>
              <w:widowControl w:val="0"/>
              <w:autoSpaceDE w:val="0"/>
              <w:autoSpaceDN w:val="0"/>
              <w:adjustRightInd w:val="0"/>
              <w:ind w:firstLine="0"/>
            </w:pPr>
            <w:r>
              <w:t>на дорогах I-</w:t>
            </w:r>
            <w:r w:rsidRPr="007031DD">
              <w:t>II категорий – 1000, на дорогах III к</w:t>
            </w:r>
            <w:r>
              <w:t>атегории – 600, на дорогах IV</w:t>
            </w:r>
            <w:r>
              <w:noBreakHyphen/>
            </w:r>
            <w:r w:rsidRPr="007031DD">
              <w:t>V</w:t>
            </w:r>
            <w:r>
              <w:t> </w:t>
            </w:r>
            <w:r w:rsidRPr="007031DD">
              <w:t>категорий – 400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Минимальная длина остановочной площадки, м</w:t>
            </w:r>
          </w:p>
        </w:tc>
        <w:tc>
          <w:tcPr>
            <w:tcW w:w="8539" w:type="dxa"/>
            <w:gridSpan w:val="5"/>
          </w:tcPr>
          <w:p w:rsidR="00F0084B" w:rsidRPr="007031DD" w:rsidRDefault="00F0084B" w:rsidP="007031DD">
            <w:pPr>
              <w:widowControl w:val="0"/>
              <w:autoSpaceDE w:val="0"/>
              <w:autoSpaceDN w:val="0"/>
              <w:adjustRightInd w:val="0"/>
              <w:ind w:firstLine="0"/>
            </w:pPr>
            <w:r w:rsidRPr="007031DD">
              <w:t>10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Минимально допустимые радиусы кривых в плане для размещения остановок, м</w:t>
            </w:r>
          </w:p>
        </w:tc>
        <w:tc>
          <w:tcPr>
            <w:tcW w:w="8539" w:type="dxa"/>
            <w:gridSpan w:val="5"/>
          </w:tcPr>
          <w:p w:rsidR="00F0084B" w:rsidRPr="007031DD" w:rsidRDefault="00F0084B" w:rsidP="00B93E80">
            <w:pPr>
              <w:widowControl w:val="0"/>
              <w:autoSpaceDE w:val="0"/>
              <w:autoSpaceDN w:val="0"/>
              <w:adjustRightInd w:val="0"/>
              <w:ind w:firstLine="0"/>
            </w:pPr>
            <w:r>
              <w:t>на автомобильных дорогах I-</w:t>
            </w:r>
            <w:r w:rsidRPr="007031DD">
              <w:t>II категорий – 1000, на автомобильных дорогах III</w:t>
            </w:r>
            <w:r>
              <w:t> </w:t>
            </w:r>
            <w:r w:rsidRPr="007031DD">
              <w:t>категории – 600</w:t>
            </w:r>
            <w:r>
              <w:t>, на автомобильных дорогах IV-</w:t>
            </w:r>
            <w:r w:rsidRPr="007031DD">
              <w:t>V категорий – 400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Минимальное расстояние между остановочными пунктами, км</w:t>
            </w:r>
          </w:p>
        </w:tc>
        <w:tc>
          <w:tcPr>
            <w:tcW w:w="8539" w:type="dxa"/>
            <w:gridSpan w:val="5"/>
          </w:tcPr>
          <w:p w:rsidR="00F0084B" w:rsidRPr="007031DD" w:rsidRDefault="00F0084B" w:rsidP="007031DD">
            <w:pPr>
              <w:widowControl w:val="0"/>
              <w:autoSpaceDE w:val="0"/>
              <w:autoSpaceDN w:val="0"/>
              <w:adjustRightInd w:val="0"/>
              <w:ind w:firstLine="0"/>
            </w:pPr>
            <w:r>
              <w:t>для автомобильных дорог I-III категорий – 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12650" w:type="dxa"/>
            <w:gridSpan w:val="6"/>
          </w:tcPr>
          <w:p w:rsidR="00F0084B" w:rsidRPr="007031DD" w:rsidRDefault="00F0084B" w:rsidP="007031DD">
            <w:pPr>
              <w:widowControl w:val="0"/>
              <w:autoSpaceDE w:val="0"/>
              <w:autoSpaceDN w:val="0"/>
              <w:adjustRightInd w:val="0"/>
              <w:ind w:firstLine="0"/>
            </w:pPr>
            <w:r w:rsidRPr="007031DD">
              <w:t>Общественный пассажирский транспорт</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F435A9">
            <w:pPr>
              <w:widowControl w:val="0"/>
              <w:autoSpaceDE w:val="0"/>
              <w:autoSpaceDN w:val="0"/>
              <w:adjustRightInd w:val="0"/>
              <w:ind w:firstLine="0"/>
            </w:pPr>
            <w:r w:rsidRPr="007031DD">
              <w:t>Норма наполнения подвижного состава общественного пассажирского транспорта на расчетный срок, чел/</w:t>
            </w:r>
            <w:r>
              <w:t>кв.м</w:t>
            </w:r>
            <w:r w:rsidRPr="007031DD">
              <w:t xml:space="preserve"> свободной площади пола пассажирского салона</w:t>
            </w:r>
          </w:p>
        </w:tc>
        <w:tc>
          <w:tcPr>
            <w:tcW w:w="8539" w:type="dxa"/>
            <w:gridSpan w:val="5"/>
          </w:tcPr>
          <w:p w:rsidR="00F0084B" w:rsidRPr="007031DD" w:rsidRDefault="00F0084B" w:rsidP="007031DD">
            <w:pPr>
              <w:widowControl w:val="0"/>
              <w:autoSpaceDE w:val="0"/>
              <w:autoSpaceDN w:val="0"/>
              <w:adjustRightInd w:val="0"/>
              <w:ind w:firstLine="0"/>
            </w:pPr>
            <w:r w:rsidRPr="007031DD">
              <w:t>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Расчетная скорость движения, км/ч</w:t>
            </w:r>
          </w:p>
        </w:tc>
        <w:tc>
          <w:tcPr>
            <w:tcW w:w="8539" w:type="dxa"/>
            <w:gridSpan w:val="5"/>
          </w:tcPr>
          <w:p w:rsidR="00F0084B" w:rsidRPr="007031DD" w:rsidRDefault="00F0084B" w:rsidP="007031DD">
            <w:pPr>
              <w:widowControl w:val="0"/>
              <w:autoSpaceDE w:val="0"/>
              <w:autoSpaceDN w:val="0"/>
              <w:adjustRightInd w:val="0"/>
              <w:ind w:firstLine="0"/>
            </w:pPr>
            <w:r w:rsidRPr="007031DD">
              <w:t>40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Плотность сети линий наземного общественного пассажирского транспорта, км/</w:t>
            </w:r>
            <w:r>
              <w:t>кв.</w:t>
            </w:r>
            <w:r w:rsidRPr="007031DD">
              <w:t>км</w:t>
            </w:r>
          </w:p>
        </w:tc>
        <w:tc>
          <w:tcPr>
            <w:tcW w:w="8539" w:type="dxa"/>
            <w:gridSpan w:val="5"/>
          </w:tcPr>
          <w:p w:rsidR="00F0084B" w:rsidRPr="007031DD" w:rsidRDefault="00F0084B" w:rsidP="007031DD">
            <w:pPr>
              <w:widowControl w:val="0"/>
              <w:autoSpaceDE w:val="0"/>
              <w:autoSpaceDN w:val="0"/>
              <w:adjustRightInd w:val="0"/>
              <w:ind w:firstLine="0"/>
            </w:pPr>
            <w:r w:rsidRPr="007031DD">
              <w:t>1,5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Максимальное расстояние между остановочными пунктами на линиях общественного пассажирского транспорта, м</w:t>
            </w:r>
          </w:p>
        </w:tc>
        <w:tc>
          <w:tcPr>
            <w:tcW w:w="4111" w:type="dxa"/>
            <w:gridSpan w:val="2"/>
          </w:tcPr>
          <w:p w:rsidR="00F0084B" w:rsidRPr="007031DD" w:rsidRDefault="00F0084B" w:rsidP="007031DD">
            <w:pPr>
              <w:widowControl w:val="0"/>
              <w:autoSpaceDE w:val="0"/>
              <w:autoSpaceDN w:val="0"/>
              <w:adjustRightInd w:val="0"/>
              <w:ind w:firstLine="0"/>
            </w:pPr>
            <w:r w:rsidRPr="007031DD">
              <w:t>в пределах населенных пунктов</w:t>
            </w:r>
          </w:p>
        </w:tc>
        <w:tc>
          <w:tcPr>
            <w:tcW w:w="4428" w:type="dxa"/>
            <w:gridSpan w:val="3"/>
          </w:tcPr>
          <w:p w:rsidR="00F0084B" w:rsidRPr="007031DD" w:rsidRDefault="00F0084B" w:rsidP="007031DD">
            <w:pPr>
              <w:widowControl w:val="0"/>
              <w:autoSpaceDE w:val="0"/>
              <w:autoSpaceDN w:val="0"/>
              <w:adjustRightInd w:val="0"/>
              <w:ind w:firstLine="0"/>
            </w:pPr>
            <w:r w:rsidRPr="007031DD">
              <w:t>600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t xml:space="preserve">в </w:t>
            </w:r>
            <w:r w:rsidRPr="007031DD">
              <w:t>зоне индивидуальной застройки</w:t>
            </w:r>
          </w:p>
        </w:tc>
        <w:tc>
          <w:tcPr>
            <w:tcW w:w="4428" w:type="dxa"/>
            <w:gridSpan w:val="3"/>
          </w:tcPr>
          <w:p w:rsidR="00F0084B" w:rsidRPr="007031DD" w:rsidRDefault="00F0084B" w:rsidP="007031DD">
            <w:pPr>
              <w:widowControl w:val="0"/>
              <w:autoSpaceDE w:val="0"/>
              <w:autoSpaceDN w:val="0"/>
              <w:adjustRightInd w:val="0"/>
              <w:ind w:firstLine="0"/>
            </w:pPr>
            <w:r w:rsidRPr="007031DD">
              <w:t>800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Ширина крайней полосы для движения автобусов на магистральных улицах и дорогах в больших и крупных городах, м</w:t>
            </w:r>
          </w:p>
        </w:tc>
        <w:tc>
          <w:tcPr>
            <w:tcW w:w="8539" w:type="dxa"/>
            <w:gridSpan w:val="5"/>
          </w:tcPr>
          <w:p w:rsidR="00F0084B" w:rsidRPr="007031DD" w:rsidRDefault="00F0084B" w:rsidP="007031DD">
            <w:pPr>
              <w:widowControl w:val="0"/>
              <w:autoSpaceDE w:val="0"/>
              <w:autoSpaceDN w:val="0"/>
              <w:adjustRightInd w:val="0"/>
              <w:ind w:firstLine="0"/>
            </w:pPr>
            <w:r w:rsidRPr="007031DD">
              <w:t>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Размещение остановочных площадок автобусов</w:t>
            </w:r>
          </w:p>
        </w:tc>
        <w:tc>
          <w:tcPr>
            <w:tcW w:w="4111" w:type="dxa"/>
            <w:gridSpan w:val="2"/>
          </w:tcPr>
          <w:p w:rsidR="00F0084B" w:rsidRPr="007031DD" w:rsidRDefault="00F0084B" w:rsidP="007031DD">
            <w:pPr>
              <w:widowControl w:val="0"/>
              <w:autoSpaceDE w:val="0"/>
              <w:autoSpaceDN w:val="0"/>
              <w:adjustRightInd w:val="0"/>
              <w:ind w:firstLine="0"/>
            </w:pPr>
            <w:r w:rsidRPr="007031DD">
              <w:t>за перекрестками</w:t>
            </w:r>
          </w:p>
        </w:tc>
        <w:tc>
          <w:tcPr>
            <w:tcW w:w="4428" w:type="dxa"/>
            <w:gridSpan w:val="3"/>
          </w:tcPr>
          <w:p w:rsidR="00F0084B" w:rsidRPr="007031DD" w:rsidRDefault="00F0084B" w:rsidP="007031DD">
            <w:pPr>
              <w:widowControl w:val="0"/>
              <w:autoSpaceDE w:val="0"/>
              <w:autoSpaceDN w:val="0"/>
              <w:adjustRightInd w:val="0"/>
              <w:ind w:firstLine="0"/>
            </w:pPr>
            <w:r w:rsidRPr="007031DD">
              <w:t>не менее 25 м до стоп-линии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перед перекрестками</w:t>
            </w:r>
          </w:p>
        </w:tc>
        <w:tc>
          <w:tcPr>
            <w:tcW w:w="4428" w:type="dxa"/>
            <w:gridSpan w:val="3"/>
          </w:tcPr>
          <w:p w:rsidR="00F0084B" w:rsidRPr="007031DD" w:rsidRDefault="00F0084B" w:rsidP="007031DD">
            <w:pPr>
              <w:widowControl w:val="0"/>
              <w:autoSpaceDE w:val="0"/>
              <w:autoSpaceDN w:val="0"/>
              <w:adjustRightInd w:val="0"/>
              <w:ind w:firstLine="0"/>
            </w:pPr>
            <w:r w:rsidRPr="007031DD">
              <w:t>не менее 40 м до стоп-линии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за наземными пешеходными переходами</w:t>
            </w:r>
          </w:p>
        </w:tc>
        <w:tc>
          <w:tcPr>
            <w:tcW w:w="4428" w:type="dxa"/>
            <w:gridSpan w:val="3"/>
          </w:tcPr>
          <w:p w:rsidR="00F0084B" w:rsidRPr="007031DD" w:rsidRDefault="00F0084B" w:rsidP="007031DD">
            <w:pPr>
              <w:widowControl w:val="0"/>
              <w:autoSpaceDE w:val="0"/>
              <w:autoSpaceDN w:val="0"/>
              <w:adjustRightInd w:val="0"/>
              <w:ind w:firstLine="0"/>
            </w:pPr>
            <w:r w:rsidRPr="007031DD">
              <w:t>не менее 5 м</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Длина остановочной площадки, м</w:t>
            </w:r>
          </w:p>
        </w:tc>
        <w:tc>
          <w:tcPr>
            <w:tcW w:w="8539" w:type="dxa"/>
            <w:gridSpan w:val="5"/>
          </w:tcPr>
          <w:p w:rsidR="00F0084B" w:rsidRPr="007031DD" w:rsidRDefault="00F0084B" w:rsidP="007031DD">
            <w:pPr>
              <w:widowControl w:val="0"/>
              <w:autoSpaceDE w:val="0"/>
              <w:autoSpaceDN w:val="0"/>
              <w:adjustRightInd w:val="0"/>
              <w:ind w:firstLine="0"/>
            </w:pPr>
            <w:r w:rsidRPr="007031DD">
              <w:t>20 м на один автобус, но не более 60 м</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Ширина ост</w:t>
            </w:r>
            <w:r>
              <w:t>ановочной площадки в </w:t>
            </w:r>
            <w:r w:rsidRPr="007031DD">
              <w:t>заездном кармане, м</w:t>
            </w:r>
          </w:p>
        </w:tc>
        <w:tc>
          <w:tcPr>
            <w:tcW w:w="8539" w:type="dxa"/>
            <w:gridSpan w:val="5"/>
          </w:tcPr>
          <w:p w:rsidR="00F0084B" w:rsidRPr="007031DD" w:rsidRDefault="00F0084B" w:rsidP="007031DD">
            <w:pPr>
              <w:widowControl w:val="0"/>
              <w:autoSpaceDE w:val="0"/>
              <w:autoSpaceDN w:val="0"/>
              <w:adjustRightInd w:val="0"/>
              <w:ind w:firstLine="0"/>
            </w:pPr>
            <w:r w:rsidRPr="007031DD">
              <w:t>равна ширине основных полос проезжей части</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Ширина отстойно-разворотной площадки, м</w:t>
            </w:r>
          </w:p>
        </w:tc>
        <w:tc>
          <w:tcPr>
            <w:tcW w:w="8539" w:type="dxa"/>
            <w:gridSpan w:val="5"/>
          </w:tcPr>
          <w:p w:rsidR="00F0084B" w:rsidRPr="007031DD" w:rsidRDefault="00F0084B" w:rsidP="007031DD">
            <w:pPr>
              <w:widowControl w:val="0"/>
              <w:autoSpaceDE w:val="0"/>
              <w:autoSpaceDN w:val="0"/>
              <w:adjustRightInd w:val="0"/>
              <w:ind w:firstLine="0"/>
            </w:pPr>
            <w:r w:rsidRPr="007031DD">
              <w:t>не менее 30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Расстояние от отстойно-разворотной площадки до жилой застройки, м</w:t>
            </w:r>
          </w:p>
        </w:tc>
        <w:tc>
          <w:tcPr>
            <w:tcW w:w="8539" w:type="dxa"/>
            <w:gridSpan w:val="5"/>
          </w:tcPr>
          <w:p w:rsidR="00F0084B" w:rsidRPr="007031DD" w:rsidRDefault="00F0084B" w:rsidP="007031DD">
            <w:pPr>
              <w:widowControl w:val="0"/>
              <w:autoSpaceDE w:val="0"/>
              <w:autoSpaceDN w:val="0"/>
              <w:adjustRightInd w:val="0"/>
              <w:ind w:firstLine="0"/>
            </w:pPr>
            <w:r w:rsidRPr="007031DD">
              <w:t>не менее 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Площадь земельных участков для размещения автобусных парков (гаражей) в зависимости от вместимости сооружений, га</w:t>
            </w:r>
          </w:p>
        </w:tc>
        <w:tc>
          <w:tcPr>
            <w:tcW w:w="4111" w:type="dxa"/>
            <w:gridSpan w:val="2"/>
          </w:tcPr>
          <w:p w:rsidR="00F0084B" w:rsidRPr="007031DD" w:rsidRDefault="00F0084B" w:rsidP="007031DD">
            <w:pPr>
              <w:widowControl w:val="0"/>
              <w:autoSpaceDE w:val="0"/>
              <w:autoSpaceDN w:val="0"/>
              <w:adjustRightInd w:val="0"/>
              <w:ind w:firstLine="0"/>
            </w:pPr>
            <w:r w:rsidRPr="007031DD">
              <w:t>100 машин</w:t>
            </w:r>
          </w:p>
        </w:tc>
        <w:tc>
          <w:tcPr>
            <w:tcW w:w="4428" w:type="dxa"/>
            <w:gridSpan w:val="3"/>
          </w:tcPr>
          <w:p w:rsidR="00F0084B" w:rsidRPr="007031DD" w:rsidRDefault="00F0084B" w:rsidP="007031DD">
            <w:pPr>
              <w:widowControl w:val="0"/>
              <w:autoSpaceDE w:val="0"/>
              <w:autoSpaceDN w:val="0"/>
              <w:adjustRightInd w:val="0"/>
              <w:ind w:firstLine="0"/>
            </w:pPr>
            <w:r w:rsidRPr="007031DD">
              <w:t>2,3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200 машин</w:t>
            </w:r>
          </w:p>
        </w:tc>
        <w:tc>
          <w:tcPr>
            <w:tcW w:w="4428" w:type="dxa"/>
            <w:gridSpan w:val="3"/>
          </w:tcPr>
          <w:p w:rsidR="00F0084B" w:rsidRPr="007031DD" w:rsidRDefault="00F0084B" w:rsidP="007031DD">
            <w:pPr>
              <w:widowControl w:val="0"/>
              <w:autoSpaceDE w:val="0"/>
              <w:autoSpaceDN w:val="0"/>
              <w:adjustRightInd w:val="0"/>
              <w:ind w:firstLine="0"/>
            </w:pPr>
            <w:r w:rsidRPr="007031DD">
              <w:t>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300 машин</w:t>
            </w:r>
          </w:p>
        </w:tc>
        <w:tc>
          <w:tcPr>
            <w:tcW w:w="4428" w:type="dxa"/>
            <w:gridSpan w:val="3"/>
          </w:tcPr>
          <w:p w:rsidR="00F0084B" w:rsidRPr="007031DD" w:rsidRDefault="00F0084B" w:rsidP="007031DD">
            <w:pPr>
              <w:widowControl w:val="0"/>
              <w:autoSpaceDE w:val="0"/>
              <w:autoSpaceDN w:val="0"/>
              <w:adjustRightInd w:val="0"/>
              <w:ind w:firstLine="0"/>
            </w:pPr>
            <w:r w:rsidRPr="007031DD">
              <w:t>4,5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500 машин</w:t>
            </w:r>
          </w:p>
        </w:tc>
        <w:tc>
          <w:tcPr>
            <w:tcW w:w="4428" w:type="dxa"/>
            <w:gridSpan w:val="3"/>
          </w:tcPr>
          <w:p w:rsidR="00F0084B" w:rsidRPr="007031DD" w:rsidRDefault="00F0084B" w:rsidP="007031DD">
            <w:pPr>
              <w:widowControl w:val="0"/>
              <w:autoSpaceDE w:val="0"/>
              <w:autoSpaceDN w:val="0"/>
              <w:adjustRightInd w:val="0"/>
              <w:ind w:firstLine="0"/>
            </w:pPr>
            <w:r w:rsidRPr="007031DD">
              <w:t>6,5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jc w:val="left"/>
            </w:pPr>
            <w:r w:rsidRPr="007031DD">
              <w:t>Расчетный показатель максимально допустимого уровня территориальной доступности</w:t>
            </w:r>
          </w:p>
        </w:tc>
        <w:tc>
          <w:tcPr>
            <w:tcW w:w="8539" w:type="dxa"/>
            <w:gridSpan w:val="5"/>
          </w:tcPr>
          <w:p w:rsidR="00F0084B" w:rsidRPr="007031DD" w:rsidRDefault="00F0084B" w:rsidP="007031DD">
            <w:pPr>
              <w:widowControl w:val="0"/>
              <w:autoSpaceDE w:val="0"/>
              <w:autoSpaceDN w:val="0"/>
              <w:adjustRightInd w:val="0"/>
              <w:ind w:firstLine="0"/>
              <w:jc w:val="left"/>
            </w:pPr>
            <w:r w:rsidRPr="007031DD">
              <w:t>не нормируется</w:t>
            </w:r>
          </w:p>
        </w:tc>
      </w:tr>
      <w:tr w:rsidR="00F0084B" w:rsidRPr="007031DD" w:rsidTr="007031DD">
        <w:trPr>
          <w:trHeight w:val="20"/>
        </w:trPr>
        <w:tc>
          <w:tcPr>
            <w:tcW w:w="534" w:type="dxa"/>
            <w:vMerge w:val="restart"/>
          </w:tcPr>
          <w:p w:rsidR="00F0084B" w:rsidRPr="007031DD" w:rsidRDefault="00F0084B" w:rsidP="007031DD">
            <w:pPr>
              <w:widowControl w:val="0"/>
              <w:autoSpaceDE w:val="0"/>
              <w:autoSpaceDN w:val="0"/>
              <w:adjustRightInd w:val="0"/>
              <w:ind w:firstLine="0"/>
              <w:jc w:val="center"/>
            </w:pPr>
            <w:r w:rsidRPr="007031DD">
              <w:t>2</w:t>
            </w:r>
          </w:p>
        </w:tc>
        <w:tc>
          <w:tcPr>
            <w:tcW w:w="2551" w:type="dxa"/>
            <w:gridSpan w:val="2"/>
            <w:vMerge w:val="restart"/>
          </w:tcPr>
          <w:p w:rsidR="00F0084B" w:rsidRPr="007031DD" w:rsidRDefault="00F0084B" w:rsidP="007031DD">
            <w:pPr>
              <w:widowControl w:val="0"/>
              <w:autoSpaceDE w:val="0"/>
              <w:autoSpaceDN w:val="0"/>
              <w:adjustRightInd w:val="0"/>
              <w:ind w:firstLine="0"/>
            </w:pPr>
            <w:r w:rsidRPr="007031DD">
              <w:t>Автостанции</w:t>
            </w:r>
          </w:p>
        </w:tc>
        <w:tc>
          <w:tcPr>
            <w:tcW w:w="4111" w:type="dxa"/>
            <w:vMerge w:val="restart"/>
          </w:tcPr>
          <w:p w:rsidR="00F0084B" w:rsidRPr="007031DD" w:rsidRDefault="00F0084B" w:rsidP="007031DD">
            <w:pPr>
              <w:widowControl w:val="0"/>
              <w:autoSpaceDE w:val="0"/>
              <w:autoSpaceDN w:val="0"/>
              <w:adjustRightInd w:val="0"/>
              <w:ind w:firstLine="0"/>
            </w:pPr>
            <w:r>
              <w:t>Вместимость автостанции, пассажир</w:t>
            </w: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w:t>
            </w:r>
            <w:r>
              <w:t>счетном суточном отправлении от </w:t>
            </w:r>
            <w:r w:rsidRPr="007031DD">
              <w:t>100 до 200</w:t>
            </w:r>
          </w:p>
        </w:tc>
        <w:tc>
          <w:tcPr>
            <w:tcW w:w="4428" w:type="dxa"/>
            <w:gridSpan w:val="3"/>
          </w:tcPr>
          <w:p w:rsidR="00F0084B" w:rsidRPr="007031DD" w:rsidRDefault="00F0084B" w:rsidP="007031DD">
            <w:pPr>
              <w:widowControl w:val="0"/>
              <w:autoSpaceDE w:val="0"/>
              <w:autoSpaceDN w:val="0"/>
              <w:adjustRightInd w:val="0"/>
              <w:ind w:firstLine="0"/>
            </w:pPr>
            <w:r w:rsidRPr="007031DD">
              <w:t>10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w:t>
            </w:r>
            <w:r>
              <w:t>счетном суточном отправлении от </w:t>
            </w:r>
            <w:r w:rsidRPr="007031DD">
              <w:t>200 до 400</w:t>
            </w:r>
          </w:p>
        </w:tc>
        <w:tc>
          <w:tcPr>
            <w:tcW w:w="4428" w:type="dxa"/>
            <w:gridSpan w:val="3"/>
          </w:tcPr>
          <w:p w:rsidR="00F0084B" w:rsidRPr="007031DD" w:rsidRDefault="00F0084B" w:rsidP="007031DD">
            <w:pPr>
              <w:widowControl w:val="0"/>
              <w:autoSpaceDE w:val="0"/>
              <w:autoSpaceDN w:val="0"/>
              <w:adjustRightInd w:val="0"/>
              <w:ind w:firstLine="0"/>
            </w:pPr>
            <w:r w:rsidRPr="007031DD">
              <w:t>25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w:t>
            </w:r>
            <w:r>
              <w:t>счетном суточном отправлении от </w:t>
            </w:r>
            <w:r w:rsidRPr="007031DD">
              <w:t>400 до 600</w:t>
            </w:r>
          </w:p>
        </w:tc>
        <w:tc>
          <w:tcPr>
            <w:tcW w:w="4428" w:type="dxa"/>
            <w:gridSpan w:val="3"/>
          </w:tcPr>
          <w:p w:rsidR="00F0084B" w:rsidRPr="007031DD" w:rsidRDefault="00F0084B" w:rsidP="007031DD">
            <w:pPr>
              <w:widowControl w:val="0"/>
              <w:autoSpaceDE w:val="0"/>
              <w:autoSpaceDN w:val="0"/>
              <w:adjustRightInd w:val="0"/>
              <w:ind w:firstLine="0"/>
            </w:pPr>
            <w:r w:rsidRPr="007031DD">
              <w:t>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w:t>
            </w:r>
            <w:r>
              <w:t>счетном суточном отправлении от </w:t>
            </w:r>
            <w:r w:rsidRPr="007031DD">
              <w:t>600 до 1000</w:t>
            </w:r>
          </w:p>
        </w:tc>
        <w:tc>
          <w:tcPr>
            <w:tcW w:w="4428" w:type="dxa"/>
            <w:gridSpan w:val="3"/>
          </w:tcPr>
          <w:p w:rsidR="00F0084B" w:rsidRPr="007031DD" w:rsidRDefault="00F0084B" w:rsidP="007031DD">
            <w:pPr>
              <w:widowControl w:val="0"/>
              <w:autoSpaceDE w:val="0"/>
              <w:autoSpaceDN w:val="0"/>
              <w:adjustRightInd w:val="0"/>
              <w:ind w:firstLine="0"/>
            </w:pPr>
            <w:r w:rsidRPr="007031DD">
              <w:t>75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Количество постов (посадки/высадки)</w:t>
            </w: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w:t>
            </w:r>
            <w:r>
              <w:t>счетном суточном отправлении от </w:t>
            </w:r>
            <w:r w:rsidRPr="007031DD">
              <w:t>100 до 200</w:t>
            </w:r>
          </w:p>
        </w:tc>
        <w:tc>
          <w:tcPr>
            <w:tcW w:w="4428" w:type="dxa"/>
            <w:gridSpan w:val="3"/>
          </w:tcPr>
          <w:p w:rsidR="00F0084B" w:rsidRPr="007031DD" w:rsidRDefault="00F0084B" w:rsidP="007031DD">
            <w:pPr>
              <w:widowControl w:val="0"/>
              <w:autoSpaceDE w:val="0"/>
              <w:autoSpaceDN w:val="0"/>
              <w:adjustRightInd w:val="0"/>
              <w:ind w:firstLine="0"/>
            </w:pPr>
            <w:r w:rsidRPr="007031DD">
              <w:t>2 (1/1)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w:t>
            </w:r>
            <w:r>
              <w:t>счетном суточном отправлении от </w:t>
            </w:r>
            <w:r w:rsidRPr="007031DD">
              <w:t>200 до 400</w:t>
            </w:r>
          </w:p>
        </w:tc>
        <w:tc>
          <w:tcPr>
            <w:tcW w:w="4428" w:type="dxa"/>
            <w:gridSpan w:val="3"/>
          </w:tcPr>
          <w:p w:rsidR="00F0084B" w:rsidRPr="007031DD" w:rsidRDefault="00F0084B" w:rsidP="007031DD">
            <w:pPr>
              <w:widowControl w:val="0"/>
              <w:autoSpaceDE w:val="0"/>
              <w:autoSpaceDN w:val="0"/>
              <w:adjustRightInd w:val="0"/>
              <w:ind w:firstLine="0"/>
            </w:pPr>
            <w:r w:rsidRPr="007031DD">
              <w:t>3 (2/1)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w:t>
            </w:r>
            <w:r>
              <w:t>счетном суточном отправлении от </w:t>
            </w:r>
            <w:r w:rsidRPr="007031DD">
              <w:t>400 до 600</w:t>
            </w:r>
          </w:p>
        </w:tc>
        <w:tc>
          <w:tcPr>
            <w:tcW w:w="4428" w:type="dxa"/>
            <w:gridSpan w:val="3"/>
          </w:tcPr>
          <w:p w:rsidR="00F0084B" w:rsidRPr="007031DD" w:rsidRDefault="00F0084B" w:rsidP="007031DD">
            <w:pPr>
              <w:widowControl w:val="0"/>
              <w:autoSpaceDE w:val="0"/>
              <w:autoSpaceDN w:val="0"/>
              <w:adjustRightInd w:val="0"/>
              <w:ind w:firstLine="0"/>
            </w:pPr>
            <w:r w:rsidRPr="007031DD">
              <w:t>3 (2/1)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jc w:val="left"/>
            </w:pPr>
            <w:r w:rsidRPr="007031DD">
              <w:t>при расчетном суточном отправлен</w:t>
            </w:r>
            <w:r>
              <w:t>ии от </w:t>
            </w:r>
            <w:r w:rsidRPr="007031DD">
              <w:t>600 до 1000</w:t>
            </w:r>
          </w:p>
        </w:tc>
        <w:tc>
          <w:tcPr>
            <w:tcW w:w="4428" w:type="dxa"/>
            <w:gridSpan w:val="3"/>
          </w:tcPr>
          <w:p w:rsidR="00F0084B" w:rsidRPr="007031DD" w:rsidRDefault="00F0084B" w:rsidP="007031DD">
            <w:pPr>
              <w:widowControl w:val="0"/>
              <w:autoSpaceDE w:val="0"/>
              <w:autoSpaceDN w:val="0"/>
              <w:adjustRightInd w:val="0"/>
              <w:ind w:firstLine="0"/>
            </w:pPr>
            <w:r w:rsidRPr="007031DD">
              <w:t>5 (3/2)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pPr>
            <w:r w:rsidRPr="007031DD">
              <w:t>Размер земельного участка на один пост посадки-высадки пассажиров (без учета привокзальной площади), га</w:t>
            </w:r>
          </w:p>
        </w:tc>
        <w:tc>
          <w:tcPr>
            <w:tcW w:w="8539" w:type="dxa"/>
            <w:gridSpan w:val="5"/>
          </w:tcPr>
          <w:p w:rsidR="00F0084B" w:rsidRPr="007031DD" w:rsidRDefault="00F0084B" w:rsidP="007031DD">
            <w:pPr>
              <w:widowControl w:val="0"/>
              <w:autoSpaceDE w:val="0"/>
              <w:autoSpaceDN w:val="0"/>
              <w:adjustRightInd w:val="0"/>
              <w:ind w:firstLine="0"/>
            </w:pPr>
            <w:r w:rsidRPr="007031DD">
              <w:t>0,13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jc w:val="left"/>
            </w:pPr>
            <w:r w:rsidRPr="007031DD">
              <w:t>Расчетный показатель максимально допустимого уровня территориальной доступности</w:t>
            </w:r>
          </w:p>
        </w:tc>
        <w:tc>
          <w:tcPr>
            <w:tcW w:w="8539" w:type="dxa"/>
            <w:gridSpan w:val="5"/>
          </w:tcPr>
          <w:p w:rsidR="00F0084B" w:rsidRPr="007031DD" w:rsidRDefault="00F0084B" w:rsidP="007031DD">
            <w:pPr>
              <w:widowControl w:val="0"/>
              <w:autoSpaceDE w:val="0"/>
              <w:autoSpaceDN w:val="0"/>
              <w:adjustRightInd w:val="0"/>
              <w:ind w:firstLine="0"/>
              <w:jc w:val="left"/>
            </w:pPr>
            <w:r w:rsidRPr="007031DD">
              <w:t>не нормируется</w:t>
            </w:r>
          </w:p>
        </w:tc>
      </w:tr>
      <w:tr w:rsidR="00F0084B" w:rsidRPr="007031DD" w:rsidTr="007031DD">
        <w:trPr>
          <w:trHeight w:val="20"/>
        </w:trPr>
        <w:tc>
          <w:tcPr>
            <w:tcW w:w="534" w:type="dxa"/>
            <w:vMerge w:val="restart"/>
          </w:tcPr>
          <w:p w:rsidR="00F0084B" w:rsidRPr="007031DD" w:rsidRDefault="00F0084B" w:rsidP="00B93E80">
            <w:pPr>
              <w:widowControl w:val="0"/>
              <w:autoSpaceDE w:val="0"/>
              <w:autoSpaceDN w:val="0"/>
              <w:adjustRightInd w:val="0"/>
              <w:ind w:firstLine="0"/>
              <w:jc w:val="center"/>
              <w:rPr>
                <w:lang w:val="en-US"/>
              </w:rPr>
            </w:pPr>
            <w:r w:rsidRPr="007031DD">
              <w:t>3</w:t>
            </w:r>
          </w:p>
        </w:tc>
        <w:tc>
          <w:tcPr>
            <w:tcW w:w="2551" w:type="dxa"/>
            <w:gridSpan w:val="2"/>
            <w:vMerge w:val="restart"/>
          </w:tcPr>
          <w:p w:rsidR="00F0084B" w:rsidRPr="007031DD" w:rsidRDefault="00F0084B" w:rsidP="00B93E80">
            <w:pPr>
              <w:widowControl w:val="0"/>
              <w:autoSpaceDE w:val="0"/>
              <w:autoSpaceDN w:val="0"/>
              <w:adjustRightInd w:val="0"/>
              <w:ind w:firstLine="0"/>
              <w:rPr>
                <w:lang w:val="en-US"/>
              </w:rPr>
            </w:pPr>
            <w:r w:rsidRPr="007031DD">
              <w:t>Автозаправочные станции</w:t>
            </w:r>
          </w:p>
        </w:tc>
        <w:tc>
          <w:tcPr>
            <w:tcW w:w="4111" w:type="dxa"/>
          </w:tcPr>
          <w:p w:rsidR="00F0084B" w:rsidRPr="007031DD" w:rsidRDefault="00F0084B" w:rsidP="007031DD">
            <w:pPr>
              <w:widowControl w:val="0"/>
              <w:autoSpaceDE w:val="0"/>
              <w:autoSpaceDN w:val="0"/>
              <w:adjustRightInd w:val="0"/>
              <w:ind w:firstLine="0"/>
            </w:pPr>
            <w:r w:rsidRPr="007031DD">
              <w:t>Уровень обес</w:t>
            </w:r>
            <w:r>
              <w:t>печенности, колонка</w:t>
            </w:r>
          </w:p>
        </w:tc>
        <w:tc>
          <w:tcPr>
            <w:tcW w:w="8539" w:type="dxa"/>
            <w:gridSpan w:val="5"/>
          </w:tcPr>
          <w:p w:rsidR="00F0084B" w:rsidRPr="007031DD" w:rsidRDefault="00F0084B" w:rsidP="007031DD">
            <w:pPr>
              <w:widowControl w:val="0"/>
              <w:autoSpaceDE w:val="0"/>
              <w:autoSpaceDN w:val="0"/>
              <w:adjustRightInd w:val="0"/>
              <w:ind w:firstLine="0"/>
            </w:pPr>
            <w:r w:rsidRPr="007031DD">
              <w:t>1 на 1200 автомобилей</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F435A9">
            <w:pPr>
              <w:widowControl w:val="0"/>
              <w:autoSpaceDE w:val="0"/>
              <w:autoSpaceDN w:val="0"/>
              <w:adjustRightInd w:val="0"/>
              <w:ind w:firstLine="0"/>
              <w:rPr>
                <w:lang w:val="en-US"/>
              </w:rPr>
            </w:pPr>
            <w:r w:rsidRPr="007031DD">
              <w:t>Размер земельного участка, га</w:t>
            </w:r>
          </w:p>
        </w:tc>
        <w:tc>
          <w:tcPr>
            <w:tcW w:w="4111" w:type="dxa"/>
            <w:gridSpan w:val="2"/>
          </w:tcPr>
          <w:p w:rsidR="00F0084B" w:rsidRPr="007031DD" w:rsidRDefault="00F0084B" w:rsidP="007031DD">
            <w:pPr>
              <w:widowControl w:val="0"/>
              <w:autoSpaceDE w:val="0"/>
              <w:autoSpaceDN w:val="0"/>
              <w:adjustRightInd w:val="0"/>
              <w:ind w:firstLine="0"/>
            </w:pPr>
            <w:r w:rsidRPr="007031DD">
              <w:t>на 2 колонки</w:t>
            </w:r>
          </w:p>
        </w:tc>
        <w:tc>
          <w:tcPr>
            <w:tcW w:w="4428" w:type="dxa"/>
            <w:gridSpan w:val="3"/>
          </w:tcPr>
          <w:p w:rsidR="00F0084B" w:rsidRPr="007031DD" w:rsidRDefault="00F0084B" w:rsidP="007031DD">
            <w:pPr>
              <w:widowControl w:val="0"/>
              <w:autoSpaceDE w:val="0"/>
              <w:autoSpaceDN w:val="0"/>
              <w:adjustRightInd w:val="0"/>
              <w:ind w:firstLine="0"/>
            </w:pPr>
            <w:r w:rsidRPr="007031DD">
              <w:t>0,1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5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7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9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11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jc w:val="left"/>
            </w:pPr>
            <w:r w:rsidRPr="007031DD">
              <w:t>Расчетный показатель максимально допустимого уровня территориальной доступности</w:t>
            </w:r>
          </w:p>
        </w:tc>
        <w:tc>
          <w:tcPr>
            <w:tcW w:w="8539" w:type="dxa"/>
            <w:gridSpan w:val="5"/>
          </w:tcPr>
          <w:p w:rsidR="00F0084B" w:rsidRPr="007031DD" w:rsidRDefault="00F0084B" w:rsidP="007031DD">
            <w:pPr>
              <w:widowControl w:val="0"/>
              <w:autoSpaceDE w:val="0"/>
              <w:autoSpaceDN w:val="0"/>
              <w:adjustRightInd w:val="0"/>
              <w:ind w:firstLine="0"/>
              <w:jc w:val="left"/>
            </w:pPr>
            <w:r w:rsidRPr="007031DD">
              <w:t>не нормируется</w:t>
            </w:r>
          </w:p>
        </w:tc>
      </w:tr>
      <w:tr w:rsidR="00F0084B" w:rsidRPr="007031DD" w:rsidTr="007031DD">
        <w:trPr>
          <w:trHeight w:val="20"/>
        </w:trPr>
        <w:tc>
          <w:tcPr>
            <w:tcW w:w="534" w:type="dxa"/>
            <w:vMerge w:val="restart"/>
          </w:tcPr>
          <w:p w:rsidR="00F0084B" w:rsidRPr="007031DD" w:rsidRDefault="00F0084B" w:rsidP="007031DD">
            <w:pPr>
              <w:widowControl w:val="0"/>
              <w:autoSpaceDE w:val="0"/>
              <w:autoSpaceDN w:val="0"/>
              <w:adjustRightInd w:val="0"/>
              <w:ind w:firstLine="0"/>
              <w:jc w:val="center"/>
            </w:pPr>
            <w:r w:rsidRPr="007031DD">
              <w:t>4</w:t>
            </w:r>
          </w:p>
        </w:tc>
        <w:tc>
          <w:tcPr>
            <w:tcW w:w="2551" w:type="dxa"/>
            <w:gridSpan w:val="2"/>
            <w:vMerge w:val="restart"/>
          </w:tcPr>
          <w:p w:rsidR="00F0084B" w:rsidRPr="007031DD" w:rsidRDefault="00F0084B" w:rsidP="007031DD">
            <w:pPr>
              <w:widowControl w:val="0"/>
              <w:autoSpaceDE w:val="0"/>
              <w:autoSpaceDN w:val="0"/>
              <w:adjustRightInd w:val="0"/>
              <w:ind w:firstLine="0"/>
            </w:pPr>
            <w:r w:rsidRPr="007031DD">
              <w:t>Автогазозаправочные станции</w:t>
            </w:r>
          </w:p>
        </w:tc>
        <w:tc>
          <w:tcPr>
            <w:tcW w:w="4111" w:type="dxa"/>
          </w:tcPr>
          <w:p w:rsidR="00F0084B" w:rsidRPr="007031DD" w:rsidRDefault="00F0084B" w:rsidP="004A1826">
            <w:pPr>
              <w:widowControl w:val="0"/>
              <w:autoSpaceDE w:val="0"/>
              <w:autoSpaceDN w:val="0"/>
              <w:adjustRightInd w:val="0"/>
              <w:ind w:firstLine="0"/>
              <w:jc w:val="left"/>
            </w:pPr>
            <w:r w:rsidRPr="007031DD">
              <w:t>Доля от общего количества автозаправочных станций, %</w:t>
            </w:r>
          </w:p>
        </w:tc>
        <w:tc>
          <w:tcPr>
            <w:tcW w:w="8539" w:type="dxa"/>
            <w:gridSpan w:val="5"/>
          </w:tcPr>
          <w:p w:rsidR="00F0084B" w:rsidRPr="007031DD" w:rsidRDefault="00F0084B" w:rsidP="007031DD">
            <w:pPr>
              <w:widowControl w:val="0"/>
              <w:autoSpaceDE w:val="0"/>
              <w:autoSpaceDN w:val="0"/>
              <w:adjustRightInd w:val="0"/>
              <w:ind w:firstLine="0"/>
            </w:pPr>
            <w:r>
              <w:t>не менее 15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val="restart"/>
          </w:tcPr>
          <w:p w:rsidR="00F0084B" w:rsidRPr="007031DD" w:rsidRDefault="00F0084B" w:rsidP="007031DD">
            <w:pPr>
              <w:widowControl w:val="0"/>
              <w:autoSpaceDE w:val="0"/>
              <w:autoSpaceDN w:val="0"/>
              <w:adjustRightInd w:val="0"/>
              <w:ind w:firstLine="0"/>
            </w:pPr>
            <w:r w:rsidRPr="007031DD">
              <w:t>Размер земельного участка, га</w:t>
            </w:r>
          </w:p>
        </w:tc>
        <w:tc>
          <w:tcPr>
            <w:tcW w:w="4111" w:type="dxa"/>
            <w:gridSpan w:val="2"/>
          </w:tcPr>
          <w:p w:rsidR="00F0084B" w:rsidRPr="007031DD" w:rsidRDefault="00F0084B" w:rsidP="007031DD">
            <w:pPr>
              <w:widowControl w:val="0"/>
              <w:autoSpaceDE w:val="0"/>
              <w:autoSpaceDN w:val="0"/>
              <w:adjustRightInd w:val="0"/>
              <w:ind w:firstLine="0"/>
            </w:pPr>
            <w:r w:rsidRPr="007031DD">
              <w:t>на 2 колонки</w:t>
            </w:r>
          </w:p>
        </w:tc>
        <w:tc>
          <w:tcPr>
            <w:tcW w:w="4428" w:type="dxa"/>
            <w:gridSpan w:val="3"/>
          </w:tcPr>
          <w:p w:rsidR="00F0084B" w:rsidRPr="007031DD" w:rsidRDefault="00F0084B" w:rsidP="007031DD">
            <w:pPr>
              <w:widowControl w:val="0"/>
              <w:autoSpaceDE w:val="0"/>
              <w:autoSpaceDN w:val="0"/>
              <w:adjustRightInd w:val="0"/>
              <w:ind w:firstLine="0"/>
            </w:pPr>
            <w:r w:rsidRPr="007031DD">
              <w:t>0,1</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5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0,2</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7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0,3</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9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0,35</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11 колонок</w:t>
            </w:r>
          </w:p>
        </w:tc>
        <w:tc>
          <w:tcPr>
            <w:tcW w:w="4428" w:type="dxa"/>
            <w:gridSpan w:val="3"/>
          </w:tcPr>
          <w:p w:rsidR="00F0084B" w:rsidRPr="007031DD" w:rsidRDefault="00F0084B" w:rsidP="007031DD">
            <w:pPr>
              <w:widowControl w:val="0"/>
              <w:autoSpaceDE w:val="0"/>
              <w:autoSpaceDN w:val="0"/>
              <w:adjustRightInd w:val="0"/>
              <w:ind w:firstLine="0"/>
            </w:pPr>
            <w:r w:rsidRPr="007031DD">
              <w:t>0,4</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jc w:val="left"/>
            </w:pPr>
            <w:r w:rsidRPr="007031DD">
              <w:t>Расчетный показатель максимально допустимого уровня территориальной доступности</w:t>
            </w:r>
          </w:p>
        </w:tc>
        <w:tc>
          <w:tcPr>
            <w:tcW w:w="8539" w:type="dxa"/>
            <w:gridSpan w:val="5"/>
          </w:tcPr>
          <w:p w:rsidR="00F0084B" w:rsidRPr="007031DD" w:rsidRDefault="00F0084B" w:rsidP="007031DD">
            <w:pPr>
              <w:widowControl w:val="0"/>
              <w:autoSpaceDE w:val="0"/>
              <w:autoSpaceDN w:val="0"/>
              <w:adjustRightInd w:val="0"/>
              <w:ind w:firstLine="0"/>
              <w:jc w:val="left"/>
            </w:pPr>
            <w:r w:rsidRPr="007031DD">
              <w:t>не нормируется</w:t>
            </w:r>
          </w:p>
        </w:tc>
      </w:tr>
      <w:tr w:rsidR="00F0084B" w:rsidRPr="007031DD" w:rsidTr="007031DD">
        <w:trPr>
          <w:trHeight w:val="20"/>
        </w:trPr>
        <w:tc>
          <w:tcPr>
            <w:tcW w:w="534" w:type="dxa"/>
            <w:vMerge w:val="restart"/>
          </w:tcPr>
          <w:p w:rsidR="00F0084B" w:rsidRPr="007031DD" w:rsidRDefault="00F0084B" w:rsidP="007031DD">
            <w:pPr>
              <w:widowControl w:val="0"/>
              <w:autoSpaceDE w:val="0"/>
              <w:autoSpaceDN w:val="0"/>
              <w:adjustRightInd w:val="0"/>
              <w:ind w:firstLine="0"/>
              <w:jc w:val="center"/>
            </w:pPr>
            <w:r w:rsidRPr="007031DD">
              <w:t>5</w:t>
            </w:r>
          </w:p>
        </w:tc>
        <w:tc>
          <w:tcPr>
            <w:tcW w:w="2551" w:type="dxa"/>
            <w:gridSpan w:val="2"/>
            <w:vMerge w:val="restart"/>
          </w:tcPr>
          <w:p w:rsidR="00F0084B" w:rsidRPr="007031DD" w:rsidRDefault="00F0084B" w:rsidP="007031DD">
            <w:pPr>
              <w:widowControl w:val="0"/>
              <w:autoSpaceDE w:val="0"/>
              <w:autoSpaceDN w:val="0"/>
              <w:adjustRightInd w:val="0"/>
              <w:ind w:firstLine="0"/>
            </w:pPr>
            <w:r w:rsidRPr="007031DD">
              <w:t>Автокемпинги, мотели</w:t>
            </w:r>
          </w:p>
        </w:tc>
        <w:tc>
          <w:tcPr>
            <w:tcW w:w="4111" w:type="dxa"/>
            <w:vMerge w:val="restart"/>
          </w:tcPr>
          <w:p w:rsidR="00F0084B" w:rsidRPr="007031DD" w:rsidRDefault="00F0084B" w:rsidP="007031DD">
            <w:pPr>
              <w:widowControl w:val="0"/>
              <w:autoSpaceDE w:val="0"/>
              <w:autoSpaceDN w:val="0"/>
              <w:adjustRightInd w:val="0"/>
              <w:ind w:firstLine="0"/>
            </w:pPr>
            <w:r w:rsidRPr="007031DD">
              <w:t>Максимальное расстояние между объектами, км</w:t>
            </w:r>
          </w:p>
        </w:tc>
        <w:tc>
          <w:tcPr>
            <w:tcW w:w="4111" w:type="dxa"/>
            <w:gridSpan w:val="2"/>
          </w:tcPr>
          <w:p w:rsidR="00F0084B" w:rsidRPr="007031DD" w:rsidRDefault="00F0084B" w:rsidP="007031DD">
            <w:pPr>
              <w:widowControl w:val="0"/>
              <w:autoSpaceDE w:val="0"/>
              <w:autoSpaceDN w:val="0"/>
              <w:adjustRightInd w:val="0"/>
              <w:ind w:firstLine="0"/>
            </w:pPr>
            <w:r w:rsidRPr="007031DD">
              <w:t>на автомобильных дорогах категории IА, IБ</w:t>
            </w:r>
          </w:p>
        </w:tc>
        <w:tc>
          <w:tcPr>
            <w:tcW w:w="4428" w:type="dxa"/>
            <w:gridSpan w:val="3"/>
          </w:tcPr>
          <w:p w:rsidR="00F0084B" w:rsidRPr="007031DD" w:rsidRDefault="00F0084B" w:rsidP="007031DD">
            <w:pPr>
              <w:widowControl w:val="0"/>
              <w:autoSpaceDE w:val="0"/>
              <w:autoSpaceDN w:val="0"/>
              <w:adjustRightInd w:val="0"/>
              <w:ind w:firstLine="0"/>
            </w:pPr>
            <w:r w:rsidRPr="007031DD">
              <w:t>250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vMerge/>
          </w:tcPr>
          <w:p w:rsidR="00F0084B" w:rsidRPr="007031DD" w:rsidRDefault="00F0084B" w:rsidP="007031DD">
            <w:pPr>
              <w:widowControl w:val="0"/>
              <w:autoSpaceDE w:val="0"/>
              <w:autoSpaceDN w:val="0"/>
              <w:adjustRightInd w:val="0"/>
              <w:ind w:firstLine="0"/>
            </w:pPr>
          </w:p>
        </w:tc>
        <w:tc>
          <w:tcPr>
            <w:tcW w:w="4111" w:type="dxa"/>
            <w:gridSpan w:val="2"/>
          </w:tcPr>
          <w:p w:rsidR="00F0084B" w:rsidRPr="007031DD" w:rsidRDefault="00F0084B" w:rsidP="007031DD">
            <w:pPr>
              <w:widowControl w:val="0"/>
              <w:autoSpaceDE w:val="0"/>
              <w:autoSpaceDN w:val="0"/>
              <w:adjustRightInd w:val="0"/>
              <w:ind w:firstLine="0"/>
            </w:pPr>
            <w:r w:rsidRPr="007031DD">
              <w:t>на автомобильных дорогах категории IВ, II, III, IV, V</w:t>
            </w:r>
          </w:p>
        </w:tc>
        <w:tc>
          <w:tcPr>
            <w:tcW w:w="4428" w:type="dxa"/>
            <w:gridSpan w:val="3"/>
          </w:tcPr>
          <w:p w:rsidR="00F0084B" w:rsidRPr="007031DD" w:rsidRDefault="00F0084B" w:rsidP="007031DD">
            <w:pPr>
              <w:widowControl w:val="0"/>
              <w:autoSpaceDE w:val="0"/>
              <w:autoSpaceDN w:val="0"/>
              <w:adjustRightInd w:val="0"/>
              <w:ind w:firstLine="0"/>
            </w:pPr>
            <w:r w:rsidRPr="007031DD">
              <w:t>500</w:t>
            </w:r>
          </w:p>
        </w:tc>
      </w:tr>
      <w:tr w:rsidR="00F0084B" w:rsidRPr="007031DD" w:rsidTr="007031DD">
        <w:trPr>
          <w:trHeight w:val="20"/>
        </w:trPr>
        <w:tc>
          <w:tcPr>
            <w:tcW w:w="534" w:type="dxa"/>
            <w:vMerge/>
          </w:tcPr>
          <w:p w:rsidR="00F0084B" w:rsidRPr="007031DD" w:rsidRDefault="00F0084B" w:rsidP="007031DD">
            <w:pPr>
              <w:widowControl w:val="0"/>
              <w:autoSpaceDE w:val="0"/>
              <w:autoSpaceDN w:val="0"/>
              <w:adjustRightInd w:val="0"/>
              <w:ind w:firstLine="0"/>
            </w:pPr>
          </w:p>
        </w:tc>
        <w:tc>
          <w:tcPr>
            <w:tcW w:w="2551" w:type="dxa"/>
            <w:gridSpan w:val="2"/>
            <w:vMerge/>
          </w:tcPr>
          <w:p w:rsidR="00F0084B" w:rsidRPr="007031DD" w:rsidRDefault="00F0084B" w:rsidP="007031DD">
            <w:pPr>
              <w:widowControl w:val="0"/>
              <w:autoSpaceDE w:val="0"/>
              <w:autoSpaceDN w:val="0"/>
              <w:adjustRightInd w:val="0"/>
              <w:ind w:firstLine="0"/>
            </w:pPr>
          </w:p>
        </w:tc>
        <w:tc>
          <w:tcPr>
            <w:tcW w:w="4111" w:type="dxa"/>
          </w:tcPr>
          <w:p w:rsidR="00F0084B" w:rsidRPr="007031DD" w:rsidRDefault="00F0084B" w:rsidP="007031DD">
            <w:pPr>
              <w:widowControl w:val="0"/>
              <w:autoSpaceDE w:val="0"/>
              <w:autoSpaceDN w:val="0"/>
              <w:adjustRightInd w:val="0"/>
              <w:ind w:firstLine="0"/>
              <w:jc w:val="left"/>
            </w:pPr>
            <w:r w:rsidRPr="007031DD">
              <w:t>Расчетный показатель максимально допустимого уровня территориальной доступности</w:t>
            </w:r>
          </w:p>
        </w:tc>
        <w:tc>
          <w:tcPr>
            <w:tcW w:w="8539" w:type="dxa"/>
            <w:gridSpan w:val="5"/>
          </w:tcPr>
          <w:p w:rsidR="00F0084B" w:rsidRPr="007031DD" w:rsidRDefault="00F0084B" w:rsidP="007031DD">
            <w:pPr>
              <w:widowControl w:val="0"/>
              <w:autoSpaceDE w:val="0"/>
              <w:autoSpaceDN w:val="0"/>
              <w:adjustRightInd w:val="0"/>
              <w:ind w:firstLine="0"/>
              <w:jc w:val="left"/>
            </w:pPr>
            <w:r w:rsidRPr="007031DD">
              <w:t>не нормируется</w:t>
            </w:r>
          </w:p>
        </w:tc>
      </w:tr>
    </w:tbl>
    <w:p w:rsidR="00F0084B" w:rsidRPr="004A1826" w:rsidRDefault="00F0084B" w:rsidP="00320260">
      <w:pPr>
        <w:widowControl w:val="0"/>
        <w:tabs>
          <w:tab w:val="left" w:pos="2288"/>
        </w:tabs>
        <w:autoSpaceDE w:val="0"/>
        <w:autoSpaceDN w:val="0"/>
        <w:adjustRightInd w:val="0"/>
        <w:ind w:firstLine="0"/>
        <w:outlineLvl w:val="0"/>
        <w:rPr>
          <w:b/>
          <w:sz w:val="28"/>
          <w:szCs w:val="28"/>
        </w:rPr>
      </w:pPr>
    </w:p>
    <w:p w:rsidR="00F0084B" w:rsidRDefault="00F0084B" w:rsidP="00D95E24">
      <w:pPr>
        <w:widowControl w:val="0"/>
        <w:autoSpaceDE w:val="0"/>
        <w:autoSpaceDN w:val="0"/>
        <w:adjustRightInd w:val="0"/>
        <w:ind w:firstLine="0"/>
        <w:jc w:val="center"/>
        <w:outlineLvl w:val="0"/>
        <w:rPr>
          <w:sz w:val="28"/>
          <w:szCs w:val="28"/>
        </w:rPr>
      </w:pPr>
      <w:r>
        <w:rPr>
          <w:sz w:val="28"/>
          <w:szCs w:val="28"/>
        </w:rPr>
        <w:t>4</w:t>
      </w:r>
      <w:r w:rsidRPr="00501D4C">
        <w:rPr>
          <w:sz w:val="28"/>
          <w:szCs w:val="28"/>
        </w:rPr>
        <w:t>.3. </w:t>
      </w:r>
      <w:r>
        <w:rPr>
          <w:sz w:val="28"/>
          <w:szCs w:val="28"/>
        </w:rPr>
        <w:t>Р</w:t>
      </w:r>
      <w:r w:rsidRPr="00501D4C">
        <w:rPr>
          <w:sz w:val="28"/>
          <w:szCs w:val="28"/>
        </w:rPr>
        <w:t>асчетны</w:t>
      </w:r>
      <w:r>
        <w:rPr>
          <w:sz w:val="28"/>
          <w:szCs w:val="28"/>
        </w:rPr>
        <w:t>е</w:t>
      </w:r>
      <w:r w:rsidRPr="00501D4C">
        <w:rPr>
          <w:sz w:val="28"/>
          <w:szCs w:val="28"/>
        </w:rPr>
        <w:t xml:space="preserve"> показател</w:t>
      </w:r>
      <w:r>
        <w:rPr>
          <w:sz w:val="28"/>
          <w:szCs w:val="28"/>
        </w:rPr>
        <w:t>и</w:t>
      </w:r>
      <w:r w:rsidRPr="00501D4C">
        <w:rPr>
          <w:sz w:val="28"/>
          <w:szCs w:val="28"/>
        </w:rPr>
        <w:t xml:space="preserve"> минимально допустимого уровня обеспеченности и </w:t>
      </w:r>
      <w:r>
        <w:rPr>
          <w:sz w:val="28"/>
          <w:szCs w:val="28"/>
        </w:rPr>
        <w:t>р</w:t>
      </w:r>
      <w:r w:rsidRPr="00501D4C">
        <w:rPr>
          <w:bCs/>
          <w:sz w:val="28"/>
          <w:szCs w:val="28"/>
        </w:rPr>
        <w:t>асчетны</w:t>
      </w:r>
      <w:r>
        <w:rPr>
          <w:bCs/>
          <w:sz w:val="28"/>
          <w:szCs w:val="28"/>
        </w:rPr>
        <w:t>е</w:t>
      </w:r>
      <w:r w:rsidRPr="00501D4C">
        <w:rPr>
          <w:bCs/>
          <w:sz w:val="28"/>
          <w:szCs w:val="28"/>
        </w:rPr>
        <w:t xml:space="preserve"> показател</w:t>
      </w:r>
      <w:r>
        <w:rPr>
          <w:bCs/>
          <w:sz w:val="28"/>
          <w:szCs w:val="28"/>
        </w:rPr>
        <w:t>и</w:t>
      </w:r>
      <w:r w:rsidRPr="00501D4C">
        <w:rPr>
          <w:bCs/>
          <w:sz w:val="28"/>
          <w:szCs w:val="28"/>
        </w:rPr>
        <w:t xml:space="preserve"> максимально допустимого уровня территориальной доступности</w:t>
      </w:r>
      <w:r w:rsidRPr="00501D4C">
        <w:rPr>
          <w:sz w:val="28"/>
          <w:szCs w:val="28"/>
        </w:rPr>
        <w:t xml:space="preserve"> объект</w:t>
      </w:r>
      <w:r>
        <w:rPr>
          <w:sz w:val="28"/>
          <w:szCs w:val="28"/>
        </w:rPr>
        <w:t xml:space="preserve">ов </w:t>
      </w:r>
      <w:r w:rsidRPr="00B84F67">
        <w:rPr>
          <w:sz w:val="28"/>
          <w:szCs w:val="28"/>
        </w:rPr>
        <w:t>местного значения</w:t>
      </w:r>
      <w:r w:rsidRPr="00501D4C">
        <w:rPr>
          <w:sz w:val="28"/>
          <w:szCs w:val="28"/>
        </w:rPr>
        <w:t xml:space="preserve"> в области образования</w:t>
      </w:r>
    </w:p>
    <w:p w:rsidR="00F0084B" w:rsidRPr="004A1826" w:rsidRDefault="00F0084B" w:rsidP="00D95E24">
      <w:pPr>
        <w:widowControl w:val="0"/>
        <w:autoSpaceDE w:val="0"/>
        <w:autoSpaceDN w:val="0"/>
        <w:adjustRightInd w:val="0"/>
        <w:ind w:firstLine="0"/>
        <w:jc w:val="center"/>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F0084B" w:rsidRPr="00B93E80" w:rsidTr="00B93E80">
        <w:tc>
          <w:tcPr>
            <w:tcW w:w="567" w:type="dxa"/>
            <w:gridSpan w:val="2"/>
            <w:vMerge w:val="restart"/>
          </w:tcPr>
          <w:p w:rsidR="00F0084B" w:rsidRPr="00B93E80" w:rsidRDefault="00F0084B" w:rsidP="004C293A">
            <w:pPr>
              <w:widowControl w:val="0"/>
              <w:autoSpaceDE w:val="0"/>
              <w:autoSpaceDN w:val="0"/>
              <w:adjustRightInd w:val="0"/>
              <w:ind w:left="-142" w:right="-132" w:firstLine="0"/>
              <w:jc w:val="center"/>
            </w:pPr>
            <w:r w:rsidRPr="00B93E80">
              <w:t>№</w:t>
            </w:r>
          </w:p>
          <w:p w:rsidR="00F0084B" w:rsidRPr="00B93E80" w:rsidRDefault="00F0084B" w:rsidP="004C293A">
            <w:pPr>
              <w:widowControl w:val="0"/>
              <w:autoSpaceDE w:val="0"/>
              <w:autoSpaceDN w:val="0"/>
              <w:adjustRightInd w:val="0"/>
              <w:ind w:left="-142" w:right="-132" w:firstLine="0"/>
              <w:jc w:val="center"/>
            </w:pPr>
            <w:r w:rsidRPr="00B93E80">
              <w:t>п/п</w:t>
            </w:r>
          </w:p>
        </w:tc>
        <w:tc>
          <w:tcPr>
            <w:tcW w:w="1933" w:type="dxa"/>
            <w:vMerge w:val="restart"/>
          </w:tcPr>
          <w:p w:rsidR="00F0084B" w:rsidRPr="00B93E80" w:rsidRDefault="00F0084B" w:rsidP="00181103">
            <w:pPr>
              <w:widowControl w:val="0"/>
              <w:autoSpaceDE w:val="0"/>
              <w:autoSpaceDN w:val="0"/>
              <w:adjustRightInd w:val="0"/>
              <w:ind w:firstLine="0"/>
              <w:jc w:val="center"/>
            </w:pPr>
            <w:r w:rsidRPr="00B93E80">
              <w:t>Наименование вида ОМЗ</w:t>
            </w:r>
          </w:p>
        </w:tc>
        <w:tc>
          <w:tcPr>
            <w:tcW w:w="13235" w:type="dxa"/>
            <w:gridSpan w:val="5"/>
          </w:tcPr>
          <w:p w:rsidR="00F0084B" w:rsidRPr="00B93E80" w:rsidRDefault="00F0084B" w:rsidP="00181103">
            <w:pPr>
              <w:widowControl w:val="0"/>
              <w:autoSpaceDE w:val="0"/>
              <w:autoSpaceDN w:val="0"/>
              <w:adjustRightInd w:val="0"/>
              <w:ind w:firstLine="0"/>
              <w:jc w:val="center"/>
            </w:pPr>
            <w:r w:rsidRPr="00CA10D9">
              <w:t>Значение расчетного показателя</w:t>
            </w:r>
          </w:p>
        </w:tc>
      </w:tr>
      <w:tr w:rsidR="00F0084B" w:rsidRPr="00B93E80" w:rsidTr="00B93E80">
        <w:tc>
          <w:tcPr>
            <w:tcW w:w="567" w:type="dxa"/>
            <w:gridSpan w:val="2"/>
            <w:vMerge/>
          </w:tcPr>
          <w:p w:rsidR="00F0084B" w:rsidRPr="00B93E80" w:rsidRDefault="00F0084B" w:rsidP="00181103">
            <w:pPr>
              <w:widowControl w:val="0"/>
              <w:autoSpaceDE w:val="0"/>
              <w:autoSpaceDN w:val="0"/>
              <w:adjustRightInd w:val="0"/>
              <w:ind w:firstLine="0"/>
              <w:jc w:val="center"/>
            </w:pPr>
          </w:p>
        </w:tc>
        <w:tc>
          <w:tcPr>
            <w:tcW w:w="1933" w:type="dxa"/>
            <w:vMerge/>
          </w:tcPr>
          <w:p w:rsidR="00F0084B" w:rsidRPr="00B93E80" w:rsidRDefault="00F0084B" w:rsidP="00181103">
            <w:pPr>
              <w:widowControl w:val="0"/>
              <w:autoSpaceDE w:val="0"/>
              <w:autoSpaceDN w:val="0"/>
              <w:adjustRightInd w:val="0"/>
              <w:ind w:firstLine="0"/>
              <w:jc w:val="center"/>
            </w:pPr>
          </w:p>
        </w:tc>
        <w:tc>
          <w:tcPr>
            <w:tcW w:w="2462" w:type="dxa"/>
          </w:tcPr>
          <w:p w:rsidR="00F0084B" w:rsidRPr="00B93E80" w:rsidRDefault="00F0084B" w:rsidP="00181103">
            <w:pPr>
              <w:widowControl w:val="0"/>
              <w:autoSpaceDE w:val="0"/>
              <w:autoSpaceDN w:val="0"/>
              <w:adjustRightInd w:val="0"/>
              <w:ind w:firstLine="0"/>
              <w:jc w:val="center"/>
            </w:pPr>
            <w:r w:rsidRPr="00B93E80">
              <w:t xml:space="preserve">Тип расчетного </w:t>
            </w:r>
            <w:r w:rsidRPr="00B93E80">
              <w:lastRenderedPageBreak/>
              <w:t>показателя</w:t>
            </w:r>
          </w:p>
        </w:tc>
        <w:tc>
          <w:tcPr>
            <w:tcW w:w="2693" w:type="dxa"/>
          </w:tcPr>
          <w:p w:rsidR="00F0084B" w:rsidRPr="00B93E80" w:rsidRDefault="00F0084B" w:rsidP="00181103">
            <w:pPr>
              <w:widowControl w:val="0"/>
              <w:autoSpaceDE w:val="0"/>
              <w:autoSpaceDN w:val="0"/>
              <w:adjustRightInd w:val="0"/>
              <w:ind w:firstLine="0"/>
              <w:jc w:val="center"/>
            </w:pPr>
            <w:r w:rsidRPr="00B93E80">
              <w:lastRenderedPageBreak/>
              <w:t xml:space="preserve">Вид расчетного </w:t>
            </w:r>
            <w:r w:rsidRPr="00B93E80">
              <w:lastRenderedPageBreak/>
              <w:t>показателя</w:t>
            </w:r>
          </w:p>
        </w:tc>
        <w:tc>
          <w:tcPr>
            <w:tcW w:w="2098" w:type="dxa"/>
          </w:tcPr>
          <w:p w:rsidR="00F0084B" w:rsidRPr="00B93E80" w:rsidRDefault="00F0084B" w:rsidP="00181103">
            <w:pPr>
              <w:widowControl w:val="0"/>
              <w:autoSpaceDE w:val="0"/>
              <w:autoSpaceDN w:val="0"/>
              <w:adjustRightInd w:val="0"/>
              <w:ind w:firstLine="0"/>
              <w:jc w:val="center"/>
            </w:pPr>
            <w:r w:rsidRPr="00B93E80">
              <w:lastRenderedPageBreak/>
              <w:t xml:space="preserve">Наименование </w:t>
            </w:r>
            <w:r w:rsidRPr="00B93E80">
              <w:lastRenderedPageBreak/>
              <w:t>расчетного показателя, единица измерения</w:t>
            </w:r>
          </w:p>
        </w:tc>
        <w:tc>
          <w:tcPr>
            <w:tcW w:w="5982" w:type="dxa"/>
            <w:gridSpan w:val="2"/>
          </w:tcPr>
          <w:p w:rsidR="00F0084B" w:rsidRPr="00B93E80" w:rsidRDefault="00F0084B" w:rsidP="00181103">
            <w:pPr>
              <w:widowControl w:val="0"/>
              <w:autoSpaceDE w:val="0"/>
              <w:autoSpaceDN w:val="0"/>
              <w:adjustRightInd w:val="0"/>
              <w:ind w:firstLine="0"/>
              <w:jc w:val="center"/>
            </w:pPr>
            <w:r>
              <w:lastRenderedPageBreak/>
              <w:t>З</w:t>
            </w:r>
            <w:r w:rsidRPr="00B93E80">
              <w:t>начение расчетного показателя</w:t>
            </w:r>
          </w:p>
        </w:tc>
      </w:tr>
      <w:tr w:rsidR="00F0084B" w:rsidRPr="00B93E80" w:rsidTr="00B93E80">
        <w:tc>
          <w:tcPr>
            <w:tcW w:w="567" w:type="dxa"/>
            <w:gridSpan w:val="2"/>
            <w:vMerge w:val="restart"/>
          </w:tcPr>
          <w:p w:rsidR="00F0084B" w:rsidRPr="00B93E80" w:rsidRDefault="00F0084B" w:rsidP="00181103">
            <w:pPr>
              <w:widowControl w:val="0"/>
              <w:autoSpaceDE w:val="0"/>
              <w:autoSpaceDN w:val="0"/>
              <w:adjustRightInd w:val="0"/>
              <w:ind w:firstLine="0"/>
              <w:jc w:val="center"/>
            </w:pPr>
            <w:r w:rsidRPr="00B93E80">
              <w:lastRenderedPageBreak/>
              <w:t>1</w:t>
            </w:r>
          </w:p>
        </w:tc>
        <w:tc>
          <w:tcPr>
            <w:tcW w:w="1933" w:type="dxa"/>
            <w:vMerge w:val="restart"/>
          </w:tcPr>
          <w:p w:rsidR="00F0084B" w:rsidRPr="00B93E80" w:rsidRDefault="00F0084B" w:rsidP="00181103">
            <w:pPr>
              <w:widowControl w:val="0"/>
              <w:autoSpaceDE w:val="0"/>
              <w:autoSpaceDN w:val="0"/>
              <w:adjustRightInd w:val="0"/>
              <w:ind w:firstLine="0"/>
              <w:jc w:val="left"/>
            </w:pPr>
            <w:r w:rsidRPr="00B93E80">
              <w:t>Дошкольные образовательные организации</w:t>
            </w:r>
          </w:p>
        </w:tc>
        <w:tc>
          <w:tcPr>
            <w:tcW w:w="2462" w:type="dxa"/>
            <w:vMerge w:val="restart"/>
          </w:tcPr>
          <w:p w:rsidR="00F0084B" w:rsidRPr="00B93E80" w:rsidRDefault="00F0084B" w:rsidP="00181103">
            <w:pPr>
              <w:widowControl w:val="0"/>
              <w:autoSpaceDE w:val="0"/>
              <w:autoSpaceDN w:val="0"/>
              <w:adjustRightInd w:val="0"/>
              <w:ind w:firstLine="0"/>
              <w:jc w:val="left"/>
            </w:pPr>
            <w:r w:rsidRPr="00B93E80">
              <w:t>Расчетные показатели минимально допустимого уровня обеспеченности</w:t>
            </w:r>
          </w:p>
        </w:tc>
        <w:tc>
          <w:tcPr>
            <w:tcW w:w="2693" w:type="dxa"/>
          </w:tcPr>
          <w:p w:rsidR="00F0084B" w:rsidRPr="00B93E80" w:rsidRDefault="00F0084B" w:rsidP="00181103">
            <w:pPr>
              <w:widowControl w:val="0"/>
              <w:autoSpaceDE w:val="0"/>
              <w:autoSpaceDN w:val="0"/>
              <w:adjustRightInd w:val="0"/>
              <w:ind w:firstLine="0"/>
              <w:jc w:val="left"/>
            </w:pPr>
            <w:r w:rsidRPr="00B93E80">
              <w:t>Расчетный показатель минимально допустимого уровня мощности объекта</w:t>
            </w:r>
          </w:p>
        </w:tc>
        <w:tc>
          <w:tcPr>
            <w:tcW w:w="2098" w:type="dxa"/>
          </w:tcPr>
          <w:p w:rsidR="00F0084B" w:rsidRPr="00B93E80" w:rsidRDefault="00F0084B" w:rsidP="00181103">
            <w:pPr>
              <w:widowControl w:val="0"/>
              <w:autoSpaceDE w:val="0"/>
              <w:autoSpaceDN w:val="0"/>
              <w:adjustRightInd w:val="0"/>
              <w:ind w:firstLine="0"/>
              <w:jc w:val="left"/>
            </w:pPr>
            <w:r w:rsidRPr="00B93E80">
              <w:t>Уровень обеспеченности, место</w:t>
            </w:r>
          </w:p>
        </w:tc>
        <w:tc>
          <w:tcPr>
            <w:tcW w:w="5982" w:type="dxa"/>
            <w:gridSpan w:val="2"/>
          </w:tcPr>
          <w:p w:rsidR="00F0084B" w:rsidRPr="00B93E80" w:rsidRDefault="00F0084B" w:rsidP="00181103">
            <w:pPr>
              <w:widowControl w:val="0"/>
              <w:autoSpaceDE w:val="0"/>
              <w:autoSpaceDN w:val="0"/>
              <w:adjustRightInd w:val="0"/>
              <w:ind w:firstLine="0"/>
              <w:jc w:val="left"/>
            </w:pPr>
            <w:r>
              <w:t>70</w:t>
            </w:r>
            <w:r w:rsidRPr="00B93E80">
              <w:t>% охват от общего числа детей в возрасте от 1 до 7 лет;</w:t>
            </w:r>
          </w:p>
          <w:p w:rsidR="00F0084B" w:rsidRPr="00B93E80" w:rsidRDefault="00F0084B" w:rsidP="00181103">
            <w:pPr>
              <w:widowControl w:val="0"/>
              <w:autoSpaceDE w:val="0"/>
              <w:autoSpaceDN w:val="0"/>
              <w:adjustRightInd w:val="0"/>
              <w:ind w:firstLine="0"/>
              <w:jc w:val="left"/>
            </w:pPr>
            <w:r w:rsidRPr="00B93E80">
              <w:t>35 мест на 1 тыс. чело</w:t>
            </w:r>
            <w:r>
              <w:t>век общей численности населения</w:t>
            </w:r>
          </w:p>
        </w:tc>
      </w:tr>
      <w:tr w:rsidR="00F0084B" w:rsidRPr="00B93E80" w:rsidTr="00B93E80">
        <w:tc>
          <w:tcPr>
            <w:tcW w:w="567" w:type="dxa"/>
            <w:gridSpan w:val="2"/>
            <w:vMerge/>
          </w:tcPr>
          <w:p w:rsidR="00F0084B" w:rsidRPr="00B93E80" w:rsidRDefault="00F0084B" w:rsidP="00181103">
            <w:pPr>
              <w:widowControl w:val="0"/>
              <w:autoSpaceDE w:val="0"/>
              <w:autoSpaceDN w:val="0"/>
              <w:adjustRightInd w:val="0"/>
              <w:ind w:firstLine="0"/>
              <w:jc w:val="center"/>
            </w:pPr>
          </w:p>
        </w:tc>
        <w:tc>
          <w:tcPr>
            <w:tcW w:w="1933" w:type="dxa"/>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val="restart"/>
          </w:tcPr>
          <w:p w:rsidR="00F0084B" w:rsidRPr="00B93E80" w:rsidRDefault="00F0084B" w:rsidP="00181103">
            <w:pPr>
              <w:widowControl w:val="0"/>
              <w:autoSpaceDE w:val="0"/>
              <w:autoSpaceDN w:val="0"/>
              <w:adjustRightInd w:val="0"/>
              <w:ind w:firstLine="0"/>
              <w:jc w:val="left"/>
            </w:pPr>
            <w:r w:rsidRPr="00B93E80">
              <w:t>Расчетный показатель минимально допустимой площади территории для размещения объекта</w:t>
            </w:r>
          </w:p>
        </w:tc>
        <w:tc>
          <w:tcPr>
            <w:tcW w:w="2098" w:type="dxa"/>
            <w:vMerge w:val="restart"/>
          </w:tcPr>
          <w:p w:rsidR="00F0084B" w:rsidRPr="00B93E80" w:rsidRDefault="00F0084B" w:rsidP="00181103">
            <w:pPr>
              <w:widowControl w:val="0"/>
              <w:autoSpaceDE w:val="0"/>
              <w:autoSpaceDN w:val="0"/>
              <w:adjustRightInd w:val="0"/>
              <w:ind w:firstLine="0"/>
              <w:jc w:val="left"/>
            </w:pPr>
            <w:r>
              <w:t>Размер земельного участка кв.</w:t>
            </w:r>
            <w:r w:rsidRPr="00B93E80">
              <w:t>м/место</w:t>
            </w:r>
          </w:p>
        </w:tc>
        <w:tc>
          <w:tcPr>
            <w:tcW w:w="2778" w:type="dxa"/>
          </w:tcPr>
          <w:p w:rsidR="00F0084B" w:rsidRPr="00B93E80" w:rsidRDefault="00F0084B" w:rsidP="00181103">
            <w:pPr>
              <w:widowControl w:val="0"/>
              <w:autoSpaceDE w:val="0"/>
              <w:autoSpaceDN w:val="0"/>
              <w:adjustRightInd w:val="0"/>
              <w:ind w:firstLine="0"/>
              <w:jc w:val="left"/>
            </w:pPr>
            <w:r w:rsidRPr="00B93E80">
              <w:t>мощность, мест</w:t>
            </w:r>
          </w:p>
        </w:tc>
        <w:tc>
          <w:tcPr>
            <w:tcW w:w="3204" w:type="dxa"/>
          </w:tcPr>
          <w:p w:rsidR="00F0084B" w:rsidRPr="00B93E80" w:rsidRDefault="00F0084B" w:rsidP="00181103">
            <w:pPr>
              <w:widowControl w:val="0"/>
              <w:autoSpaceDE w:val="0"/>
              <w:autoSpaceDN w:val="0"/>
              <w:adjustRightInd w:val="0"/>
              <w:ind w:firstLine="0"/>
              <w:jc w:val="left"/>
            </w:pPr>
            <w:r w:rsidRPr="00B93E80">
              <w:t>обеспеченность, кв.м/место</w:t>
            </w:r>
          </w:p>
        </w:tc>
      </w:tr>
      <w:tr w:rsidR="00F0084B" w:rsidRPr="00B93E80" w:rsidTr="00B93E80">
        <w:tc>
          <w:tcPr>
            <w:tcW w:w="567" w:type="dxa"/>
            <w:gridSpan w:val="2"/>
            <w:vMerge/>
          </w:tcPr>
          <w:p w:rsidR="00F0084B" w:rsidRPr="00B93E80" w:rsidRDefault="00F0084B" w:rsidP="00181103">
            <w:pPr>
              <w:widowControl w:val="0"/>
              <w:autoSpaceDE w:val="0"/>
              <w:autoSpaceDN w:val="0"/>
              <w:adjustRightInd w:val="0"/>
              <w:ind w:firstLine="0"/>
              <w:jc w:val="center"/>
            </w:pPr>
          </w:p>
        </w:tc>
        <w:tc>
          <w:tcPr>
            <w:tcW w:w="1933" w:type="dxa"/>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до 100</w:t>
            </w:r>
          </w:p>
        </w:tc>
        <w:tc>
          <w:tcPr>
            <w:tcW w:w="3204" w:type="dxa"/>
          </w:tcPr>
          <w:p w:rsidR="00F0084B" w:rsidRPr="00B93E80" w:rsidRDefault="00F0084B" w:rsidP="00181103">
            <w:pPr>
              <w:widowControl w:val="0"/>
              <w:autoSpaceDE w:val="0"/>
              <w:autoSpaceDN w:val="0"/>
              <w:adjustRightInd w:val="0"/>
              <w:ind w:firstLine="0"/>
              <w:jc w:val="left"/>
            </w:pPr>
            <w:r w:rsidRPr="00B93E80">
              <w:t>40</w:t>
            </w:r>
          </w:p>
        </w:tc>
      </w:tr>
      <w:tr w:rsidR="00F0084B" w:rsidRPr="00B93E80" w:rsidTr="00B93E80">
        <w:tc>
          <w:tcPr>
            <w:tcW w:w="567" w:type="dxa"/>
            <w:gridSpan w:val="2"/>
            <w:vMerge/>
          </w:tcPr>
          <w:p w:rsidR="00F0084B" w:rsidRPr="00B93E80" w:rsidRDefault="00F0084B" w:rsidP="00181103">
            <w:pPr>
              <w:widowControl w:val="0"/>
              <w:autoSpaceDE w:val="0"/>
              <w:autoSpaceDN w:val="0"/>
              <w:adjustRightInd w:val="0"/>
              <w:ind w:firstLine="0"/>
              <w:jc w:val="center"/>
            </w:pPr>
          </w:p>
        </w:tc>
        <w:tc>
          <w:tcPr>
            <w:tcW w:w="1933" w:type="dxa"/>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свыше 100</w:t>
            </w:r>
          </w:p>
        </w:tc>
        <w:tc>
          <w:tcPr>
            <w:tcW w:w="3204" w:type="dxa"/>
          </w:tcPr>
          <w:p w:rsidR="00F0084B" w:rsidRPr="00B93E80" w:rsidRDefault="00F0084B" w:rsidP="00181103">
            <w:pPr>
              <w:widowControl w:val="0"/>
              <w:autoSpaceDE w:val="0"/>
              <w:autoSpaceDN w:val="0"/>
              <w:adjustRightInd w:val="0"/>
              <w:ind w:firstLine="0"/>
              <w:jc w:val="left"/>
            </w:pPr>
            <w:r w:rsidRPr="00B93E80">
              <w:t>35</w:t>
            </w:r>
          </w:p>
        </w:tc>
      </w:tr>
      <w:tr w:rsidR="00F0084B" w:rsidRPr="00B93E80" w:rsidTr="00B93E80">
        <w:tc>
          <w:tcPr>
            <w:tcW w:w="567" w:type="dxa"/>
            <w:gridSpan w:val="2"/>
            <w:vMerge/>
          </w:tcPr>
          <w:p w:rsidR="00F0084B" w:rsidRPr="00B93E80" w:rsidRDefault="00F0084B" w:rsidP="00181103">
            <w:pPr>
              <w:widowControl w:val="0"/>
              <w:autoSpaceDE w:val="0"/>
              <w:autoSpaceDN w:val="0"/>
              <w:adjustRightInd w:val="0"/>
              <w:ind w:firstLine="0"/>
              <w:jc w:val="center"/>
            </w:pPr>
          </w:p>
        </w:tc>
        <w:tc>
          <w:tcPr>
            <w:tcW w:w="1933" w:type="dxa"/>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в комплексе организаций свыше 500</w:t>
            </w:r>
          </w:p>
        </w:tc>
        <w:tc>
          <w:tcPr>
            <w:tcW w:w="3204" w:type="dxa"/>
          </w:tcPr>
          <w:p w:rsidR="00F0084B" w:rsidRPr="00B93E80" w:rsidRDefault="00F0084B" w:rsidP="00181103">
            <w:pPr>
              <w:widowControl w:val="0"/>
              <w:autoSpaceDE w:val="0"/>
              <w:autoSpaceDN w:val="0"/>
              <w:adjustRightInd w:val="0"/>
              <w:ind w:firstLine="0"/>
              <w:jc w:val="left"/>
            </w:pPr>
            <w:r w:rsidRPr="00B93E80">
              <w:t>30</w:t>
            </w:r>
          </w:p>
        </w:tc>
      </w:tr>
      <w:tr w:rsidR="00F0084B" w:rsidRPr="00B93E80" w:rsidTr="00B93E80">
        <w:tc>
          <w:tcPr>
            <w:tcW w:w="567" w:type="dxa"/>
            <w:gridSpan w:val="2"/>
            <w:vMerge/>
          </w:tcPr>
          <w:p w:rsidR="00F0084B" w:rsidRPr="00B93E80" w:rsidRDefault="00F0084B" w:rsidP="00181103">
            <w:pPr>
              <w:widowControl w:val="0"/>
              <w:autoSpaceDE w:val="0"/>
              <w:autoSpaceDN w:val="0"/>
              <w:adjustRightInd w:val="0"/>
              <w:ind w:firstLine="0"/>
              <w:jc w:val="center"/>
            </w:pPr>
          </w:p>
        </w:tc>
        <w:tc>
          <w:tcPr>
            <w:tcW w:w="1933" w:type="dxa"/>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размер групповой площадки для детей ясельного возраста</w:t>
            </w:r>
          </w:p>
        </w:tc>
        <w:tc>
          <w:tcPr>
            <w:tcW w:w="3204" w:type="dxa"/>
          </w:tcPr>
          <w:p w:rsidR="00F0084B" w:rsidRPr="00B93E80" w:rsidRDefault="00F0084B" w:rsidP="00181103">
            <w:pPr>
              <w:widowControl w:val="0"/>
              <w:autoSpaceDE w:val="0"/>
              <w:autoSpaceDN w:val="0"/>
              <w:adjustRightInd w:val="0"/>
              <w:ind w:firstLine="0"/>
              <w:jc w:val="left"/>
            </w:pPr>
            <w:r w:rsidRPr="00B93E80">
              <w:t>7,5</w:t>
            </w:r>
          </w:p>
        </w:tc>
      </w:tr>
      <w:tr w:rsidR="00F0084B" w:rsidRPr="00B93E80" w:rsidTr="00B93E80">
        <w:tc>
          <w:tcPr>
            <w:tcW w:w="567" w:type="dxa"/>
            <w:gridSpan w:val="2"/>
            <w:vMerge/>
          </w:tcPr>
          <w:p w:rsidR="00F0084B" w:rsidRPr="00B93E80" w:rsidRDefault="00F0084B" w:rsidP="00181103">
            <w:pPr>
              <w:widowControl w:val="0"/>
              <w:autoSpaceDE w:val="0"/>
              <w:autoSpaceDN w:val="0"/>
              <w:adjustRightInd w:val="0"/>
              <w:ind w:firstLine="0"/>
              <w:jc w:val="center"/>
            </w:pPr>
          </w:p>
        </w:tc>
        <w:tc>
          <w:tcPr>
            <w:tcW w:w="1933" w:type="dxa"/>
            <w:vMerge/>
          </w:tcPr>
          <w:p w:rsidR="00F0084B" w:rsidRPr="00B93E80" w:rsidRDefault="00F0084B" w:rsidP="00181103">
            <w:pPr>
              <w:widowControl w:val="0"/>
              <w:autoSpaceDE w:val="0"/>
              <w:autoSpaceDN w:val="0"/>
              <w:adjustRightInd w:val="0"/>
              <w:ind w:firstLine="0"/>
              <w:jc w:val="center"/>
            </w:pPr>
          </w:p>
        </w:tc>
        <w:tc>
          <w:tcPr>
            <w:tcW w:w="5155" w:type="dxa"/>
            <w:gridSpan w:val="2"/>
          </w:tcPr>
          <w:p w:rsidR="00F0084B" w:rsidRPr="00B93E80" w:rsidRDefault="00F0084B" w:rsidP="00181103">
            <w:pPr>
              <w:widowControl w:val="0"/>
              <w:autoSpaceDE w:val="0"/>
              <w:autoSpaceDN w:val="0"/>
              <w:adjustRightInd w:val="0"/>
              <w:ind w:firstLine="0"/>
              <w:jc w:val="left"/>
            </w:pPr>
            <w:r w:rsidRPr="00B93E80">
              <w:t>Расчетный показатель максимально допустимого уровня территориальной доступности</w:t>
            </w:r>
          </w:p>
        </w:tc>
        <w:tc>
          <w:tcPr>
            <w:tcW w:w="2098" w:type="dxa"/>
          </w:tcPr>
          <w:p w:rsidR="00F0084B" w:rsidRPr="00B93E80" w:rsidRDefault="00F0084B" w:rsidP="00181103">
            <w:pPr>
              <w:widowControl w:val="0"/>
              <w:autoSpaceDE w:val="0"/>
              <w:autoSpaceDN w:val="0"/>
              <w:adjustRightInd w:val="0"/>
              <w:ind w:firstLine="0"/>
              <w:jc w:val="left"/>
            </w:pPr>
            <w:r w:rsidRPr="00B93E80">
              <w:t>Пешеходная доступность, м</w:t>
            </w:r>
          </w:p>
        </w:tc>
        <w:tc>
          <w:tcPr>
            <w:tcW w:w="5982" w:type="dxa"/>
            <w:gridSpan w:val="2"/>
          </w:tcPr>
          <w:p w:rsidR="00F0084B" w:rsidRPr="00B93E80" w:rsidRDefault="00F0084B" w:rsidP="00181103">
            <w:pPr>
              <w:widowControl w:val="0"/>
              <w:autoSpaceDE w:val="0"/>
              <w:autoSpaceDN w:val="0"/>
              <w:adjustRightInd w:val="0"/>
              <w:ind w:firstLine="0"/>
              <w:jc w:val="left"/>
            </w:pPr>
            <w:r w:rsidRPr="00B93E80">
              <w:t>500</w:t>
            </w:r>
          </w:p>
        </w:tc>
      </w:tr>
      <w:tr w:rsidR="00F0084B" w:rsidRPr="00B93E80" w:rsidTr="00B93E80">
        <w:tc>
          <w:tcPr>
            <w:tcW w:w="15735" w:type="dxa"/>
            <w:gridSpan w:val="8"/>
          </w:tcPr>
          <w:p w:rsidR="00F0084B" w:rsidRPr="00B93E80" w:rsidRDefault="00F0084B" w:rsidP="00181103">
            <w:pPr>
              <w:widowControl w:val="0"/>
              <w:autoSpaceDE w:val="0"/>
              <w:autoSpaceDN w:val="0"/>
              <w:adjustRightInd w:val="0"/>
              <w:ind w:firstLine="0"/>
            </w:pPr>
            <w:r w:rsidRPr="00B93E80">
              <w:t>Примечания:</w:t>
            </w:r>
          </w:p>
          <w:p w:rsidR="00F0084B" w:rsidRPr="00B93E80" w:rsidRDefault="00F0084B" w:rsidP="00181103">
            <w:pPr>
              <w:widowControl w:val="0"/>
              <w:autoSpaceDE w:val="0"/>
              <w:autoSpaceDN w:val="0"/>
              <w:adjustRightInd w:val="0"/>
              <w:ind w:firstLine="0"/>
            </w:pPr>
            <w:r>
              <w:t>1. </w:t>
            </w:r>
            <w:r w:rsidRPr="00B93E80">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t> </w:t>
            </w:r>
            <w:r w:rsidRPr="00B93E80">
              <w:t>проектирование в зависимости от местных условий.</w:t>
            </w:r>
          </w:p>
          <w:p w:rsidR="00F0084B" w:rsidRPr="00B93E80" w:rsidRDefault="00F0084B" w:rsidP="00181103">
            <w:pPr>
              <w:widowControl w:val="0"/>
              <w:autoSpaceDE w:val="0"/>
              <w:autoSpaceDN w:val="0"/>
              <w:adjustRightInd w:val="0"/>
              <w:ind w:firstLine="0"/>
            </w:pPr>
            <w:r>
              <w:t>2. </w:t>
            </w:r>
            <w:r w:rsidRPr="00B93E80">
              <w:t>Размеры земельных участков могут быть уменьшены на 25% – в условиях реконструкции; на 15% – при размещении на рельефе с уклоном более 20%</w:t>
            </w:r>
          </w:p>
        </w:tc>
      </w:tr>
      <w:tr w:rsidR="00F0084B" w:rsidRPr="00B93E80" w:rsidTr="00B93E80">
        <w:tc>
          <w:tcPr>
            <w:tcW w:w="402" w:type="dxa"/>
            <w:vMerge w:val="restart"/>
          </w:tcPr>
          <w:p w:rsidR="00F0084B" w:rsidRPr="00B93E80" w:rsidRDefault="00F0084B" w:rsidP="00B93E80">
            <w:pPr>
              <w:widowControl w:val="0"/>
              <w:autoSpaceDE w:val="0"/>
              <w:autoSpaceDN w:val="0"/>
              <w:adjustRightInd w:val="0"/>
              <w:ind w:firstLine="0"/>
              <w:jc w:val="center"/>
              <w:rPr>
                <w:lang w:val="en-US"/>
              </w:rPr>
            </w:pPr>
            <w:r w:rsidRPr="00B93E80">
              <w:t>2</w:t>
            </w:r>
          </w:p>
        </w:tc>
        <w:tc>
          <w:tcPr>
            <w:tcW w:w="2098" w:type="dxa"/>
            <w:gridSpan w:val="2"/>
            <w:vMerge w:val="restart"/>
          </w:tcPr>
          <w:p w:rsidR="00F0084B" w:rsidRPr="00B93E80" w:rsidRDefault="00F0084B" w:rsidP="00B93E80">
            <w:pPr>
              <w:widowControl w:val="0"/>
              <w:autoSpaceDE w:val="0"/>
              <w:autoSpaceDN w:val="0"/>
              <w:adjustRightInd w:val="0"/>
              <w:ind w:firstLine="0"/>
              <w:jc w:val="left"/>
              <w:rPr>
                <w:lang w:val="en-US"/>
              </w:rPr>
            </w:pPr>
            <w:r w:rsidRPr="00B93E80">
              <w:t>Общеобразователь</w:t>
            </w:r>
            <w:r>
              <w:t>-</w:t>
            </w:r>
            <w:r w:rsidRPr="00B93E80">
              <w:t>ные организации</w:t>
            </w:r>
          </w:p>
        </w:tc>
        <w:tc>
          <w:tcPr>
            <w:tcW w:w="2462" w:type="dxa"/>
            <w:vMerge w:val="restart"/>
          </w:tcPr>
          <w:p w:rsidR="00F0084B" w:rsidRPr="00B93E80" w:rsidRDefault="00F0084B" w:rsidP="00B93E80">
            <w:pPr>
              <w:widowControl w:val="0"/>
              <w:autoSpaceDE w:val="0"/>
              <w:autoSpaceDN w:val="0"/>
              <w:adjustRightInd w:val="0"/>
              <w:ind w:firstLine="0"/>
              <w:jc w:val="left"/>
            </w:pPr>
            <w:r w:rsidRPr="00B93E80">
              <w:t>Расчетные показатели минимально допустимого уровня обеспеченности</w:t>
            </w:r>
          </w:p>
        </w:tc>
        <w:tc>
          <w:tcPr>
            <w:tcW w:w="2693" w:type="dxa"/>
          </w:tcPr>
          <w:p w:rsidR="00F0084B" w:rsidRPr="00B93E80" w:rsidRDefault="00F0084B" w:rsidP="00181103">
            <w:pPr>
              <w:widowControl w:val="0"/>
              <w:autoSpaceDE w:val="0"/>
              <w:autoSpaceDN w:val="0"/>
              <w:adjustRightInd w:val="0"/>
              <w:ind w:firstLine="0"/>
              <w:jc w:val="left"/>
            </w:pPr>
            <w:r w:rsidRPr="00B93E80">
              <w:t>Расчетный показатель минимально допустимого уровня мощности объекта</w:t>
            </w:r>
          </w:p>
        </w:tc>
        <w:tc>
          <w:tcPr>
            <w:tcW w:w="2098" w:type="dxa"/>
          </w:tcPr>
          <w:p w:rsidR="00F0084B" w:rsidRPr="00B93E80" w:rsidRDefault="00F0084B" w:rsidP="00181103">
            <w:pPr>
              <w:widowControl w:val="0"/>
              <w:autoSpaceDE w:val="0"/>
              <w:autoSpaceDN w:val="0"/>
              <w:adjustRightInd w:val="0"/>
              <w:ind w:firstLine="0"/>
              <w:jc w:val="left"/>
            </w:pPr>
            <w:r w:rsidRPr="00B93E80">
              <w:t>Уровень обеспеченности, учащийся</w:t>
            </w:r>
          </w:p>
        </w:tc>
        <w:tc>
          <w:tcPr>
            <w:tcW w:w="5982" w:type="dxa"/>
            <w:gridSpan w:val="2"/>
          </w:tcPr>
          <w:p w:rsidR="00F0084B" w:rsidRPr="00B93E80" w:rsidRDefault="00F0084B" w:rsidP="00181103">
            <w:pPr>
              <w:widowControl w:val="0"/>
              <w:autoSpaceDE w:val="0"/>
              <w:autoSpaceDN w:val="0"/>
              <w:adjustRightInd w:val="0"/>
              <w:ind w:firstLine="0"/>
            </w:pPr>
            <w:r w:rsidRPr="00B93E80">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F0084B" w:rsidRPr="00B93E80" w:rsidRDefault="00F0084B" w:rsidP="00181103">
            <w:pPr>
              <w:widowControl w:val="0"/>
              <w:autoSpaceDE w:val="0"/>
              <w:autoSpaceDN w:val="0"/>
              <w:adjustRightInd w:val="0"/>
              <w:ind w:firstLine="0"/>
            </w:pPr>
            <w:r>
              <w:t>100 учащихся на 1 тыс. </w:t>
            </w:r>
            <w:r w:rsidRPr="00B93E80">
              <w:t>чело</w:t>
            </w:r>
            <w:r>
              <w:t>век общей численности населения</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val="restart"/>
          </w:tcPr>
          <w:p w:rsidR="00F0084B" w:rsidRPr="00B93E80" w:rsidRDefault="00F0084B" w:rsidP="00181103">
            <w:pPr>
              <w:widowControl w:val="0"/>
              <w:autoSpaceDE w:val="0"/>
              <w:autoSpaceDN w:val="0"/>
              <w:adjustRightInd w:val="0"/>
              <w:ind w:firstLine="0"/>
              <w:jc w:val="left"/>
            </w:pPr>
            <w:r w:rsidRPr="00B93E80">
              <w:t>Расчетный показатель минимально допустимой площади территории для размещения объекта</w:t>
            </w:r>
          </w:p>
        </w:tc>
        <w:tc>
          <w:tcPr>
            <w:tcW w:w="2098" w:type="dxa"/>
            <w:vMerge w:val="restart"/>
          </w:tcPr>
          <w:p w:rsidR="00F0084B" w:rsidRPr="00B93E80" w:rsidRDefault="00F0084B" w:rsidP="00181103">
            <w:pPr>
              <w:widowControl w:val="0"/>
              <w:autoSpaceDE w:val="0"/>
              <w:autoSpaceDN w:val="0"/>
              <w:adjustRightInd w:val="0"/>
              <w:ind w:firstLine="0"/>
              <w:jc w:val="left"/>
            </w:pPr>
            <w:r>
              <w:t>Размер земельного участка, кв.м</w:t>
            </w:r>
            <w:r w:rsidRPr="00B93E80">
              <w:t>/учащийся</w:t>
            </w:r>
          </w:p>
        </w:tc>
        <w:tc>
          <w:tcPr>
            <w:tcW w:w="2778" w:type="dxa"/>
          </w:tcPr>
          <w:p w:rsidR="00F0084B" w:rsidRPr="00B93E80" w:rsidRDefault="00F0084B" w:rsidP="00181103">
            <w:pPr>
              <w:widowControl w:val="0"/>
              <w:autoSpaceDE w:val="0"/>
              <w:autoSpaceDN w:val="0"/>
              <w:adjustRightInd w:val="0"/>
              <w:ind w:firstLine="0"/>
              <w:jc w:val="left"/>
            </w:pPr>
            <w:r w:rsidRPr="00B93E80">
              <w:t>мощность, мест</w:t>
            </w:r>
          </w:p>
        </w:tc>
        <w:tc>
          <w:tcPr>
            <w:tcW w:w="3204" w:type="dxa"/>
          </w:tcPr>
          <w:p w:rsidR="00F0084B" w:rsidRPr="00B93E80" w:rsidRDefault="00F0084B" w:rsidP="00181103">
            <w:pPr>
              <w:widowControl w:val="0"/>
              <w:autoSpaceDE w:val="0"/>
              <w:autoSpaceDN w:val="0"/>
              <w:adjustRightInd w:val="0"/>
              <w:ind w:firstLine="0"/>
              <w:jc w:val="left"/>
            </w:pPr>
            <w:r w:rsidRPr="00B93E80">
              <w:t>обеспеченность, кв.м/учащийся</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40 до 400</w:t>
            </w:r>
          </w:p>
        </w:tc>
        <w:tc>
          <w:tcPr>
            <w:tcW w:w="3204" w:type="dxa"/>
          </w:tcPr>
          <w:p w:rsidR="00F0084B" w:rsidRPr="00B93E80" w:rsidRDefault="00F0084B" w:rsidP="00181103">
            <w:pPr>
              <w:widowControl w:val="0"/>
              <w:autoSpaceDE w:val="0"/>
              <w:autoSpaceDN w:val="0"/>
              <w:adjustRightInd w:val="0"/>
              <w:ind w:firstLine="0"/>
              <w:jc w:val="left"/>
            </w:pPr>
            <w:r w:rsidRPr="00B93E80">
              <w:t>50</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400 до 500</w:t>
            </w:r>
          </w:p>
        </w:tc>
        <w:tc>
          <w:tcPr>
            <w:tcW w:w="3204" w:type="dxa"/>
          </w:tcPr>
          <w:p w:rsidR="00F0084B" w:rsidRPr="00B93E80" w:rsidRDefault="00F0084B" w:rsidP="00181103">
            <w:pPr>
              <w:widowControl w:val="0"/>
              <w:autoSpaceDE w:val="0"/>
              <w:autoSpaceDN w:val="0"/>
              <w:adjustRightInd w:val="0"/>
              <w:ind w:firstLine="0"/>
              <w:jc w:val="left"/>
            </w:pPr>
            <w:r w:rsidRPr="00B93E80">
              <w:t>60</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500 до 600</w:t>
            </w:r>
          </w:p>
        </w:tc>
        <w:tc>
          <w:tcPr>
            <w:tcW w:w="3204" w:type="dxa"/>
          </w:tcPr>
          <w:p w:rsidR="00F0084B" w:rsidRPr="00B93E80" w:rsidRDefault="00F0084B" w:rsidP="00181103">
            <w:pPr>
              <w:widowControl w:val="0"/>
              <w:autoSpaceDE w:val="0"/>
              <w:autoSpaceDN w:val="0"/>
              <w:adjustRightInd w:val="0"/>
              <w:ind w:firstLine="0"/>
              <w:jc w:val="left"/>
            </w:pPr>
            <w:r w:rsidRPr="00B93E80">
              <w:t>50</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600 до 800</w:t>
            </w:r>
          </w:p>
        </w:tc>
        <w:tc>
          <w:tcPr>
            <w:tcW w:w="3204" w:type="dxa"/>
          </w:tcPr>
          <w:p w:rsidR="00F0084B" w:rsidRPr="00B93E80" w:rsidRDefault="00F0084B" w:rsidP="00181103">
            <w:pPr>
              <w:widowControl w:val="0"/>
              <w:autoSpaceDE w:val="0"/>
              <w:autoSpaceDN w:val="0"/>
              <w:adjustRightInd w:val="0"/>
              <w:ind w:firstLine="0"/>
              <w:jc w:val="left"/>
            </w:pPr>
            <w:r w:rsidRPr="00B93E80">
              <w:t>40</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800 до 1100</w:t>
            </w:r>
          </w:p>
        </w:tc>
        <w:tc>
          <w:tcPr>
            <w:tcW w:w="3204" w:type="dxa"/>
          </w:tcPr>
          <w:p w:rsidR="00F0084B" w:rsidRPr="00B93E80" w:rsidRDefault="00F0084B" w:rsidP="00181103">
            <w:pPr>
              <w:widowControl w:val="0"/>
              <w:autoSpaceDE w:val="0"/>
              <w:autoSpaceDN w:val="0"/>
              <w:adjustRightInd w:val="0"/>
              <w:ind w:firstLine="0"/>
              <w:jc w:val="left"/>
            </w:pPr>
            <w:r w:rsidRPr="00B93E80">
              <w:t>33</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1100 до 1500</w:t>
            </w:r>
          </w:p>
        </w:tc>
        <w:tc>
          <w:tcPr>
            <w:tcW w:w="3204" w:type="dxa"/>
          </w:tcPr>
          <w:p w:rsidR="00F0084B" w:rsidRPr="00B93E80" w:rsidRDefault="00F0084B" w:rsidP="00181103">
            <w:pPr>
              <w:widowControl w:val="0"/>
              <w:autoSpaceDE w:val="0"/>
              <w:autoSpaceDN w:val="0"/>
              <w:adjustRightInd w:val="0"/>
              <w:ind w:firstLine="0"/>
              <w:jc w:val="left"/>
            </w:pPr>
            <w:r w:rsidRPr="00B93E80">
              <w:t>21</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1500 до 2000</w:t>
            </w:r>
          </w:p>
        </w:tc>
        <w:tc>
          <w:tcPr>
            <w:tcW w:w="3204" w:type="dxa"/>
          </w:tcPr>
          <w:p w:rsidR="00F0084B" w:rsidRPr="00B93E80" w:rsidRDefault="00F0084B" w:rsidP="00181103">
            <w:pPr>
              <w:widowControl w:val="0"/>
              <w:autoSpaceDE w:val="0"/>
              <w:autoSpaceDN w:val="0"/>
              <w:adjustRightInd w:val="0"/>
              <w:ind w:firstLine="0"/>
              <w:jc w:val="left"/>
            </w:pPr>
            <w:r w:rsidRPr="00B93E80">
              <w:t>17</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vMerge/>
          </w:tcPr>
          <w:p w:rsidR="00F0084B" w:rsidRPr="00B93E80" w:rsidRDefault="00F0084B" w:rsidP="00181103">
            <w:pPr>
              <w:widowControl w:val="0"/>
              <w:autoSpaceDE w:val="0"/>
              <w:autoSpaceDN w:val="0"/>
              <w:adjustRightInd w:val="0"/>
              <w:ind w:firstLine="0"/>
              <w:jc w:val="center"/>
            </w:pPr>
          </w:p>
        </w:tc>
        <w:tc>
          <w:tcPr>
            <w:tcW w:w="2098" w:type="dxa"/>
            <w:vMerge/>
          </w:tcPr>
          <w:p w:rsidR="00F0084B" w:rsidRPr="00B93E80" w:rsidRDefault="00F0084B" w:rsidP="00181103">
            <w:pPr>
              <w:widowControl w:val="0"/>
              <w:autoSpaceDE w:val="0"/>
              <w:autoSpaceDN w:val="0"/>
              <w:adjustRightInd w:val="0"/>
              <w:ind w:firstLine="0"/>
              <w:jc w:val="center"/>
            </w:pPr>
          </w:p>
        </w:tc>
        <w:tc>
          <w:tcPr>
            <w:tcW w:w="2778" w:type="dxa"/>
          </w:tcPr>
          <w:p w:rsidR="00F0084B" w:rsidRPr="00B93E80" w:rsidRDefault="00F0084B" w:rsidP="00181103">
            <w:pPr>
              <w:widowControl w:val="0"/>
              <w:autoSpaceDE w:val="0"/>
              <w:autoSpaceDN w:val="0"/>
              <w:adjustRightInd w:val="0"/>
              <w:ind w:firstLine="0"/>
              <w:jc w:val="left"/>
            </w:pPr>
            <w:r w:rsidRPr="00B93E80">
              <w:t>от 2000</w:t>
            </w:r>
          </w:p>
        </w:tc>
        <w:tc>
          <w:tcPr>
            <w:tcW w:w="3204" w:type="dxa"/>
          </w:tcPr>
          <w:p w:rsidR="00F0084B" w:rsidRPr="00B93E80" w:rsidRDefault="00F0084B" w:rsidP="00181103">
            <w:pPr>
              <w:widowControl w:val="0"/>
              <w:autoSpaceDE w:val="0"/>
              <w:autoSpaceDN w:val="0"/>
              <w:adjustRightInd w:val="0"/>
              <w:ind w:firstLine="0"/>
              <w:jc w:val="left"/>
            </w:pPr>
            <w:r w:rsidRPr="00B93E80">
              <w:t>16</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5155" w:type="dxa"/>
            <w:gridSpan w:val="2"/>
            <w:vMerge w:val="restart"/>
          </w:tcPr>
          <w:p w:rsidR="00F0084B" w:rsidRPr="00B93E80" w:rsidRDefault="00F0084B" w:rsidP="00181103">
            <w:pPr>
              <w:widowControl w:val="0"/>
              <w:autoSpaceDE w:val="0"/>
              <w:autoSpaceDN w:val="0"/>
              <w:adjustRightInd w:val="0"/>
              <w:ind w:firstLine="0"/>
              <w:jc w:val="left"/>
            </w:pPr>
            <w:r w:rsidRPr="00B93E80">
              <w:t>Расчетный показатель максимально допустимого уровня территориальной доступности</w:t>
            </w:r>
          </w:p>
        </w:tc>
        <w:tc>
          <w:tcPr>
            <w:tcW w:w="2098" w:type="dxa"/>
          </w:tcPr>
          <w:p w:rsidR="00F0084B" w:rsidRPr="00B93E80" w:rsidRDefault="00F0084B" w:rsidP="00181103">
            <w:pPr>
              <w:widowControl w:val="0"/>
              <w:autoSpaceDE w:val="0"/>
              <w:autoSpaceDN w:val="0"/>
              <w:adjustRightInd w:val="0"/>
              <w:ind w:firstLine="0"/>
              <w:jc w:val="left"/>
            </w:pPr>
            <w:r w:rsidRPr="00B93E80">
              <w:t>Пешеходная доступность, м</w:t>
            </w:r>
          </w:p>
        </w:tc>
        <w:tc>
          <w:tcPr>
            <w:tcW w:w="5982" w:type="dxa"/>
            <w:gridSpan w:val="2"/>
          </w:tcPr>
          <w:p w:rsidR="00F0084B" w:rsidRPr="00B93E80" w:rsidRDefault="00F0084B" w:rsidP="00181103">
            <w:pPr>
              <w:widowControl w:val="0"/>
              <w:autoSpaceDE w:val="0"/>
              <w:autoSpaceDN w:val="0"/>
              <w:adjustRightInd w:val="0"/>
              <w:ind w:firstLine="0"/>
              <w:jc w:val="left"/>
            </w:pPr>
            <w:r w:rsidRPr="00B93E80">
              <w:t>для учащихся 1 ступени обучения – 2000;</w:t>
            </w:r>
          </w:p>
          <w:p w:rsidR="00F0084B" w:rsidRPr="00B93E80" w:rsidRDefault="00F0084B" w:rsidP="00181103">
            <w:pPr>
              <w:widowControl w:val="0"/>
              <w:autoSpaceDE w:val="0"/>
              <w:autoSpaceDN w:val="0"/>
              <w:adjustRightInd w:val="0"/>
              <w:ind w:firstLine="0"/>
              <w:jc w:val="left"/>
            </w:pPr>
            <w:r>
              <w:t>для учащихся 2-</w:t>
            </w:r>
            <w:r w:rsidRPr="00B93E80">
              <w:t>3 ступени обучения –</w:t>
            </w:r>
            <w:r>
              <w:t xml:space="preserve"> 4000</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5155" w:type="dxa"/>
            <w:gridSpan w:val="2"/>
            <w:vMerge/>
          </w:tcPr>
          <w:p w:rsidR="00F0084B" w:rsidRPr="00B93E80" w:rsidRDefault="00F0084B" w:rsidP="00181103">
            <w:pPr>
              <w:widowControl w:val="0"/>
              <w:autoSpaceDE w:val="0"/>
              <w:autoSpaceDN w:val="0"/>
              <w:adjustRightInd w:val="0"/>
              <w:ind w:firstLine="0"/>
              <w:jc w:val="center"/>
            </w:pPr>
          </w:p>
        </w:tc>
        <w:tc>
          <w:tcPr>
            <w:tcW w:w="2098" w:type="dxa"/>
          </w:tcPr>
          <w:p w:rsidR="00F0084B" w:rsidRPr="00B93E80" w:rsidRDefault="00F0084B" w:rsidP="00181103">
            <w:pPr>
              <w:widowControl w:val="0"/>
              <w:autoSpaceDE w:val="0"/>
              <w:autoSpaceDN w:val="0"/>
              <w:adjustRightInd w:val="0"/>
              <w:ind w:firstLine="0"/>
              <w:jc w:val="left"/>
            </w:pPr>
            <w:r w:rsidRPr="00B93E80">
              <w:t>Транспортная доступность, минут</w:t>
            </w:r>
          </w:p>
        </w:tc>
        <w:tc>
          <w:tcPr>
            <w:tcW w:w="5982" w:type="dxa"/>
            <w:gridSpan w:val="2"/>
          </w:tcPr>
          <w:p w:rsidR="00F0084B" w:rsidRPr="00B93E80" w:rsidRDefault="00F0084B" w:rsidP="00181103">
            <w:pPr>
              <w:widowControl w:val="0"/>
              <w:autoSpaceDE w:val="0"/>
              <w:autoSpaceDN w:val="0"/>
              <w:adjustRightInd w:val="0"/>
              <w:ind w:firstLine="0"/>
              <w:jc w:val="left"/>
            </w:pPr>
            <w:r w:rsidRPr="00B93E80">
              <w:t>для учащихся 1 ступени обучения – 15 в одну сторону;</w:t>
            </w:r>
          </w:p>
          <w:p w:rsidR="00F0084B" w:rsidRPr="00B93E80" w:rsidRDefault="00F0084B" w:rsidP="00B93E80">
            <w:pPr>
              <w:widowControl w:val="0"/>
              <w:autoSpaceDE w:val="0"/>
              <w:autoSpaceDN w:val="0"/>
              <w:adjustRightInd w:val="0"/>
              <w:ind w:firstLine="0"/>
              <w:jc w:val="left"/>
            </w:pPr>
            <w:r>
              <w:t>для учащихся 2-</w:t>
            </w:r>
            <w:r w:rsidRPr="00B93E80">
              <w:t>3 ступени обучения – 30 в одну сторону</w:t>
            </w:r>
          </w:p>
        </w:tc>
      </w:tr>
      <w:tr w:rsidR="00F0084B" w:rsidRPr="00B93E80" w:rsidTr="00B93E80">
        <w:tc>
          <w:tcPr>
            <w:tcW w:w="15735" w:type="dxa"/>
            <w:gridSpan w:val="8"/>
          </w:tcPr>
          <w:p w:rsidR="00F0084B" w:rsidRPr="00B93E80" w:rsidRDefault="00F0084B" w:rsidP="00181103">
            <w:pPr>
              <w:widowControl w:val="0"/>
              <w:autoSpaceDE w:val="0"/>
              <w:autoSpaceDN w:val="0"/>
              <w:adjustRightInd w:val="0"/>
              <w:ind w:firstLine="0"/>
            </w:pPr>
            <w:r w:rsidRPr="00B93E80">
              <w:t>Примечания:</w:t>
            </w:r>
          </w:p>
          <w:p w:rsidR="00F0084B" w:rsidRPr="00B93E80" w:rsidRDefault="00F0084B" w:rsidP="00181103">
            <w:pPr>
              <w:widowControl w:val="0"/>
              <w:autoSpaceDE w:val="0"/>
              <w:autoSpaceDN w:val="0"/>
              <w:adjustRightInd w:val="0"/>
              <w:ind w:firstLine="0"/>
            </w:pPr>
            <w:r>
              <w:t>1. </w:t>
            </w:r>
            <w:r w:rsidRPr="00B93E80">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F0084B" w:rsidRPr="00B93E80" w:rsidRDefault="00F0084B" w:rsidP="00181103">
            <w:pPr>
              <w:widowControl w:val="0"/>
              <w:autoSpaceDE w:val="0"/>
              <w:autoSpaceDN w:val="0"/>
              <w:adjustRightInd w:val="0"/>
              <w:ind w:firstLine="0"/>
            </w:pPr>
            <w:r>
              <w:t>2. </w:t>
            </w:r>
            <w:r w:rsidRPr="00B93E80">
              <w:t xml:space="preserve">Размеры земельных участков школ могут быть уменьшены на 20% – в условиях </w:t>
            </w:r>
            <w:r>
              <w:t>реконструкции; увеличены на 30</w:t>
            </w:r>
            <w:r w:rsidRPr="00B93E80">
              <w:t>% – в сельских поселениях, если для организации учебно-опытной работы не предусмотрены специальные.</w:t>
            </w:r>
          </w:p>
          <w:p w:rsidR="00F0084B" w:rsidRPr="00B93E80" w:rsidRDefault="00F0084B" w:rsidP="00181103">
            <w:pPr>
              <w:widowControl w:val="0"/>
              <w:autoSpaceDE w:val="0"/>
              <w:autoSpaceDN w:val="0"/>
              <w:adjustRightInd w:val="0"/>
              <w:ind w:firstLine="0"/>
            </w:pPr>
            <w:r>
              <w:t>3. </w:t>
            </w:r>
            <w:r w:rsidRPr="00B93E80">
              <w:t>Спортивная зона школы может быть объединена с физкультурно-оздоров</w:t>
            </w:r>
            <w:r>
              <w:t>ительным комплексом микрорайона</w:t>
            </w:r>
          </w:p>
        </w:tc>
      </w:tr>
      <w:tr w:rsidR="00F0084B" w:rsidRPr="00B93E80" w:rsidTr="00B93E80">
        <w:tc>
          <w:tcPr>
            <w:tcW w:w="402" w:type="dxa"/>
            <w:vMerge w:val="restart"/>
          </w:tcPr>
          <w:p w:rsidR="00F0084B" w:rsidRPr="00B93E80" w:rsidRDefault="00F0084B" w:rsidP="00B93E80">
            <w:pPr>
              <w:widowControl w:val="0"/>
              <w:autoSpaceDE w:val="0"/>
              <w:autoSpaceDN w:val="0"/>
              <w:adjustRightInd w:val="0"/>
              <w:ind w:firstLine="0"/>
              <w:jc w:val="center"/>
            </w:pPr>
            <w:r w:rsidRPr="00B93E80">
              <w:t>3</w:t>
            </w:r>
          </w:p>
        </w:tc>
        <w:tc>
          <w:tcPr>
            <w:tcW w:w="2098" w:type="dxa"/>
            <w:gridSpan w:val="2"/>
            <w:vMerge w:val="restart"/>
          </w:tcPr>
          <w:p w:rsidR="00F0084B" w:rsidRPr="00B93E80" w:rsidRDefault="00F0084B" w:rsidP="00B93E80">
            <w:pPr>
              <w:widowControl w:val="0"/>
              <w:autoSpaceDE w:val="0"/>
              <w:autoSpaceDN w:val="0"/>
              <w:adjustRightInd w:val="0"/>
              <w:ind w:firstLine="0"/>
              <w:jc w:val="left"/>
            </w:pPr>
            <w:r w:rsidRPr="00B93E80">
              <w:t>Организации дополнительного образования</w:t>
            </w:r>
          </w:p>
        </w:tc>
        <w:tc>
          <w:tcPr>
            <w:tcW w:w="2462" w:type="dxa"/>
            <w:vMerge w:val="restart"/>
          </w:tcPr>
          <w:p w:rsidR="00F0084B" w:rsidRPr="00B93E80" w:rsidRDefault="00F0084B" w:rsidP="00181103">
            <w:pPr>
              <w:widowControl w:val="0"/>
              <w:autoSpaceDE w:val="0"/>
              <w:autoSpaceDN w:val="0"/>
              <w:adjustRightInd w:val="0"/>
              <w:ind w:firstLine="0"/>
              <w:jc w:val="left"/>
            </w:pPr>
            <w:r w:rsidRPr="00B93E80">
              <w:t>Расчетные показатели минимально допустимого уровня обеспеченности</w:t>
            </w:r>
          </w:p>
        </w:tc>
        <w:tc>
          <w:tcPr>
            <w:tcW w:w="2693" w:type="dxa"/>
          </w:tcPr>
          <w:p w:rsidR="00F0084B" w:rsidRPr="00B93E80" w:rsidRDefault="00F0084B" w:rsidP="00181103">
            <w:pPr>
              <w:widowControl w:val="0"/>
              <w:autoSpaceDE w:val="0"/>
              <w:autoSpaceDN w:val="0"/>
              <w:adjustRightInd w:val="0"/>
              <w:ind w:firstLine="0"/>
              <w:jc w:val="left"/>
            </w:pPr>
            <w:r w:rsidRPr="00B93E80">
              <w:t>Расчетный показатель минимально допустимого уровня мощности объекта</w:t>
            </w:r>
          </w:p>
        </w:tc>
        <w:tc>
          <w:tcPr>
            <w:tcW w:w="2098" w:type="dxa"/>
          </w:tcPr>
          <w:p w:rsidR="00F0084B" w:rsidRPr="00B93E80" w:rsidRDefault="00F0084B" w:rsidP="00181103">
            <w:pPr>
              <w:widowControl w:val="0"/>
              <w:autoSpaceDE w:val="0"/>
              <w:autoSpaceDN w:val="0"/>
              <w:adjustRightInd w:val="0"/>
              <w:ind w:firstLine="0"/>
              <w:jc w:val="left"/>
            </w:pPr>
            <w:r w:rsidRPr="00B93E80">
              <w:t>Уровень обеспеченности, место</w:t>
            </w:r>
          </w:p>
        </w:tc>
        <w:tc>
          <w:tcPr>
            <w:tcW w:w="5982" w:type="dxa"/>
            <w:gridSpan w:val="2"/>
          </w:tcPr>
          <w:p w:rsidR="00F0084B" w:rsidRPr="00B93E80" w:rsidRDefault="00F0084B" w:rsidP="00181103">
            <w:pPr>
              <w:widowControl w:val="0"/>
              <w:autoSpaceDE w:val="0"/>
              <w:autoSpaceDN w:val="0"/>
              <w:adjustRightInd w:val="0"/>
              <w:ind w:firstLine="0"/>
              <w:jc w:val="left"/>
            </w:pPr>
            <w:r w:rsidRPr="00B93E80">
              <w:t xml:space="preserve">80% охват от общего числа </w:t>
            </w:r>
            <w:r>
              <w:t>детей в возрасте от 5 до 18 лет</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2462" w:type="dxa"/>
            <w:vMerge/>
          </w:tcPr>
          <w:p w:rsidR="00F0084B" w:rsidRPr="00B93E80" w:rsidRDefault="00F0084B" w:rsidP="00181103">
            <w:pPr>
              <w:widowControl w:val="0"/>
              <w:autoSpaceDE w:val="0"/>
              <w:autoSpaceDN w:val="0"/>
              <w:adjustRightInd w:val="0"/>
              <w:ind w:firstLine="0"/>
              <w:jc w:val="center"/>
            </w:pPr>
          </w:p>
        </w:tc>
        <w:tc>
          <w:tcPr>
            <w:tcW w:w="2693" w:type="dxa"/>
          </w:tcPr>
          <w:p w:rsidR="00F0084B" w:rsidRPr="00B93E80" w:rsidRDefault="00F0084B" w:rsidP="00181103">
            <w:pPr>
              <w:widowControl w:val="0"/>
              <w:autoSpaceDE w:val="0"/>
              <w:autoSpaceDN w:val="0"/>
              <w:adjustRightInd w:val="0"/>
              <w:ind w:firstLine="0"/>
              <w:jc w:val="left"/>
            </w:pPr>
            <w:r w:rsidRPr="00B93E80">
              <w:t>Расчетный показатель минимально допустимой площади территории для размещения объекта</w:t>
            </w:r>
          </w:p>
        </w:tc>
        <w:tc>
          <w:tcPr>
            <w:tcW w:w="2098" w:type="dxa"/>
          </w:tcPr>
          <w:p w:rsidR="00F0084B" w:rsidRPr="00B93E80" w:rsidRDefault="00F0084B" w:rsidP="00181103">
            <w:pPr>
              <w:widowControl w:val="0"/>
              <w:autoSpaceDE w:val="0"/>
              <w:autoSpaceDN w:val="0"/>
              <w:adjustRightInd w:val="0"/>
              <w:ind w:firstLine="0"/>
              <w:jc w:val="left"/>
            </w:pPr>
            <w:r w:rsidRPr="00B93E80">
              <w:t>Размер земельного участка</w:t>
            </w:r>
          </w:p>
        </w:tc>
        <w:tc>
          <w:tcPr>
            <w:tcW w:w="5982" w:type="dxa"/>
            <w:gridSpan w:val="2"/>
          </w:tcPr>
          <w:p w:rsidR="00F0084B" w:rsidRPr="00B93E80" w:rsidRDefault="00F0084B" w:rsidP="00181103">
            <w:pPr>
              <w:widowControl w:val="0"/>
              <w:autoSpaceDE w:val="0"/>
              <w:autoSpaceDN w:val="0"/>
              <w:adjustRightInd w:val="0"/>
              <w:ind w:firstLine="0"/>
              <w:jc w:val="left"/>
            </w:pPr>
            <w:r w:rsidRPr="00B93E80">
              <w:t>По заданию на проектирован</w:t>
            </w:r>
            <w:r>
              <w:t>ие для отдельно стоящего здания</w:t>
            </w:r>
            <w:r w:rsidRPr="00B93E80">
              <w:t xml:space="preserve"> либо в первых этажах жилых зданий, общест</w:t>
            </w:r>
            <w:r>
              <w:t>венных центров</w:t>
            </w:r>
          </w:p>
        </w:tc>
      </w:tr>
      <w:tr w:rsidR="00F0084B" w:rsidRPr="00B93E80" w:rsidTr="00B93E80">
        <w:tc>
          <w:tcPr>
            <w:tcW w:w="402" w:type="dxa"/>
            <w:vMerge/>
          </w:tcPr>
          <w:p w:rsidR="00F0084B" w:rsidRPr="00B93E80" w:rsidRDefault="00F0084B" w:rsidP="00181103">
            <w:pPr>
              <w:widowControl w:val="0"/>
              <w:autoSpaceDE w:val="0"/>
              <w:autoSpaceDN w:val="0"/>
              <w:adjustRightInd w:val="0"/>
              <w:ind w:firstLine="0"/>
              <w:jc w:val="center"/>
            </w:pPr>
          </w:p>
        </w:tc>
        <w:tc>
          <w:tcPr>
            <w:tcW w:w="2098" w:type="dxa"/>
            <w:gridSpan w:val="2"/>
            <w:vMerge/>
          </w:tcPr>
          <w:p w:rsidR="00F0084B" w:rsidRPr="00B93E80" w:rsidRDefault="00F0084B" w:rsidP="00181103">
            <w:pPr>
              <w:widowControl w:val="0"/>
              <w:autoSpaceDE w:val="0"/>
              <w:autoSpaceDN w:val="0"/>
              <w:adjustRightInd w:val="0"/>
              <w:ind w:firstLine="0"/>
              <w:jc w:val="center"/>
            </w:pPr>
          </w:p>
        </w:tc>
        <w:tc>
          <w:tcPr>
            <w:tcW w:w="5155" w:type="dxa"/>
            <w:gridSpan w:val="2"/>
          </w:tcPr>
          <w:p w:rsidR="00F0084B" w:rsidRPr="00B93E80" w:rsidRDefault="00F0084B" w:rsidP="00181103">
            <w:pPr>
              <w:widowControl w:val="0"/>
              <w:autoSpaceDE w:val="0"/>
              <w:autoSpaceDN w:val="0"/>
              <w:adjustRightInd w:val="0"/>
              <w:ind w:firstLine="0"/>
              <w:jc w:val="left"/>
            </w:pPr>
            <w:r w:rsidRPr="00B93E80">
              <w:t>Расчетный показатель максимально допустимого уровня территориальной доступности</w:t>
            </w:r>
          </w:p>
        </w:tc>
        <w:tc>
          <w:tcPr>
            <w:tcW w:w="2098" w:type="dxa"/>
          </w:tcPr>
          <w:p w:rsidR="00F0084B" w:rsidRPr="00B93E80" w:rsidRDefault="00F0084B" w:rsidP="00181103">
            <w:pPr>
              <w:widowControl w:val="0"/>
              <w:autoSpaceDE w:val="0"/>
              <w:autoSpaceDN w:val="0"/>
              <w:adjustRightInd w:val="0"/>
              <w:ind w:firstLine="0"/>
              <w:jc w:val="left"/>
            </w:pPr>
            <w:r w:rsidRPr="00B93E80">
              <w:t>Транспортная доступность, минут</w:t>
            </w:r>
          </w:p>
        </w:tc>
        <w:tc>
          <w:tcPr>
            <w:tcW w:w="5982" w:type="dxa"/>
            <w:gridSpan w:val="2"/>
          </w:tcPr>
          <w:p w:rsidR="00F0084B" w:rsidRPr="00B93E80" w:rsidRDefault="00F0084B" w:rsidP="00181103">
            <w:pPr>
              <w:widowControl w:val="0"/>
              <w:autoSpaceDE w:val="0"/>
              <w:autoSpaceDN w:val="0"/>
              <w:adjustRightInd w:val="0"/>
              <w:ind w:firstLine="0"/>
              <w:jc w:val="left"/>
            </w:pPr>
            <w:r w:rsidRPr="00B93E80">
              <w:t>30 в одну сторону</w:t>
            </w:r>
          </w:p>
        </w:tc>
      </w:tr>
      <w:tr w:rsidR="00F0084B" w:rsidRPr="00B93E80" w:rsidTr="00B93E80">
        <w:tc>
          <w:tcPr>
            <w:tcW w:w="15735" w:type="dxa"/>
            <w:gridSpan w:val="8"/>
          </w:tcPr>
          <w:p w:rsidR="00F0084B" w:rsidRPr="00B93E80" w:rsidRDefault="00F0084B" w:rsidP="00181103">
            <w:pPr>
              <w:widowControl w:val="0"/>
              <w:autoSpaceDE w:val="0"/>
              <w:autoSpaceDN w:val="0"/>
              <w:adjustRightInd w:val="0"/>
              <w:ind w:firstLine="0"/>
            </w:pPr>
            <w:r w:rsidRPr="00B93E80">
              <w:t>Примечания:</w:t>
            </w:r>
          </w:p>
          <w:p w:rsidR="00F0084B" w:rsidRPr="00B93E80" w:rsidRDefault="00F0084B" w:rsidP="00181103">
            <w:pPr>
              <w:widowControl w:val="0"/>
              <w:autoSpaceDE w:val="0"/>
              <w:autoSpaceDN w:val="0"/>
              <w:adjustRightInd w:val="0"/>
              <w:ind w:firstLine="0"/>
            </w:pPr>
            <w:r>
              <w:t>1. </w:t>
            </w:r>
            <w:r w:rsidRPr="00B93E80">
              <w:t>Норматив обеспеченности следует определять исходя из количества детей, фактически охваченных дополнительным образованием.</w:t>
            </w:r>
          </w:p>
          <w:p w:rsidR="00F0084B" w:rsidRPr="00B93E80" w:rsidRDefault="00F0084B" w:rsidP="00181103">
            <w:pPr>
              <w:widowControl w:val="0"/>
              <w:autoSpaceDE w:val="0"/>
              <w:autoSpaceDN w:val="0"/>
              <w:adjustRightInd w:val="0"/>
              <w:ind w:firstLine="0"/>
            </w:pPr>
            <w:r>
              <w:t>2. </w:t>
            </w:r>
            <w:r w:rsidRPr="00B93E80">
              <w:t>Проектная мощность организаций дополнительного образования определяется согласно удельн</w:t>
            </w:r>
            <w:r>
              <w:t>ому нормативу 60 мест на 1 тыс. </w:t>
            </w:r>
            <w:r w:rsidRPr="00B93E80">
              <w:t>человек общей численности населения, установленному с учет</w:t>
            </w:r>
            <w:r>
              <w:t>ом сменности данных организаций</w:t>
            </w:r>
          </w:p>
        </w:tc>
      </w:tr>
    </w:tbl>
    <w:p w:rsidR="00F0084B" w:rsidRDefault="00F0084B" w:rsidP="00E04B01">
      <w:pPr>
        <w:widowControl w:val="0"/>
        <w:autoSpaceDE w:val="0"/>
        <w:autoSpaceDN w:val="0"/>
        <w:adjustRightInd w:val="0"/>
        <w:ind w:firstLine="709"/>
        <w:jc w:val="center"/>
        <w:rPr>
          <w:b/>
          <w:sz w:val="28"/>
          <w:szCs w:val="28"/>
        </w:rPr>
      </w:pPr>
    </w:p>
    <w:p w:rsidR="00F0084B" w:rsidRPr="004A2620" w:rsidRDefault="00F0084B" w:rsidP="00EA0DB1">
      <w:pPr>
        <w:widowControl w:val="0"/>
        <w:autoSpaceDE w:val="0"/>
        <w:autoSpaceDN w:val="0"/>
        <w:adjustRightInd w:val="0"/>
        <w:ind w:firstLine="0"/>
        <w:jc w:val="center"/>
        <w:rPr>
          <w:sz w:val="28"/>
          <w:szCs w:val="28"/>
        </w:rPr>
      </w:pPr>
      <w:r>
        <w:rPr>
          <w:sz w:val="28"/>
          <w:szCs w:val="28"/>
        </w:rPr>
        <w:t>4</w:t>
      </w:r>
      <w:r w:rsidRPr="004A2620">
        <w:rPr>
          <w:sz w:val="28"/>
          <w:szCs w:val="28"/>
        </w:rPr>
        <w:t>.4. </w:t>
      </w:r>
      <w:r>
        <w:rPr>
          <w:sz w:val="28"/>
          <w:szCs w:val="28"/>
        </w:rPr>
        <w:t>Р</w:t>
      </w:r>
      <w:r w:rsidRPr="004A2620">
        <w:rPr>
          <w:sz w:val="28"/>
          <w:szCs w:val="28"/>
        </w:rPr>
        <w:t>асчетны</w:t>
      </w:r>
      <w:r>
        <w:rPr>
          <w:sz w:val="28"/>
          <w:szCs w:val="28"/>
        </w:rPr>
        <w:t>е</w:t>
      </w:r>
      <w:r w:rsidRPr="004A2620">
        <w:rPr>
          <w:sz w:val="28"/>
          <w:szCs w:val="28"/>
        </w:rPr>
        <w:t xml:space="preserve"> показател</w:t>
      </w:r>
      <w:r>
        <w:rPr>
          <w:sz w:val="28"/>
          <w:szCs w:val="28"/>
        </w:rPr>
        <w:t>и</w:t>
      </w:r>
      <w:r w:rsidRPr="004A2620">
        <w:rPr>
          <w:sz w:val="28"/>
          <w:szCs w:val="28"/>
        </w:rPr>
        <w:t xml:space="preserve"> минимально допустимого уровня обеспеченности и </w:t>
      </w:r>
      <w:r>
        <w:rPr>
          <w:sz w:val="28"/>
          <w:szCs w:val="28"/>
        </w:rPr>
        <w:t>р</w:t>
      </w:r>
      <w:r w:rsidRPr="004A2620">
        <w:rPr>
          <w:bCs/>
          <w:sz w:val="28"/>
          <w:szCs w:val="28"/>
        </w:rPr>
        <w:t>асчетны</w:t>
      </w:r>
      <w:r>
        <w:rPr>
          <w:bCs/>
          <w:sz w:val="28"/>
          <w:szCs w:val="28"/>
        </w:rPr>
        <w:t>е</w:t>
      </w:r>
      <w:r w:rsidRPr="004A2620">
        <w:rPr>
          <w:bCs/>
          <w:sz w:val="28"/>
          <w:szCs w:val="28"/>
        </w:rPr>
        <w:t xml:space="preserve"> показател</w:t>
      </w:r>
      <w:r>
        <w:rPr>
          <w:bCs/>
          <w:sz w:val="28"/>
          <w:szCs w:val="28"/>
        </w:rPr>
        <w:t>и</w:t>
      </w:r>
      <w:r w:rsidRPr="004A2620">
        <w:rPr>
          <w:bCs/>
          <w:sz w:val="28"/>
          <w:szCs w:val="28"/>
        </w:rPr>
        <w:t xml:space="preserve"> максимально допустимого уровня территориальной доступности</w:t>
      </w:r>
      <w:r w:rsidRPr="004A2620">
        <w:rPr>
          <w:sz w:val="28"/>
          <w:szCs w:val="28"/>
        </w:rPr>
        <w:t xml:space="preserve"> объект</w:t>
      </w:r>
      <w:r>
        <w:rPr>
          <w:sz w:val="28"/>
          <w:szCs w:val="28"/>
        </w:rPr>
        <w:t>ов</w:t>
      </w:r>
      <w:r w:rsidRPr="004A2620">
        <w:rPr>
          <w:sz w:val="28"/>
          <w:szCs w:val="28"/>
        </w:rPr>
        <w:t xml:space="preserve"> </w:t>
      </w:r>
      <w:r>
        <w:rPr>
          <w:sz w:val="28"/>
          <w:szCs w:val="28"/>
        </w:rPr>
        <w:t xml:space="preserve">местного значения </w:t>
      </w:r>
      <w:r w:rsidRPr="004A2620">
        <w:rPr>
          <w:sz w:val="28"/>
          <w:szCs w:val="28"/>
        </w:rPr>
        <w:t>в области физической культуры и массового спорта</w:t>
      </w:r>
    </w:p>
    <w:p w:rsidR="00F0084B" w:rsidRDefault="00F0084B" w:rsidP="00EF5B69">
      <w:pPr>
        <w:widowControl w:val="0"/>
        <w:autoSpaceDE w:val="0"/>
        <w:autoSpaceDN w:val="0"/>
        <w:adjustRightInd w:val="0"/>
        <w:ind w:firstLine="709"/>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F0084B" w:rsidRPr="00B93E80" w:rsidTr="00B93E80">
        <w:tc>
          <w:tcPr>
            <w:tcW w:w="567" w:type="dxa"/>
            <w:vMerge w:val="restart"/>
          </w:tcPr>
          <w:p w:rsidR="00F0084B" w:rsidRPr="00B93E80" w:rsidRDefault="00F0084B" w:rsidP="00B93E80">
            <w:pPr>
              <w:widowControl w:val="0"/>
              <w:autoSpaceDE w:val="0"/>
              <w:autoSpaceDN w:val="0"/>
              <w:adjustRightInd w:val="0"/>
              <w:ind w:firstLine="0"/>
              <w:jc w:val="center"/>
            </w:pPr>
            <w:r w:rsidRPr="00B93E80">
              <w:t>№</w:t>
            </w:r>
          </w:p>
          <w:p w:rsidR="00F0084B" w:rsidRPr="00B93E80" w:rsidRDefault="00F0084B" w:rsidP="00B93E80">
            <w:pPr>
              <w:widowControl w:val="0"/>
              <w:autoSpaceDE w:val="0"/>
              <w:autoSpaceDN w:val="0"/>
              <w:adjustRightInd w:val="0"/>
              <w:ind w:firstLine="0"/>
              <w:jc w:val="center"/>
            </w:pPr>
            <w:r w:rsidRPr="00B93E80">
              <w:t>п/п</w:t>
            </w:r>
          </w:p>
        </w:tc>
        <w:tc>
          <w:tcPr>
            <w:tcW w:w="2047" w:type="dxa"/>
            <w:vMerge w:val="restart"/>
          </w:tcPr>
          <w:p w:rsidR="00F0084B" w:rsidRPr="00B93E80" w:rsidRDefault="00F0084B" w:rsidP="00B93E80">
            <w:pPr>
              <w:widowControl w:val="0"/>
              <w:autoSpaceDE w:val="0"/>
              <w:autoSpaceDN w:val="0"/>
              <w:adjustRightInd w:val="0"/>
              <w:ind w:firstLine="0"/>
              <w:jc w:val="center"/>
            </w:pPr>
            <w:r w:rsidRPr="00B93E80">
              <w:t>Наименование вида ОМЗ</w:t>
            </w:r>
          </w:p>
        </w:tc>
        <w:tc>
          <w:tcPr>
            <w:tcW w:w="13121" w:type="dxa"/>
            <w:gridSpan w:val="4"/>
          </w:tcPr>
          <w:p w:rsidR="00F0084B" w:rsidRPr="00B93E80" w:rsidRDefault="00F0084B" w:rsidP="00B93E80">
            <w:pPr>
              <w:widowControl w:val="0"/>
              <w:autoSpaceDE w:val="0"/>
              <w:autoSpaceDN w:val="0"/>
              <w:adjustRightInd w:val="0"/>
              <w:ind w:firstLine="0"/>
              <w:jc w:val="center"/>
            </w:pPr>
            <w:r w:rsidRPr="00CA10D9">
              <w:t>Значение расчетного показателя</w:t>
            </w:r>
          </w:p>
        </w:tc>
      </w:tr>
      <w:tr w:rsidR="00F0084B" w:rsidRPr="00B93E80" w:rsidTr="00B93E80">
        <w:tc>
          <w:tcPr>
            <w:tcW w:w="567" w:type="dxa"/>
            <w:vMerge/>
          </w:tcPr>
          <w:p w:rsidR="00F0084B" w:rsidRPr="00B93E80" w:rsidRDefault="00F0084B" w:rsidP="00B93E80">
            <w:pPr>
              <w:widowControl w:val="0"/>
              <w:autoSpaceDE w:val="0"/>
              <w:autoSpaceDN w:val="0"/>
              <w:adjustRightInd w:val="0"/>
              <w:ind w:firstLine="0"/>
              <w:jc w:val="center"/>
            </w:pPr>
          </w:p>
        </w:tc>
        <w:tc>
          <w:tcPr>
            <w:tcW w:w="2047" w:type="dxa"/>
            <w:vMerge/>
          </w:tcPr>
          <w:p w:rsidR="00F0084B" w:rsidRPr="00B93E80" w:rsidRDefault="00F0084B" w:rsidP="00B93E80">
            <w:pPr>
              <w:widowControl w:val="0"/>
              <w:autoSpaceDE w:val="0"/>
              <w:autoSpaceDN w:val="0"/>
              <w:adjustRightInd w:val="0"/>
              <w:ind w:firstLine="0"/>
              <w:jc w:val="center"/>
            </w:pPr>
          </w:p>
        </w:tc>
        <w:tc>
          <w:tcPr>
            <w:tcW w:w="2206" w:type="dxa"/>
          </w:tcPr>
          <w:p w:rsidR="00F0084B" w:rsidRPr="00B93E80" w:rsidRDefault="00F0084B" w:rsidP="00B93E80">
            <w:pPr>
              <w:widowControl w:val="0"/>
              <w:autoSpaceDE w:val="0"/>
              <w:autoSpaceDN w:val="0"/>
              <w:adjustRightInd w:val="0"/>
              <w:ind w:firstLine="0"/>
              <w:jc w:val="center"/>
            </w:pPr>
            <w:r w:rsidRPr="00B93E80">
              <w:t>Тип расчетного показателя</w:t>
            </w:r>
          </w:p>
        </w:tc>
        <w:tc>
          <w:tcPr>
            <w:tcW w:w="3260" w:type="dxa"/>
          </w:tcPr>
          <w:p w:rsidR="00F0084B" w:rsidRPr="00B93E80" w:rsidRDefault="00F0084B" w:rsidP="00B93E80">
            <w:pPr>
              <w:widowControl w:val="0"/>
              <w:autoSpaceDE w:val="0"/>
              <w:autoSpaceDN w:val="0"/>
              <w:adjustRightInd w:val="0"/>
              <w:ind w:firstLine="0"/>
              <w:jc w:val="center"/>
            </w:pPr>
            <w:r w:rsidRPr="00B93E80">
              <w:t>Вид расчетного показателя</w:t>
            </w:r>
          </w:p>
        </w:tc>
        <w:tc>
          <w:tcPr>
            <w:tcW w:w="2268" w:type="dxa"/>
          </w:tcPr>
          <w:p w:rsidR="00F0084B" w:rsidRPr="00B93E80" w:rsidRDefault="00F0084B" w:rsidP="00B93E80">
            <w:pPr>
              <w:widowControl w:val="0"/>
              <w:autoSpaceDE w:val="0"/>
              <w:autoSpaceDN w:val="0"/>
              <w:adjustRightInd w:val="0"/>
              <w:ind w:firstLine="0"/>
              <w:jc w:val="center"/>
            </w:pPr>
            <w:r w:rsidRPr="00B93E80">
              <w:t>Наименование расчетного показателя, единица измерения</w:t>
            </w:r>
          </w:p>
        </w:tc>
        <w:tc>
          <w:tcPr>
            <w:tcW w:w="5387" w:type="dxa"/>
          </w:tcPr>
          <w:p w:rsidR="00F0084B" w:rsidRPr="00B93E80" w:rsidRDefault="00F0084B" w:rsidP="00B93E80">
            <w:pPr>
              <w:widowControl w:val="0"/>
              <w:autoSpaceDE w:val="0"/>
              <w:autoSpaceDN w:val="0"/>
              <w:adjustRightInd w:val="0"/>
              <w:ind w:firstLine="0"/>
              <w:jc w:val="center"/>
            </w:pPr>
            <w:r>
              <w:t>З</w:t>
            </w:r>
            <w:r w:rsidRPr="00B93E80">
              <w:t>начение расчетного показателя</w:t>
            </w:r>
          </w:p>
        </w:tc>
      </w:tr>
      <w:tr w:rsidR="00F0084B" w:rsidRPr="00B93E80" w:rsidTr="00B93E80">
        <w:tc>
          <w:tcPr>
            <w:tcW w:w="567" w:type="dxa"/>
            <w:vMerge w:val="restart"/>
          </w:tcPr>
          <w:p w:rsidR="00F0084B" w:rsidRPr="00B93E80" w:rsidRDefault="00F0084B" w:rsidP="00B93E80">
            <w:pPr>
              <w:widowControl w:val="0"/>
              <w:autoSpaceDE w:val="0"/>
              <w:autoSpaceDN w:val="0"/>
              <w:adjustRightInd w:val="0"/>
              <w:ind w:firstLine="0"/>
              <w:jc w:val="center"/>
            </w:pPr>
            <w:r w:rsidRPr="00B93E80">
              <w:t>1</w:t>
            </w:r>
          </w:p>
        </w:tc>
        <w:tc>
          <w:tcPr>
            <w:tcW w:w="2047" w:type="dxa"/>
            <w:vMerge w:val="restart"/>
          </w:tcPr>
          <w:p w:rsidR="00F0084B" w:rsidRPr="00B93E80" w:rsidRDefault="00F0084B" w:rsidP="00B93E80">
            <w:pPr>
              <w:widowControl w:val="0"/>
              <w:autoSpaceDE w:val="0"/>
              <w:autoSpaceDN w:val="0"/>
              <w:adjustRightInd w:val="0"/>
              <w:ind w:firstLine="0"/>
              <w:jc w:val="left"/>
            </w:pPr>
            <w:r w:rsidRPr="00B93E80">
              <w:t>Физкультурно-спортивные залы</w:t>
            </w:r>
          </w:p>
        </w:tc>
        <w:tc>
          <w:tcPr>
            <w:tcW w:w="2206" w:type="dxa"/>
            <w:vMerge w:val="restart"/>
          </w:tcPr>
          <w:p w:rsidR="00F0084B" w:rsidRPr="00B93E80" w:rsidRDefault="00F0084B" w:rsidP="00B93E80">
            <w:pPr>
              <w:widowControl w:val="0"/>
              <w:autoSpaceDE w:val="0"/>
              <w:autoSpaceDN w:val="0"/>
              <w:adjustRightInd w:val="0"/>
              <w:ind w:firstLine="0"/>
              <w:jc w:val="left"/>
            </w:pPr>
            <w:r w:rsidRPr="00B93E80">
              <w:t xml:space="preserve">Расчетные показатели минимально </w:t>
            </w:r>
            <w:r w:rsidRPr="00B93E80">
              <w:lastRenderedPageBreak/>
              <w:t>допустимого уровня обеспеченности</w:t>
            </w:r>
          </w:p>
        </w:tc>
        <w:tc>
          <w:tcPr>
            <w:tcW w:w="3260" w:type="dxa"/>
          </w:tcPr>
          <w:p w:rsidR="00F0084B" w:rsidRPr="00B93E80" w:rsidRDefault="00F0084B" w:rsidP="00B93E80">
            <w:pPr>
              <w:widowControl w:val="0"/>
              <w:autoSpaceDE w:val="0"/>
              <w:autoSpaceDN w:val="0"/>
              <w:adjustRightInd w:val="0"/>
              <w:ind w:firstLine="0"/>
              <w:jc w:val="left"/>
            </w:pPr>
            <w:r w:rsidRPr="00B93E80">
              <w:lastRenderedPageBreak/>
              <w:t>Расчетный показатель минимально допустимого уровня мощности объекта</w:t>
            </w:r>
          </w:p>
        </w:tc>
        <w:tc>
          <w:tcPr>
            <w:tcW w:w="2268" w:type="dxa"/>
          </w:tcPr>
          <w:p w:rsidR="00F0084B" w:rsidRPr="00B93E80" w:rsidRDefault="00F0084B" w:rsidP="00B93E80">
            <w:pPr>
              <w:widowControl w:val="0"/>
              <w:autoSpaceDE w:val="0"/>
              <w:autoSpaceDN w:val="0"/>
              <w:adjustRightInd w:val="0"/>
              <w:ind w:firstLine="0"/>
              <w:jc w:val="left"/>
            </w:pPr>
            <w:r>
              <w:t>Уровень обеспеченности, кв.</w:t>
            </w:r>
            <w:r w:rsidRPr="00B93E80">
              <w:t>м площади пола</w:t>
            </w:r>
          </w:p>
        </w:tc>
        <w:tc>
          <w:tcPr>
            <w:tcW w:w="5387" w:type="dxa"/>
          </w:tcPr>
          <w:p w:rsidR="00F0084B" w:rsidRPr="00B93E80" w:rsidRDefault="00F0084B" w:rsidP="00B93E80">
            <w:pPr>
              <w:widowControl w:val="0"/>
              <w:autoSpaceDE w:val="0"/>
              <w:autoSpaceDN w:val="0"/>
              <w:adjustRightInd w:val="0"/>
              <w:ind w:firstLine="0"/>
              <w:jc w:val="left"/>
            </w:pPr>
            <w:r w:rsidRPr="00B93E80">
              <w:t>350 на 1 тыс. человек</w:t>
            </w:r>
          </w:p>
        </w:tc>
      </w:tr>
      <w:tr w:rsidR="00F0084B" w:rsidRPr="00B93E80" w:rsidTr="00B93E80">
        <w:tc>
          <w:tcPr>
            <w:tcW w:w="567" w:type="dxa"/>
            <w:vMerge/>
          </w:tcPr>
          <w:p w:rsidR="00F0084B" w:rsidRPr="00B93E80" w:rsidRDefault="00F0084B" w:rsidP="00B93E80">
            <w:pPr>
              <w:widowControl w:val="0"/>
              <w:autoSpaceDE w:val="0"/>
              <w:autoSpaceDN w:val="0"/>
              <w:adjustRightInd w:val="0"/>
              <w:ind w:firstLine="0"/>
              <w:jc w:val="center"/>
            </w:pPr>
          </w:p>
        </w:tc>
        <w:tc>
          <w:tcPr>
            <w:tcW w:w="2047" w:type="dxa"/>
            <w:vMerge/>
          </w:tcPr>
          <w:p w:rsidR="00F0084B" w:rsidRPr="00B93E80" w:rsidRDefault="00F0084B" w:rsidP="00B93E80">
            <w:pPr>
              <w:widowControl w:val="0"/>
              <w:autoSpaceDE w:val="0"/>
              <w:autoSpaceDN w:val="0"/>
              <w:adjustRightInd w:val="0"/>
              <w:ind w:firstLine="0"/>
              <w:jc w:val="center"/>
            </w:pPr>
          </w:p>
        </w:tc>
        <w:tc>
          <w:tcPr>
            <w:tcW w:w="2206" w:type="dxa"/>
            <w:vMerge/>
          </w:tcPr>
          <w:p w:rsidR="00F0084B" w:rsidRPr="00B93E80" w:rsidRDefault="00F0084B" w:rsidP="00B93E80">
            <w:pPr>
              <w:widowControl w:val="0"/>
              <w:autoSpaceDE w:val="0"/>
              <w:autoSpaceDN w:val="0"/>
              <w:adjustRightInd w:val="0"/>
              <w:ind w:firstLine="0"/>
              <w:jc w:val="center"/>
            </w:pPr>
          </w:p>
        </w:tc>
        <w:tc>
          <w:tcPr>
            <w:tcW w:w="3260" w:type="dxa"/>
          </w:tcPr>
          <w:p w:rsidR="00F0084B" w:rsidRPr="00B93E80" w:rsidRDefault="00F0084B" w:rsidP="00B93E80">
            <w:pPr>
              <w:widowControl w:val="0"/>
              <w:autoSpaceDE w:val="0"/>
              <w:autoSpaceDN w:val="0"/>
              <w:adjustRightInd w:val="0"/>
              <w:ind w:firstLine="0"/>
              <w:jc w:val="left"/>
            </w:pPr>
            <w:r w:rsidRPr="00B93E80">
              <w:t>Расчетный показатель минимально до</w:t>
            </w:r>
            <w:r>
              <w:t>пустимой площади территории для </w:t>
            </w:r>
            <w:r w:rsidRPr="00B93E80">
              <w:t>размещения объекта</w:t>
            </w:r>
          </w:p>
        </w:tc>
        <w:tc>
          <w:tcPr>
            <w:tcW w:w="2268" w:type="dxa"/>
          </w:tcPr>
          <w:p w:rsidR="00F0084B" w:rsidRPr="00B93E80" w:rsidRDefault="00F0084B" w:rsidP="00B93E80">
            <w:pPr>
              <w:widowControl w:val="0"/>
              <w:autoSpaceDE w:val="0"/>
              <w:autoSpaceDN w:val="0"/>
              <w:adjustRightInd w:val="0"/>
              <w:ind w:firstLine="0"/>
              <w:jc w:val="left"/>
            </w:pPr>
            <w:r w:rsidRPr="00B93E80">
              <w:t>Размер земельного участка</w:t>
            </w:r>
          </w:p>
        </w:tc>
        <w:tc>
          <w:tcPr>
            <w:tcW w:w="5387" w:type="dxa"/>
          </w:tcPr>
          <w:p w:rsidR="00F0084B" w:rsidRPr="00B93E80" w:rsidRDefault="00F0084B" w:rsidP="00B93E80">
            <w:pPr>
              <w:widowControl w:val="0"/>
              <w:autoSpaceDE w:val="0"/>
              <w:autoSpaceDN w:val="0"/>
              <w:adjustRightInd w:val="0"/>
              <w:ind w:firstLine="0"/>
              <w:jc w:val="left"/>
            </w:pPr>
            <w:r w:rsidRPr="00B93E80">
              <w:t>по заданию на проектирование</w:t>
            </w:r>
          </w:p>
        </w:tc>
      </w:tr>
      <w:tr w:rsidR="00F0084B" w:rsidRPr="00B93E80" w:rsidTr="00B93E80">
        <w:tc>
          <w:tcPr>
            <w:tcW w:w="567" w:type="dxa"/>
            <w:vMerge/>
          </w:tcPr>
          <w:p w:rsidR="00F0084B" w:rsidRPr="00B93E80" w:rsidRDefault="00F0084B" w:rsidP="00B93E80">
            <w:pPr>
              <w:widowControl w:val="0"/>
              <w:autoSpaceDE w:val="0"/>
              <w:autoSpaceDN w:val="0"/>
              <w:adjustRightInd w:val="0"/>
              <w:ind w:firstLine="0"/>
              <w:jc w:val="left"/>
            </w:pPr>
          </w:p>
        </w:tc>
        <w:tc>
          <w:tcPr>
            <w:tcW w:w="2047" w:type="dxa"/>
            <w:vMerge/>
          </w:tcPr>
          <w:p w:rsidR="00F0084B" w:rsidRPr="00B93E80" w:rsidRDefault="00F0084B" w:rsidP="00B93E80">
            <w:pPr>
              <w:widowControl w:val="0"/>
              <w:autoSpaceDE w:val="0"/>
              <w:autoSpaceDN w:val="0"/>
              <w:adjustRightInd w:val="0"/>
              <w:ind w:firstLine="0"/>
              <w:jc w:val="left"/>
            </w:pPr>
          </w:p>
        </w:tc>
        <w:tc>
          <w:tcPr>
            <w:tcW w:w="5466" w:type="dxa"/>
            <w:gridSpan w:val="2"/>
          </w:tcPr>
          <w:p w:rsidR="00F0084B" w:rsidRPr="00B93E80" w:rsidRDefault="00F0084B" w:rsidP="00B93E80">
            <w:pPr>
              <w:widowControl w:val="0"/>
              <w:autoSpaceDE w:val="0"/>
              <w:autoSpaceDN w:val="0"/>
              <w:adjustRightInd w:val="0"/>
              <w:ind w:firstLine="0"/>
              <w:jc w:val="left"/>
            </w:pPr>
            <w:r w:rsidRPr="00B93E80">
              <w:t>Расчетный показатель максимально допустимого уровня территориальной доступности</w:t>
            </w:r>
          </w:p>
        </w:tc>
        <w:tc>
          <w:tcPr>
            <w:tcW w:w="2268" w:type="dxa"/>
          </w:tcPr>
          <w:p w:rsidR="00F0084B" w:rsidRPr="00B93E80" w:rsidRDefault="00F0084B" w:rsidP="00B93E80">
            <w:pPr>
              <w:widowControl w:val="0"/>
              <w:autoSpaceDE w:val="0"/>
              <w:autoSpaceDN w:val="0"/>
              <w:adjustRightInd w:val="0"/>
              <w:ind w:firstLine="0"/>
              <w:jc w:val="left"/>
            </w:pPr>
            <w:r w:rsidRPr="00B93E80">
              <w:t>Транспортная доступность, минут</w:t>
            </w:r>
          </w:p>
        </w:tc>
        <w:tc>
          <w:tcPr>
            <w:tcW w:w="5387" w:type="dxa"/>
          </w:tcPr>
          <w:p w:rsidR="00F0084B" w:rsidRPr="00B93E80" w:rsidRDefault="00F0084B" w:rsidP="00B93E80">
            <w:pPr>
              <w:widowControl w:val="0"/>
              <w:autoSpaceDE w:val="0"/>
              <w:autoSpaceDN w:val="0"/>
              <w:adjustRightInd w:val="0"/>
              <w:ind w:firstLine="0"/>
              <w:jc w:val="left"/>
            </w:pPr>
            <w:r w:rsidRPr="00B93E80">
              <w:t>размещение преимущественно в административных центрах муниципальных р</w:t>
            </w:r>
            <w:r>
              <w:t>айонов</w:t>
            </w:r>
            <w:r w:rsidRPr="00B93E80">
              <w:t xml:space="preserve"> в пределах транспортной доступности</w:t>
            </w:r>
          </w:p>
        </w:tc>
      </w:tr>
      <w:tr w:rsidR="00F0084B" w:rsidRPr="00B93E80" w:rsidTr="00B93E80">
        <w:tc>
          <w:tcPr>
            <w:tcW w:w="567" w:type="dxa"/>
            <w:vMerge w:val="restart"/>
          </w:tcPr>
          <w:p w:rsidR="00F0084B" w:rsidRPr="00B93E80" w:rsidRDefault="00F0084B" w:rsidP="00B93E80">
            <w:pPr>
              <w:widowControl w:val="0"/>
              <w:autoSpaceDE w:val="0"/>
              <w:autoSpaceDN w:val="0"/>
              <w:adjustRightInd w:val="0"/>
              <w:ind w:firstLine="0"/>
              <w:jc w:val="center"/>
            </w:pPr>
            <w:r w:rsidRPr="00B93E80">
              <w:t>2</w:t>
            </w:r>
          </w:p>
        </w:tc>
        <w:tc>
          <w:tcPr>
            <w:tcW w:w="2047" w:type="dxa"/>
            <w:vMerge w:val="restart"/>
          </w:tcPr>
          <w:p w:rsidR="00F0084B" w:rsidRPr="00B93E80" w:rsidRDefault="00F0084B" w:rsidP="00B93E80">
            <w:pPr>
              <w:widowControl w:val="0"/>
              <w:autoSpaceDE w:val="0"/>
              <w:autoSpaceDN w:val="0"/>
              <w:adjustRightInd w:val="0"/>
              <w:ind w:firstLine="0"/>
              <w:jc w:val="left"/>
            </w:pPr>
            <w:r w:rsidRPr="00B93E80">
              <w:t>Плавательные бассейны</w:t>
            </w:r>
          </w:p>
        </w:tc>
        <w:tc>
          <w:tcPr>
            <w:tcW w:w="2206" w:type="dxa"/>
            <w:vMerge w:val="restart"/>
          </w:tcPr>
          <w:p w:rsidR="00F0084B" w:rsidRPr="00B93E80" w:rsidRDefault="00F0084B" w:rsidP="00B93E80">
            <w:pPr>
              <w:widowControl w:val="0"/>
              <w:autoSpaceDE w:val="0"/>
              <w:autoSpaceDN w:val="0"/>
              <w:adjustRightInd w:val="0"/>
              <w:ind w:firstLine="0"/>
              <w:jc w:val="left"/>
            </w:pPr>
            <w:r w:rsidRPr="00B93E80">
              <w:t>Расчетные показатели минимально допустимого уровня обеспеченности</w:t>
            </w:r>
          </w:p>
        </w:tc>
        <w:tc>
          <w:tcPr>
            <w:tcW w:w="3260" w:type="dxa"/>
          </w:tcPr>
          <w:p w:rsidR="00F0084B" w:rsidRPr="00B93E80" w:rsidRDefault="00F0084B" w:rsidP="00B93E80">
            <w:pPr>
              <w:widowControl w:val="0"/>
              <w:autoSpaceDE w:val="0"/>
              <w:autoSpaceDN w:val="0"/>
              <w:adjustRightInd w:val="0"/>
              <w:ind w:firstLine="0"/>
              <w:jc w:val="left"/>
            </w:pPr>
            <w:r w:rsidRPr="00B93E80">
              <w:t>Расчетный показатель минимально допустимого уровня мощности объекта</w:t>
            </w:r>
          </w:p>
        </w:tc>
        <w:tc>
          <w:tcPr>
            <w:tcW w:w="2268" w:type="dxa"/>
          </w:tcPr>
          <w:p w:rsidR="00F0084B" w:rsidRPr="00B93E80" w:rsidRDefault="00F0084B" w:rsidP="00B93E80">
            <w:pPr>
              <w:widowControl w:val="0"/>
              <w:autoSpaceDE w:val="0"/>
              <w:autoSpaceDN w:val="0"/>
              <w:adjustRightInd w:val="0"/>
              <w:ind w:firstLine="0"/>
              <w:jc w:val="left"/>
            </w:pPr>
            <w:r w:rsidRPr="00B93E80">
              <w:t>Уровень обеспеченности, кв.м зеркала воды</w:t>
            </w:r>
          </w:p>
        </w:tc>
        <w:tc>
          <w:tcPr>
            <w:tcW w:w="5387" w:type="dxa"/>
          </w:tcPr>
          <w:p w:rsidR="00F0084B" w:rsidRPr="00B93E80" w:rsidRDefault="00F0084B" w:rsidP="00B93E80">
            <w:pPr>
              <w:widowControl w:val="0"/>
              <w:autoSpaceDE w:val="0"/>
              <w:autoSpaceDN w:val="0"/>
              <w:adjustRightInd w:val="0"/>
              <w:ind w:firstLine="0"/>
              <w:jc w:val="left"/>
            </w:pPr>
            <w:r w:rsidRPr="00B93E80">
              <w:t>75 на 1 тыс. человек</w:t>
            </w:r>
          </w:p>
        </w:tc>
      </w:tr>
      <w:tr w:rsidR="00F0084B" w:rsidRPr="00B93E80" w:rsidTr="00B93E80">
        <w:tc>
          <w:tcPr>
            <w:tcW w:w="567" w:type="dxa"/>
            <w:vMerge/>
          </w:tcPr>
          <w:p w:rsidR="00F0084B" w:rsidRPr="00B93E80" w:rsidRDefault="00F0084B" w:rsidP="00B93E80">
            <w:pPr>
              <w:widowControl w:val="0"/>
              <w:autoSpaceDE w:val="0"/>
              <w:autoSpaceDN w:val="0"/>
              <w:adjustRightInd w:val="0"/>
              <w:ind w:firstLine="0"/>
              <w:jc w:val="center"/>
            </w:pPr>
          </w:p>
        </w:tc>
        <w:tc>
          <w:tcPr>
            <w:tcW w:w="2047" w:type="dxa"/>
            <w:vMerge/>
          </w:tcPr>
          <w:p w:rsidR="00F0084B" w:rsidRPr="00B93E80" w:rsidRDefault="00F0084B" w:rsidP="00B93E80">
            <w:pPr>
              <w:widowControl w:val="0"/>
              <w:autoSpaceDE w:val="0"/>
              <w:autoSpaceDN w:val="0"/>
              <w:adjustRightInd w:val="0"/>
              <w:ind w:firstLine="0"/>
              <w:jc w:val="center"/>
            </w:pPr>
          </w:p>
        </w:tc>
        <w:tc>
          <w:tcPr>
            <w:tcW w:w="2206" w:type="dxa"/>
            <w:vMerge/>
          </w:tcPr>
          <w:p w:rsidR="00F0084B" w:rsidRPr="00B93E80" w:rsidRDefault="00F0084B" w:rsidP="00B93E80">
            <w:pPr>
              <w:widowControl w:val="0"/>
              <w:autoSpaceDE w:val="0"/>
              <w:autoSpaceDN w:val="0"/>
              <w:adjustRightInd w:val="0"/>
              <w:ind w:firstLine="0"/>
              <w:jc w:val="center"/>
            </w:pPr>
          </w:p>
        </w:tc>
        <w:tc>
          <w:tcPr>
            <w:tcW w:w="3260" w:type="dxa"/>
          </w:tcPr>
          <w:p w:rsidR="00F0084B" w:rsidRPr="00B93E80" w:rsidRDefault="00F0084B" w:rsidP="00B93E80">
            <w:pPr>
              <w:widowControl w:val="0"/>
              <w:autoSpaceDE w:val="0"/>
              <w:autoSpaceDN w:val="0"/>
              <w:adjustRightInd w:val="0"/>
              <w:ind w:firstLine="0"/>
              <w:jc w:val="left"/>
            </w:pPr>
            <w:r w:rsidRPr="00B93E80">
              <w:t>Расчетный показатель минимально допустимой площади территории для размещения объекта</w:t>
            </w:r>
          </w:p>
        </w:tc>
        <w:tc>
          <w:tcPr>
            <w:tcW w:w="2268" w:type="dxa"/>
          </w:tcPr>
          <w:p w:rsidR="00F0084B" w:rsidRPr="00B93E80" w:rsidRDefault="00F0084B" w:rsidP="00B93E80">
            <w:pPr>
              <w:widowControl w:val="0"/>
              <w:autoSpaceDE w:val="0"/>
              <w:autoSpaceDN w:val="0"/>
              <w:adjustRightInd w:val="0"/>
              <w:ind w:firstLine="0"/>
              <w:jc w:val="left"/>
            </w:pPr>
            <w:r w:rsidRPr="00B93E80">
              <w:t>Размер земельного участка</w:t>
            </w:r>
          </w:p>
        </w:tc>
        <w:tc>
          <w:tcPr>
            <w:tcW w:w="5387" w:type="dxa"/>
          </w:tcPr>
          <w:p w:rsidR="00F0084B" w:rsidRPr="00B93E80" w:rsidRDefault="00F0084B" w:rsidP="00B93E80">
            <w:pPr>
              <w:widowControl w:val="0"/>
              <w:autoSpaceDE w:val="0"/>
              <w:autoSpaceDN w:val="0"/>
              <w:adjustRightInd w:val="0"/>
              <w:ind w:firstLine="0"/>
              <w:jc w:val="left"/>
            </w:pPr>
            <w:r w:rsidRPr="00B93E80">
              <w:t>по заданию на проектирование</w:t>
            </w:r>
          </w:p>
        </w:tc>
      </w:tr>
      <w:tr w:rsidR="00F0084B" w:rsidRPr="00B93E80" w:rsidTr="00B93E80">
        <w:tc>
          <w:tcPr>
            <w:tcW w:w="567" w:type="dxa"/>
            <w:vMerge/>
          </w:tcPr>
          <w:p w:rsidR="00F0084B" w:rsidRPr="00B93E80" w:rsidRDefault="00F0084B" w:rsidP="00B93E80">
            <w:pPr>
              <w:widowControl w:val="0"/>
              <w:autoSpaceDE w:val="0"/>
              <w:autoSpaceDN w:val="0"/>
              <w:adjustRightInd w:val="0"/>
              <w:ind w:firstLine="0"/>
              <w:jc w:val="center"/>
            </w:pPr>
          </w:p>
        </w:tc>
        <w:tc>
          <w:tcPr>
            <w:tcW w:w="2047" w:type="dxa"/>
            <w:vMerge/>
          </w:tcPr>
          <w:p w:rsidR="00F0084B" w:rsidRPr="00B93E80" w:rsidRDefault="00F0084B" w:rsidP="00B93E80">
            <w:pPr>
              <w:widowControl w:val="0"/>
              <w:autoSpaceDE w:val="0"/>
              <w:autoSpaceDN w:val="0"/>
              <w:adjustRightInd w:val="0"/>
              <w:ind w:firstLine="0"/>
              <w:jc w:val="center"/>
            </w:pPr>
          </w:p>
        </w:tc>
        <w:tc>
          <w:tcPr>
            <w:tcW w:w="5466" w:type="dxa"/>
            <w:gridSpan w:val="2"/>
          </w:tcPr>
          <w:p w:rsidR="00F0084B" w:rsidRPr="00B93E80" w:rsidRDefault="00F0084B" w:rsidP="00B93E80">
            <w:pPr>
              <w:widowControl w:val="0"/>
              <w:autoSpaceDE w:val="0"/>
              <w:autoSpaceDN w:val="0"/>
              <w:adjustRightInd w:val="0"/>
              <w:ind w:firstLine="0"/>
              <w:jc w:val="left"/>
            </w:pPr>
            <w:r w:rsidRPr="00B93E80">
              <w:t>Расчетный показатель максимально допустимого уровня территориальной доступности</w:t>
            </w:r>
          </w:p>
        </w:tc>
        <w:tc>
          <w:tcPr>
            <w:tcW w:w="2268" w:type="dxa"/>
          </w:tcPr>
          <w:p w:rsidR="00F0084B" w:rsidRPr="00B93E80" w:rsidRDefault="00F0084B" w:rsidP="00B93E80">
            <w:pPr>
              <w:widowControl w:val="0"/>
              <w:autoSpaceDE w:val="0"/>
              <w:autoSpaceDN w:val="0"/>
              <w:adjustRightInd w:val="0"/>
              <w:ind w:firstLine="0"/>
              <w:jc w:val="left"/>
            </w:pPr>
            <w:r w:rsidRPr="00B93E80">
              <w:t>Транспортная доступность, минут</w:t>
            </w:r>
          </w:p>
        </w:tc>
        <w:tc>
          <w:tcPr>
            <w:tcW w:w="5387" w:type="dxa"/>
          </w:tcPr>
          <w:p w:rsidR="00F0084B" w:rsidRPr="00B93E80" w:rsidRDefault="00F0084B" w:rsidP="00B93E80">
            <w:pPr>
              <w:widowControl w:val="0"/>
              <w:autoSpaceDE w:val="0"/>
              <w:autoSpaceDN w:val="0"/>
              <w:adjustRightInd w:val="0"/>
              <w:ind w:firstLine="0"/>
              <w:jc w:val="left"/>
            </w:pPr>
            <w:r w:rsidRPr="00B93E80">
              <w:t>размещение преимущественно в административных</w:t>
            </w:r>
            <w:r>
              <w:t xml:space="preserve"> центрах муниципальных районов </w:t>
            </w:r>
            <w:r w:rsidRPr="00B93E80">
              <w:t>в пределах транспортной доступности</w:t>
            </w:r>
          </w:p>
        </w:tc>
      </w:tr>
      <w:tr w:rsidR="00F0084B" w:rsidRPr="00B93E80" w:rsidTr="00B93E80">
        <w:tc>
          <w:tcPr>
            <w:tcW w:w="567" w:type="dxa"/>
            <w:vMerge w:val="restart"/>
          </w:tcPr>
          <w:p w:rsidR="00F0084B" w:rsidRPr="00B93E80" w:rsidRDefault="00F0084B" w:rsidP="00B93E80">
            <w:pPr>
              <w:widowControl w:val="0"/>
              <w:autoSpaceDE w:val="0"/>
              <w:autoSpaceDN w:val="0"/>
              <w:adjustRightInd w:val="0"/>
              <w:ind w:firstLine="0"/>
              <w:jc w:val="center"/>
            </w:pPr>
            <w:r w:rsidRPr="00B93E80">
              <w:t>3</w:t>
            </w:r>
          </w:p>
        </w:tc>
        <w:tc>
          <w:tcPr>
            <w:tcW w:w="2047" w:type="dxa"/>
            <w:vMerge w:val="restart"/>
          </w:tcPr>
          <w:p w:rsidR="00F0084B" w:rsidRPr="00B93E80" w:rsidRDefault="00F0084B" w:rsidP="00B93E80">
            <w:pPr>
              <w:widowControl w:val="0"/>
              <w:autoSpaceDE w:val="0"/>
              <w:autoSpaceDN w:val="0"/>
              <w:adjustRightInd w:val="0"/>
              <w:ind w:firstLine="0"/>
              <w:jc w:val="left"/>
            </w:pPr>
            <w:r w:rsidRPr="00B93E80">
              <w:t>Плоскостные сооружения</w:t>
            </w:r>
          </w:p>
        </w:tc>
        <w:tc>
          <w:tcPr>
            <w:tcW w:w="2206" w:type="dxa"/>
            <w:vMerge w:val="restart"/>
          </w:tcPr>
          <w:p w:rsidR="00F0084B" w:rsidRPr="00B93E80" w:rsidRDefault="00F0084B" w:rsidP="00B93E80">
            <w:pPr>
              <w:widowControl w:val="0"/>
              <w:autoSpaceDE w:val="0"/>
              <w:autoSpaceDN w:val="0"/>
              <w:adjustRightInd w:val="0"/>
              <w:ind w:firstLine="0"/>
              <w:jc w:val="left"/>
            </w:pPr>
            <w:r w:rsidRPr="00B93E80">
              <w:t>Расчетные показатели минимально допустимого уровня обеспеченности</w:t>
            </w:r>
          </w:p>
        </w:tc>
        <w:tc>
          <w:tcPr>
            <w:tcW w:w="3260" w:type="dxa"/>
          </w:tcPr>
          <w:p w:rsidR="00F0084B" w:rsidRPr="00B93E80" w:rsidRDefault="00F0084B" w:rsidP="00B93E80">
            <w:pPr>
              <w:widowControl w:val="0"/>
              <w:autoSpaceDE w:val="0"/>
              <w:autoSpaceDN w:val="0"/>
              <w:adjustRightInd w:val="0"/>
              <w:ind w:firstLine="0"/>
              <w:jc w:val="left"/>
            </w:pPr>
            <w:r w:rsidRPr="00B93E80">
              <w:t>Расчетный показатель минимально допустимого уровня мощности объекта</w:t>
            </w:r>
          </w:p>
        </w:tc>
        <w:tc>
          <w:tcPr>
            <w:tcW w:w="2268" w:type="dxa"/>
          </w:tcPr>
          <w:p w:rsidR="00F0084B" w:rsidRPr="00B93E80" w:rsidRDefault="00F0084B" w:rsidP="00B93E80">
            <w:pPr>
              <w:widowControl w:val="0"/>
              <w:autoSpaceDE w:val="0"/>
              <w:autoSpaceDN w:val="0"/>
              <w:adjustRightInd w:val="0"/>
              <w:ind w:firstLine="0"/>
              <w:jc w:val="left"/>
            </w:pPr>
            <w:r w:rsidRPr="00B93E80">
              <w:t>Уровень обеспеченности, кв.м</w:t>
            </w:r>
          </w:p>
        </w:tc>
        <w:tc>
          <w:tcPr>
            <w:tcW w:w="5387" w:type="dxa"/>
          </w:tcPr>
          <w:p w:rsidR="00F0084B" w:rsidRPr="00B93E80" w:rsidRDefault="00F0084B" w:rsidP="00B93E80">
            <w:pPr>
              <w:widowControl w:val="0"/>
              <w:autoSpaceDE w:val="0"/>
              <w:autoSpaceDN w:val="0"/>
              <w:adjustRightInd w:val="0"/>
              <w:ind w:firstLine="0"/>
              <w:jc w:val="left"/>
            </w:pPr>
            <w:r w:rsidRPr="00B93E80">
              <w:t>1950 на 1 тыс. человек</w:t>
            </w:r>
          </w:p>
        </w:tc>
      </w:tr>
      <w:tr w:rsidR="00F0084B" w:rsidRPr="00B93E80" w:rsidTr="00B93E80">
        <w:tc>
          <w:tcPr>
            <w:tcW w:w="567" w:type="dxa"/>
            <w:vMerge/>
          </w:tcPr>
          <w:p w:rsidR="00F0084B" w:rsidRPr="00B93E80" w:rsidRDefault="00F0084B" w:rsidP="00B93E80">
            <w:pPr>
              <w:widowControl w:val="0"/>
              <w:autoSpaceDE w:val="0"/>
              <w:autoSpaceDN w:val="0"/>
              <w:adjustRightInd w:val="0"/>
              <w:ind w:firstLine="0"/>
              <w:jc w:val="center"/>
            </w:pPr>
          </w:p>
        </w:tc>
        <w:tc>
          <w:tcPr>
            <w:tcW w:w="2047" w:type="dxa"/>
            <w:vMerge/>
          </w:tcPr>
          <w:p w:rsidR="00F0084B" w:rsidRPr="00B93E80" w:rsidRDefault="00F0084B" w:rsidP="00B93E80">
            <w:pPr>
              <w:widowControl w:val="0"/>
              <w:autoSpaceDE w:val="0"/>
              <w:autoSpaceDN w:val="0"/>
              <w:adjustRightInd w:val="0"/>
              <w:ind w:firstLine="0"/>
              <w:jc w:val="center"/>
            </w:pPr>
          </w:p>
        </w:tc>
        <w:tc>
          <w:tcPr>
            <w:tcW w:w="2206" w:type="dxa"/>
            <w:vMerge/>
          </w:tcPr>
          <w:p w:rsidR="00F0084B" w:rsidRPr="00B93E80" w:rsidRDefault="00F0084B" w:rsidP="00B93E80">
            <w:pPr>
              <w:widowControl w:val="0"/>
              <w:autoSpaceDE w:val="0"/>
              <w:autoSpaceDN w:val="0"/>
              <w:adjustRightInd w:val="0"/>
              <w:ind w:firstLine="0"/>
              <w:jc w:val="center"/>
            </w:pPr>
          </w:p>
        </w:tc>
        <w:tc>
          <w:tcPr>
            <w:tcW w:w="3260" w:type="dxa"/>
          </w:tcPr>
          <w:p w:rsidR="00F0084B" w:rsidRPr="00B93E80" w:rsidRDefault="00F0084B" w:rsidP="00B93E80">
            <w:pPr>
              <w:widowControl w:val="0"/>
              <w:autoSpaceDE w:val="0"/>
              <w:autoSpaceDN w:val="0"/>
              <w:adjustRightInd w:val="0"/>
              <w:ind w:firstLine="0"/>
              <w:jc w:val="left"/>
            </w:pPr>
            <w:r w:rsidRPr="00B93E80">
              <w:t>Расчетный показатель минимально допустимой площади территории для размещения объекта</w:t>
            </w:r>
          </w:p>
        </w:tc>
        <w:tc>
          <w:tcPr>
            <w:tcW w:w="2268" w:type="dxa"/>
          </w:tcPr>
          <w:p w:rsidR="00F0084B" w:rsidRPr="00B93E80" w:rsidRDefault="00F0084B" w:rsidP="00B93E80">
            <w:pPr>
              <w:widowControl w:val="0"/>
              <w:autoSpaceDE w:val="0"/>
              <w:autoSpaceDN w:val="0"/>
              <w:adjustRightInd w:val="0"/>
              <w:ind w:firstLine="0"/>
              <w:jc w:val="left"/>
            </w:pPr>
            <w:r w:rsidRPr="00B93E80">
              <w:t>Размер земельного участка</w:t>
            </w:r>
          </w:p>
        </w:tc>
        <w:tc>
          <w:tcPr>
            <w:tcW w:w="5387" w:type="dxa"/>
          </w:tcPr>
          <w:p w:rsidR="00F0084B" w:rsidRPr="00B93E80" w:rsidRDefault="00F0084B" w:rsidP="00B93E80">
            <w:pPr>
              <w:widowControl w:val="0"/>
              <w:autoSpaceDE w:val="0"/>
              <w:autoSpaceDN w:val="0"/>
              <w:adjustRightInd w:val="0"/>
              <w:ind w:firstLine="0"/>
              <w:jc w:val="left"/>
            </w:pPr>
            <w:r w:rsidRPr="00B93E80">
              <w:t>по заданию на проектирование</w:t>
            </w:r>
          </w:p>
        </w:tc>
      </w:tr>
      <w:tr w:rsidR="00F0084B" w:rsidRPr="00B93E80" w:rsidTr="00B93E80">
        <w:tc>
          <w:tcPr>
            <w:tcW w:w="567" w:type="dxa"/>
            <w:vMerge/>
          </w:tcPr>
          <w:p w:rsidR="00F0084B" w:rsidRPr="00B93E80" w:rsidRDefault="00F0084B" w:rsidP="00B93E80">
            <w:pPr>
              <w:widowControl w:val="0"/>
              <w:autoSpaceDE w:val="0"/>
              <w:autoSpaceDN w:val="0"/>
              <w:adjustRightInd w:val="0"/>
              <w:ind w:firstLine="0"/>
              <w:jc w:val="center"/>
            </w:pPr>
          </w:p>
        </w:tc>
        <w:tc>
          <w:tcPr>
            <w:tcW w:w="2047" w:type="dxa"/>
            <w:vMerge/>
          </w:tcPr>
          <w:p w:rsidR="00F0084B" w:rsidRPr="00B93E80" w:rsidRDefault="00F0084B" w:rsidP="00B93E80">
            <w:pPr>
              <w:widowControl w:val="0"/>
              <w:autoSpaceDE w:val="0"/>
              <w:autoSpaceDN w:val="0"/>
              <w:adjustRightInd w:val="0"/>
              <w:ind w:firstLine="0"/>
              <w:jc w:val="left"/>
            </w:pPr>
          </w:p>
        </w:tc>
        <w:tc>
          <w:tcPr>
            <w:tcW w:w="5466" w:type="dxa"/>
            <w:gridSpan w:val="2"/>
          </w:tcPr>
          <w:p w:rsidR="00F0084B" w:rsidRPr="00B93E80" w:rsidRDefault="00F0084B" w:rsidP="00B93E80">
            <w:pPr>
              <w:widowControl w:val="0"/>
              <w:autoSpaceDE w:val="0"/>
              <w:autoSpaceDN w:val="0"/>
              <w:adjustRightInd w:val="0"/>
              <w:ind w:firstLine="0"/>
              <w:jc w:val="left"/>
            </w:pPr>
            <w:r w:rsidRPr="00B93E80">
              <w:t>Расчетный показатель максимально допустимого уровня территориальной доступности</w:t>
            </w:r>
          </w:p>
        </w:tc>
        <w:tc>
          <w:tcPr>
            <w:tcW w:w="2268" w:type="dxa"/>
          </w:tcPr>
          <w:p w:rsidR="00F0084B" w:rsidRPr="00B93E80" w:rsidRDefault="00F0084B" w:rsidP="00B93E80">
            <w:pPr>
              <w:widowControl w:val="0"/>
              <w:autoSpaceDE w:val="0"/>
              <w:autoSpaceDN w:val="0"/>
              <w:adjustRightInd w:val="0"/>
              <w:ind w:firstLine="0"/>
              <w:jc w:val="left"/>
            </w:pPr>
            <w:r w:rsidRPr="00B93E80">
              <w:t>Транспортная доступность, минут</w:t>
            </w:r>
          </w:p>
        </w:tc>
        <w:tc>
          <w:tcPr>
            <w:tcW w:w="5387" w:type="dxa"/>
          </w:tcPr>
          <w:p w:rsidR="00F0084B" w:rsidRPr="00B93E80" w:rsidRDefault="00F0084B" w:rsidP="00B93E80">
            <w:pPr>
              <w:widowControl w:val="0"/>
              <w:autoSpaceDE w:val="0"/>
              <w:autoSpaceDN w:val="0"/>
              <w:adjustRightInd w:val="0"/>
              <w:ind w:firstLine="0"/>
              <w:jc w:val="left"/>
            </w:pPr>
            <w:r w:rsidRPr="00B93E80">
              <w:t>размещение преимущественно в административны</w:t>
            </w:r>
            <w:r>
              <w:t>х центрах муниципальных районов</w:t>
            </w:r>
            <w:r w:rsidRPr="00B93E80">
              <w:t xml:space="preserve"> в пределах транспортной доступности</w:t>
            </w:r>
          </w:p>
        </w:tc>
      </w:tr>
      <w:tr w:rsidR="00F0084B" w:rsidRPr="00B93E80" w:rsidTr="00B93E80">
        <w:tc>
          <w:tcPr>
            <w:tcW w:w="15735" w:type="dxa"/>
            <w:gridSpan w:val="6"/>
          </w:tcPr>
          <w:p w:rsidR="00F0084B" w:rsidRPr="00B93E80" w:rsidRDefault="00F0084B" w:rsidP="00B93E80">
            <w:pPr>
              <w:widowControl w:val="0"/>
              <w:autoSpaceDE w:val="0"/>
              <w:autoSpaceDN w:val="0"/>
              <w:adjustRightInd w:val="0"/>
              <w:ind w:firstLine="0"/>
            </w:pPr>
            <w:r w:rsidRPr="00B93E80">
              <w:t>Примечания:</w:t>
            </w:r>
          </w:p>
          <w:p w:rsidR="00F0084B" w:rsidRPr="00B93E80" w:rsidRDefault="00F0084B" w:rsidP="00B93E80">
            <w:pPr>
              <w:widowControl w:val="0"/>
              <w:autoSpaceDE w:val="0"/>
              <w:autoSpaceDN w:val="0"/>
              <w:adjustRightInd w:val="0"/>
              <w:ind w:firstLine="0"/>
            </w:pPr>
            <w:r>
              <w:t>1. </w:t>
            </w:r>
            <w:r w:rsidRPr="00B93E80">
              <w:t>Значения расчетных показателей минимально допустимого уровня обеспеченности определены суммарно для объектов физической ку</w:t>
            </w:r>
            <w:r>
              <w:t xml:space="preserve">льтуры и спорта, находящихся в </w:t>
            </w:r>
            <w:r w:rsidRPr="00B93E80">
              <w:t xml:space="preserve">ведении </w:t>
            </w:r>
            <w:r>
              <w:t xml:space="preserve">Новосибирской </w:t>
            </w:r>
            <w:r w:rsidRPr="00B93E80">
              <w:t>области, муниципальных районов, городских округов и поселений.</w:t>
            </w:r>
          </w:p>
          <w:p w:rsidR="00F0084B" w:rsidRPr="00B93E80" w:rsidRDefault="00F0084B" w:rsidP="00B93E80">
            <w:pPr>
              <w:widowControl w:val="0"/>
              <w:autoSpaceDE w:val="0"/>
              <w:autoSpaceDN w:val="0"/>
              <w:adjustRightInd w:val="0"/>
              <w:ind w:firstLine="0"/>
            </w:pPr>
            <w:r>
              <w:t>2. </w:t>
            </w:r>
            <w:r w:rsidRPr="00B93E80">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F0084B" w:rsidRPr="00B93E80" w:rsidRDefault="00F0084B" w:rsidP="00B93E80">
            <w:pPr>
              <w:widowControl w:val="0"/>
              <w:autoSpaceDE w:val="0"/>
              <w:autoSpaceDN w:val="0"/>
              <w:adjustRightInd w:val="0"/>
              <w:ind w:firstLine="0"/>
            </w:pPr>
            <w:r>
              <w:t>3. </w:t>
            </w:r>
            <w:r w:rsidRPr="00B93E80">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F0084B" w:rsidRPr="00B93E80" w:rsidRDefault="00F0084B" w:rsidP="00B93E80">
            <w:pPr>
              <w:widowControl w:val="0"/>
              <w:autoSpaceDE w:val="0"/>
              <w:autoSpaceDN w:val="0"/>
              <w:adjustRightInd w:val="0"/>
              <w:ind w:firstLine="0"/>
            </w:pPr>
            <w:r>
              <w:t>4. </w:t>
            </w:r>
            <w:r w:rsidRPr="00B93E80">
              <w:t>В поселениях с числом жителей от 2 до 5 тыс. следует предусматривать один спортивный зал площадью 540 кв.м</w:t>
            </w:r>
            <w:r>
              <w:t>.</w:t>
            </w:r>
          </w:p>
          <w:p w:rsidR="00F0084B" w:rsidRPr="00B93E80" w:rsidRDefault="00F0084B" w:rsidP="00B93E80">
            <w:pPr>
              <w:widowControl w:val="0"/>
              <w:autoSpaceDE w:val="0"/>
              <w:autoSpaceDN w:val="0"/>
              <w:adjustRightInd w:val="0"/>
              <w:ind w:firstLine="0"/>
            </w:pPr>
            <w:r>
              <w:t>5. </w:t>
            </w:r>
            <w:r w:rsidRPr="00B93E80">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F0084B" w:rsidRPr="00B93E80" w:rsidRDefault="00F0084B" w:rsidP="00B93E80">
            <w:pPr>
              <w:widowControl w:val="0"/>
              <w:autoSpaceDE w:val="0"/>
              <w:autoSpaceDN w:val="0"/>
              <w:adjustRightInd w:val="0"/>
              <w:ind w:firstLine="0"/>
            </w:pPr>
            <w:r>
              <w:lastRenderedPageBreak/>
              <w:t>6. </w:t>
            </w:r>
            <w:r w:rsidRPr="00B93E80">
              <w:t>Общая площадь территорий, занимаемых объектами физической культуры и массового спорта, не менее 7000 кв.м/1 тыс. чел.</w:t>
            </w:r>
          </w:p>
          <w:p w:rsidR="00F0084B" w:rsidRPr="00B93E80" w:rsidRDefault="00F0084B" w:rsidP="00B93E80">
            <w:pPr>
              <w:widowControl w:val="0"/>
              <w:autoSpaceDE w:val="0"/>
              <w:autoSpaceDN w:val="0"/>
              <w:adjustRightInd w:val="0"/>
              <w:ind w:firstLine="0"/>
            </w:pPr>
            <w:r>
              <w:t>7. </w:t>
            </w:r>
            <w:r w:rsidRPr="00B93E80">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F0084B" w:rsidRPr="00B93E80" w:rsidRDefault="00F0084B" w:rsidP="00B93E80">
            <w:pPr>
              <w:pStyle w:val="ConsPlusCell"/>
              <w:jc w:val="both"/>
              <w:rPr>
                <w:rFonts w:ascii="Times New Roman" w:hAnsi="Times New Roman" w:cs="Times New Roman"/>
              </w:rPr>
            </w:pPr>
            <w:r w:rsidRPr="00B93E80">
              <w:rPr>
                <w:rFonts w:ascii="Times New Roman" w:hAnsi="Times New Roman" w:cs="Times New Roman"/>
              </w:rPr>
              <w:t>8.</w:t>
            </w:r>
            <w:r>
              <w:rPr>
                <w:rFonts w:ascii="Times New Roman" w:hAnsi="Times New Roman" w:cs="Times New Roman"/>
              </w:rPr>
              <w:t> </w:t>
            </w:r>
            <w:r w:rsidRPr="00B93E80">
              <w:rPr>
                <w:rFonts w:ascii="Times New Roman" w:hAnsi="Times New Roman" w:cs="Times New Roman"/>
              </w:rPr>
              <w:t>Доступность физкультурно-спортивных сооружений городского значения не должна превышать 30 мин.</w:t>
            </w:r>
          </w:p>
        </w:tc>
      </w:tr>
    </w:tbl>
    <w:p w:rsidR="00F0084B" w:rsidRDefault="00F0084B" w:rsidP="002600CE">
      <w:pPr>
        <w:widowControl w:val="0"/>
        <w:autoSpaceDE w:val="0"/>
        <w:autoSpaceDN w:val="0"/>
        <w:adjustRightInd w:val="0"/>
        <w:ind w:firstLine="0"/>
        <w:jc w:val="center"/>
        <w:outlineLvl w:val="0"/>
        <w:rPr>
          <w:b/>
          <w:sz w:val="28"/>
          <w:szCs w:val="28"/>
        </w:rPr>
      </w:pPr>
    </w:p>
    <w:p w:rsidR="00F0084B" w:rsidRPr="006A6007" w:rsidRDefault="00F0084B" w:rsidP="002600CE">
      <w:pPr>
        <w:widowControl w:val="0"/>
        <w:autoSpaceDE w:val="0"/>
        <w:autoSpaceDN w:val="0"/>
        <w:adjustRightInd w:val="0"/>
        <w:ind w:firstLine="0"/>
        <w:jc w:val="center"/>
        <w:outlineLvl w:val="0"/>
        <w:rPr>
          <w:sz w:val="28"/>
          <w:szCs w:val="28"/>
        </w:rPr>
      </w:pPr>
      <w:r>
        <w:rPr>
          <w:sz w:val="28"/>
          <w:szCs w:val="28"/>
        </w:rPr>
        <w:t>4</w:t>
      </w:r>
      <w:r w:rsidRPr="006A6007">
        <w:rPr>
          <w:sz w:val="28"/>
          <w:szCs w:val="28"/>
        </w:rPr>
        <w:t>.5. </w:t>
      </w:r>
      <w:r>
        <w:rPr>
          <w:sz w:val="28"/>
          <w:szCs w:val="28"/>
        </w:rPr>
        <w:t>Р</w:t>
      </w:r>
      <w:r w:rsidRPr="006A6007">
        <w:rPr>
          <w:sz w:val="28"/>
          <w:szCs w:val="28"/>
        </w:rPr>
        <w:t>асчетны</w:t>
      </w:r>
      <w:r>
        <w:rPr>
          <w:sz w:val="28"/>
          <w:szCs w:val="28"/>
        </w:rPr>
        <w:t>е</w:t>
      </w:r>
      <w:r w:rsidRPr="006A6007">
        <w:rPr>
          <w:sz w:val="28"/>
          <w:szCs w:val="28"/>
        </w:rPr>
        <w:t xml:space="preserve"> показател</w:t>
      </w:r>
      <w:r>
        <w:rPr>
          <w:sz w:val="28"/>
          <w:szCs w:val="28"/>
        </w:rPr>
        <w:t>и</w:t>
      </w:r>
      <w:r w:rsidRPr="006A6007">
        <w:rPr>
          <w:sz w:val="28"/>
          <w:szCs w:val="28"/>
        </w:rPr>
        <w:t xml:space="preserve"> минимально допустимого уровня обеспеченности и </w:t>
      </w:r>
      <w:r>
        <w:rPr>
          <w:sz w:val="28"/>
          <w:szCs w:val="28"/>
        </w:rPr>
        <w:t>р</w:t>
      </w:r>
      <w:r w:rsidRPr="006A6007">
        <w:rPr>
          <w:bCs/>
          <w:sz w:val="28"/>
          <w:szCs w:val="28"/>
        </w:rPr>
        <w:t>асчетны</w:t>
      </w:r>
      <w:r>
        <w:rPr>
          <w:bCs/>
          <w:sz w:val="28"/>
          <w:szCs w:val="28"/>
        </w:rPr>
        <w:t>е</w:t>
      </w:r>
      <w:r w:rsidRPr="006A6007">
        <w:rPr>
          <w:bCs/>
          <w:sz w:val="28"/>
          <w:szCs w:val="28"/>
        </w:rPr>
        <w:t xml:space="preserve"> показател</w:t>
      </w:r>
      <w:r>
        <w:rPr>
          <w:bCs/>
          <w:sz w:val="28"/>
          <w:szCs w:val="28"/>
        </w:rPr>
        <w:t>и</w:t>
      </w:r>
      <w:r w:rsidRPr="006A6007">
        <w:rPr>
          <w:bCs/>
          <w:sz w:val="28"/>
          <w:szCs w:val="28"/>
        </w:rPr>
        <w:t xml:space="preserve"> максимально допустимого уровня территориальной доступности</w:t>
      </w:r>
      <w:r w:rsidRPr="006A6007">
        <w:rPr>
          <w:sz w:val="28"/>
          <w:szCs w:val="28"/>
        </w:rPr>
        <w:t xml:space="preserve"> объект</w:t>
      </w:r>
      <w:r>
        <w:rPr>
          <w:sz w:val="28"/>
          <w:szCs w:val="28"/>
        </w:rPr>
        <w:t>ов</w:t>
      </w:r>
      <w:r w:rsidRPr="006A6007">
        <w:rPr>
          <w:sz w:val="28"/>
          <w:szCs w:val="28"/>
        </w:rPr>
        <w:t xml:space="preserve"> </w:t>
      </w:r>
      <w:r>
        <w:rPr>
          <w:sz w:val="28"/>
          <w:szCs w:val="28"/>
        </w:rPr>
        <w:t xml:space="preserve">местного значения </w:t>
      </w:r>
      <w:r w:rsidRPr="006A6007">
        <w:rPr>
          <w:sz w:val="28"/>
          <w:szCs w:val="28"/>
        </w:rPr>
        <w:t>в области утилизации и</w:t>
      </w:r>
      <w:r>
        <w:rPr>
          <w:sz w:val="28"/>
          <w:szCs w:val="28"/>
        </w:rPr>
        <w:t> </w:t>
      </w:r>
      <w:r w:rsidRPr="006A6007">
        <w:rPr>
          <w:sz w:val="28"/>
          <w:szCs w:val="28"/>
        </w:rPr>
        <w:t>переработки бытовых и промышленных отходов</w:t>
      </w:r>
    </w:p>
    <w:p w:rsidR="00F0084B" w:rsidRPr="00EA0DB1" w:rsidRDefault="00F0084B" w:rsidP="002600CE">
      <w:pPr>
        <w:widowControl w:val="0"/>
        <w:autoSpaceDE w:val="0"/>
        <w:autoSpaceDN w:val="0"/>
        <w:adjustRightInd w:val="0"/>
        <w:ind w:firstLine="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F0084B" w:rsidRPr="00320BE9" w:rsidTr="00FA690F">
        <w:tc>
          <w:tcPr>
            <w:tcW w:w="567" w:type="dxa"/>
          </w:tcPr>
          <w:p w:rsidR="00F0084B" w:rsidRPr="00320BE9" w:rsidRDefault="00F0084B" w:rsidP="00B93E80">
            <w:pPr>
              <w:widowControl w:val="0"/>
              <w:autoSpaceDE w:val="0"/>
              <w:autoSpaceDN w:val="0"/>
              <w:adjustRightInd w:val="0"/>
              <w:ind w:firstLine="0"/>
              <w:jc w:val="center"/>
            </w:pPr>
            <w:r w:rsidRPr="00320BE9">
              <w:t>№</w:t>
            </w:r>
          </w:p>
          <w:p w:rsidR="00F0084B" w:rsidRPr="00320BE9" w:rsidRDefault="00F0084B" w:rsidP="00B93E80">
            <w:pPr>
              <w:widowControl w:val="0"/>
              <w:autoSpaceDE w:val="0"/>
              <w:autoSpaceDN w:val="0"/>
              <w:adjustRightInd w:val="0"/>
              <w:ind w:firstLine="0"/>
              <w:jc w:val="center"/>
            </w:pPr>
            <w:r w:rsidRPr="00320BE9">
              <w:t>п/п</w:t>
            </w:r>
          </w:p>
        </w:tc>
        <w:tc>
          <w:tcPr>
            <w:tcW w:w="3119" w:type="dxa"/>
          </w:tcPr>
          <w:p w:rsidR="00F0084B" w:rsidRPr="00320BE9" w:rsidRDefault="00F0084B" w:rsidP="00B93E80">
            <w:pPr>
              <w:widowControl w:val="0"/>
              <w:autoSpaceDE w:val="0"/>
              <w:autoSpaceDN w:val="0"/>
              <w:adjustRightInd w:val="0"/>
              <w:ind w:firstLine="0"/>
              <w:jc w:val="center"/>
            </w:pPr>
            <w:r w:rsidRPr="00320BE9">
              <w:t>Наименование вида ОМЗ</w:t>
            </w:r>
          </w:p>
        </w:tc>
        <w:tc>
          <w:tcPr>
            <w:tcW w:w="5528" w:type="dxa"/>
          </w:tcPr>
          <w:p w:rsidR="00F0084B" w:rsidRDefault="00F0084B" w:rsidP="00B93E80">
            <w:pPr>
              <w:widowControl w:val="0"/>
              <w:autoSpaceDE w:val="0"/>
              <w:autoSpaceDN w:val="0"/>
              <w:adjustRightInd w:val="0"/>
              <w:ind w:firstLine="0"/>
              <w:jc w:val="center"/>
            </w:pPr>
            <w:r w:rsidRPr="00320BE9">
              <w:t xml:space="preserve">Наименование расчетного показателя ОМЗ, </w:t>
            </w:r>
          </w:p>
          <w:p w:rsidR="00F0084B" w:rsidRPr="00320BE9" w:rsidRDefault="00F0084B" w:rsidP="00B93E80">
            <w:pPr>
              <w:widowControl w:val="0"/>
              <w:autoSpaceDE w:val="0"/>
              <w:autoSpaceDN w:val="0"/>
              <w:adjustRightInd w:val="0"/>
              <w:ind w:firstLine="0"/>
              <w:jc w:val="center"/>
            </w:pPr>
            <w:r w:rsidRPr="00320BE9">
              <w:t>единица измерения</w:t>
            </w:r>
          </w:p>
        </w:tc>
        <w:tc>
          <w:tcPr>
            <w:tcW w:w="6490" w:type="dxa"/>
            <w:gridSpan w:val="2"/>
          </w:tcPr>
          <w:p w:rsidR="00F0084B" w:rsidRPr="00320BE9" w:rsidRDefault="00F0084B" w:rsidP="00B93E80">
            <w:pPr>
              <w:widowControl w:val="0"/>
              <w:autoSpaceDE w:val="0"/>
              <w:autoSpaceDN w:val="0"/>
              <w:adjustRightInd w:val="0"/>
              <w:ind w:firstLine="0"/>
              <w:jc w:val="center"/>
            </w:pPr>
            <w:r w:rsidRPr="00CA10D9">
              <w:t>Значение расчетного показателя</w:t>
            </w:r>
          </w:p>
        </w:tc>
      </w:tr>
      <w:tr w:rsidR="00F0084B" w:rsidRPr="00320BE9" w:rsidTr="00FA690F">
        <w:tc>
          <w:tcPr>
            <w:tcW w:w="15704" w:type="dxa"/>
            <w:gridSpan w:val="5"/>
          </w:tcPr>
          <w:p w:rsidR="00F0084B" w:rsidRPr="00320BE9" w:rsidRDefault="00F0084B" w:rsidP="00B93E80">
            <w:pPr>
              <w:widowControl w:val="0"/>
              <w:autoSpaceDE w:val="0"/>
              <w:autoSpaceDN w:val="0"/>
              <w:adjustRightInd w:val="0"/>
              <w:ind w:firstLine="709"/>
              <w:jc w:val="center"/>
            </w:pPr>
            <w:r w:rsidRPr="00320BE9">
              <w:t>В области утилизации и переработки бытовых и промышленных отходов</w:t>
            </w:r>
          </w:p>
        </w:tc>
      </w:tr>
      <w:tr w:rsidR="00F0084B" w:rsidRPr="00320BE9" w:rsidTr="00F73D2D">
        <w:trPr>
          <w:trHeight w:val="516"/>
        </w:trPr>
        <w:tc>
          <w:tcPr>
            <w:tcW w:w="567" w:type="dxa"/>
            <w:vMerge w:val="restart"/>
          </w:tcPr>
          <w:p w:rsidR="00F0084B" w:rsidRPr="00320BE9" w:rsidRDefault="00F0084B" w:rsidP="00B93E80">
            <w:pPr>
              <w:widowControl w:val="0"/>
              <w:autoSpaceDE w:val="0"/>
              <w:autoSpaceDN w:val="0"/>
              <w:adjustRightInd w:val="0"/>
              <w:ind w:firstLine="0"/>
              <w:jc w:val="center"/>
            </w:pPr>
            <w:r w:rsidRPr="00320BE9">
              <w:t>1</w:t>
            </w:r>
          </w:p>
        </w:tc>
        <w:tc>
          <w:tcPr>
            <w:tcW w:w="3119" w:type="dxa"/>
            <w:vMerge w:val="restart"/>
          </w:tcPr>
          <w:p w:rsidR="00F0084B" w:rsidRPr="00320BE9" w:rsidRDefault="00F0084B" w:rsidP="00B93E80">
            <w:pPr>
              <w:widowControl w:val="0"/>
              <w:autoSpaceDE w:val="0"/>
              <w:autoSpaceDN w:val="0"/>
              <w:adjustRightInd w:val="0"/>
              <w:ind w:firstLine="0"/>
              <w:jc w:val="left"/>
            </w:pPr>
            <w:r>
              <w:t>Полигоны бытовых и </w:t>
            </w:r>
            <w:r w:rsidRPr="00320BE9">
              <w:t>промышленных отходов, объекты по транспортировке, обезвреживанию и переработке бытовых отходов</w:t>
            </w:r>
          </w:p>
        </w:tc>
        <w:tc>
          <w:tcPr>
            <w:tcW w:w="5528" w:type="dxa"/>
            <w:vMerge w:val="restart"/>
          </w:tcPr>
          <w:p w:rsidR="00F0084B" w:rsidRPr="00320BE9" w:rsidRDefault="00F0084B" w:rsidP="00B93E80">
            <w:pPr>
              <w:widowControl w:val="0"/>
              <w:autoSpaceDE w:val="0"/>
              <w:autoSpaceDN w:val="0"/>
              <w:adjustRightInd w:val="0"/>
              <w:ind w:firstLine="0"/>
              <w:jc w:val="left"/>
            </w:pPr>
            <w:r w:rsidRPr="00320BE9">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tcPr>
          <w:p w:rsidR="00F0084B" w:rsidRPr="00320BE9" w:rsidRDefault="00F0084B" w:rsidP="00320BE9">
            <w:pPr>
              <w:widowControl w:val="0"/>
              <w:autoSpaceDE w:val="0"/>
              <w:autoSpaceDN w:val="0"/>
              <w:adjustRightInd w:val="0"/>
              <w:ind w:firstLine="0"/>
            </w:pPr>
            <w:r w:rsidRPr="00320BE9">
              <w:t>предприятия по промышленной переработке бытовых отходов</w:t>
            </w:r>
          </w:p>
        </w:tc>
        <w:tc>
          <w:tcPr>
            <w:tcW w:w="1387" w:type="dxa"/>
          </w:tcPr>
          <w:p w:rsidR="00F0084B" w:rsidRPr="00320BE9" w:rsidRDefault="00F0084B" w:rsidP="00B93E80">
            <w:pPr>
              <w:widowControl w:val="0"/>
              <w:autoSpaceDE w:val="0"/>
              <w:autoSpaceDN w:val="0"/>
              <w:adjustRightInd w:val="0"/>
              <w:ind w:firstLine="0"/>
              <w:jc w:val="left"/>
            </w:pPr>
            <w:r w:rsidRPr="00320BE9">
              <w:t>0,05</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320BE9">
            <w:pPr>
              <w:widowControl w:val="0"/>
              <w:autoSpaceDE w:val="0"/>
              <w:autoSpaceDN w:val="0"/>
              <w:adjustRightInd w:val="0"/>
              <w:ind w:firstLine="0"/>
              <w:jc w:val="left"/>
            </w:pPr>
            <w:r w:rsidRPr="00320BE9">
              <w:t>склады свежего компоста</w:t>
            </w:r>
          </w:p>
        </w:tc>
        <w:tc>
          <w:tcPr>
            <w:tcW w:w="1387" w:type="dxa"/>
          </w:tcPr>
          <w:p w:rsidR="00F0084B" w:rsidRPr="00320BE9" w:rsidRDefault="00F0084B" w:rsidP="00B93E80">
            <w:pPr>
              <w:widowControl w:val="0"/>
              <w:autoSpaceDE w:val="0"/>
              <w:autoSpaceDN w:val="0"/>
              <w:adjustRightInd w:val="0"/>
              <w:ind w:firstLine="0"/>
              <w:jc w:val="left"/>
            </w:pPr>
            <w:r w:rsidRPr="00320BE9">
              <w:t>0,04</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320BE9">
            <w:pPr>
              <w:widowControl w:val="0"/>
              <w:autoSpaceDE w:val="0"/>
              <w:autoSpaceDN w:val="0"/>
              <w:adjustRightInd w:val="0"/>
              <w:ind w:firstLine="0"/>
              <w:jc w:val="left"/>
            </w:pPr>
            <w:r w:rsidRPr="00320BE9">
              <w:t>полигоны (кроме полигонов по обезвреживанию и захоронению токсичных промышленных отходов)</w:t>
            </w:r>
          </w:p>
        </w:tc>
        <w:tc>
          <w:tcPr>
            <w:tcW w:w="1387" w:type="dxa"/>
          </w:tcPr>
          <w:p w:rsidR="00F0084B" w:rsidRPr="00320BE9" w:rsidRDefault="00F0084B" w:rsidP="00B93E80">
            <w:pPr>
              <w:widowControl w:val="0"/>
              <w:autoSpaceDE w:val="0"/>
              <w:autoSpaceDN w:val="0"/>
              <w:adjustRightInd w:val="0"/>
              <w:ind w:firstLine="0"/>
              <w:jc w:val="left"/>
              <w:rPr>
                <w:highlight w:val="yellow"/>
              </w:rPr>
            </w:pPr>
            <w:r w:rsidRPr="00320BE9">
              <w:t>0,02</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320BE9">
            <w:pPr>
              <w:widowControl w:val="0"/>
              <w:autoSpaceDE w:val="0"/>
              <w:autoSpaceDN w:val="0"/>
              <w:adjustRightInd w:val="0"/>
              <w:ind w:firstLine="0"/>
              <w:jc w:val="left"/>
            </w:pPr>
            <w:r w:rsidRPr="00320BE9">
              <w:t>поля компостирования</w:t>
            </w:r>
          </w:p>
        </w:tc>
        <w:tc>
          <w:tcPr>
            <w:tcW w:w="1387" w:type="dxa"/>
          </w:tcPr>
          <w:p w:rsidR="00F0084B" w:rsidRPr="00320BE9" w:rsidRDefault="00F0084B" w:rsidP="00B93E80">
            <w:pPr>
              <w:widowControl w:val="0"/>
              <w:autoSpaceDE w:val="0"/>
              <w:autoSpaceDN w:val="0"/>
              <w:adjustRightInd w:val="0"/>
              <w:ind w:firstLine="0"/>
              <w:jc w:val="left"/>
            </w:pPr>
            <w:r>
              <w:t>0,5-1</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320BE9">
            <w:pPr>
              <w:widowControl w:val="0"/>
              <w:autoSpaceDE w:val="0"/>
              <w:autoSpaceDN w:val="0"/>
              <w:adjustRightInd w:val="0"/>
              <w:ind w:firstLine="0"/>
              <w:jc w:val="left"/>
            </w:pPr>
            <w:r w:rsidRPr="00320BE9">
              <w:t>поля ассенизации</w:t>
            </w:r>
          </w:p>
        </w:tc>
        <w:tc>
          <w:tcPr>
            <w:tcW w:w="1387" w:type="dxa"/>
          </w:tcPr>
          <w:p w:rsidR="00F0084B" w:rsidRPr="00320BE9" w:rsidRDefault="00F0084B" w:rsidP="00B93E80">
            <w:pPr>
              <w:widowControl w:val="0"/>
              <w:autoSpaceDE w:val="0"/>
              <w:autoSpaceDN w:val="0"/>
              <w:adjustRightInd w:val="0"/>
              <w:ind w:firstLine="0"/>
              <w:jc w:val="left"/>
            </w:pPr>
            <w:r>
              <w:t>2-</w:t>
            </w:r>
            <w:r w:rsidRPr="00320BE9">
              <w:t>4</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320BE9">
            <w:pPr>
              <w:widowControl w:val="0"/>
              <w:autoSpaceDE w:val="0"/>
              <w:autoSpaceDN w:val="0"/>
              <w:adjustRightInd w:val="0"/>
              <w:ind w:firstLine="0"/>
              <w:jc w:val="left"/>
            </w:pPr>
            <w:r w:rsidRPr="00320BE9">
              <w:t>сливные станции</w:t>
            </w:r>
          </w:p>
        </w:tc>
        <w:tc>
          <w:tcPr>
            <w:tcW w:w="1387" w:type="dxa"/>
          </w:tcPr>
          <w:p w:rsidR="00F0084B" w:rsidRPr="00320BE9" w:rsidRDefault="00F0084B" w:rsidP="00B93E80">
            <w:pPr>
              <w:widowControl w:val="0"/>
              <w:autoSpaceDE w:val="0"/>
              <w:autoSpaceDN w:val="0"/>
              <w:adjustRightInd w:val="0"/>
              <w:ind w:firstLine="0"/>
              <w:jc w:val="left"/>
            </w:pPr>
            <w:r w:rsidRPr="00320BE9">
              <w:t>0,02</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320BE9">
            <w:pPr>
              <w:widowControl w:val="0"/>
              <w:autoSpaceDE w:val="0"/>
              <w:autoSpaceDN w:val="0"/>
              <w:adjustRightInd w:val="0"/>
              <w:ind w:firstLine="0"/>
            </w:pPr>
            <w:r w:rsidRPr="00320BE9">
              <w:t>мусороперегрузочные станции</w:t>
            </w:r>
          </w:p>
        </w:tc>
        <w:tc>
          <w:tcPr>
            <w:tcW w:w="1387" w:type="dxa"/>
          </w:tcPr>
          <w:p w:rsidR="00F0084B" w:rsidRPr="00320BE9" w:rsidRDefault="00F0084B" w:rsidP="00B93E80">
            <w:pPr>
              <w:widowControl w:val="0"/>
              <w:autoSpaceDE w:val="0"/>
              <w:autoSpaceDN w:val="0"/>
              <w:adjustRightInd w:val="0"/>
              <w:ind w:firstLine="0"/>
              <w:jc w:val="left"/>
            </w:pPr>
            <w:r w:rsidRPr="00320BE9">
              <w:t>0,04</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320BE9">
            <w:pPr>
              <w:widowControl w:val="0"/>
              <w:autoSpaceDE w:val="0"/>
              <w:autoSpaceDN w:val="0"/>
              <w:adjustRightInd w:val="0"/>
              <w:ind w:firstLine="0"/>
            </w:pPr>
            <w:r w:rsidRPr="00320BE9">
              <w:t>поля складирования и захоронения обезвреженных осадков (по сухому веществу)</w:t>
            </w:r>
          </w:p>
        </w:tc>
        <w:tc>
          <w:tcPr>
            <w:tcW w:w="1387" w:type="dxa"/>
          </w:tcPr>
          <w:p w:rsidR="00F0084B" w:rsidRPr="00320BE9" w:rsidRDefault="00F0084B" w:rsidP="00B93E80">
            <w:pPr>
              <w:widowControl w:val="0"/>
              <w:autoSpaceDE w:val="0"/>
              <w:autoSpaceDN w:val="0"/>
              <w:adjustRightInd w:val="0"/>
              <w:ind w:firstLine="0"/>
              <w:jc w:val="left"/>
            </w:pPr>
            <w:r w:rsidRPr="00320BE9">
              <w:t>0,3</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pPr>
          </w:p>
        </w:tc>
        <w:tc>
          <w:tcPr>
            <w:tcW w:w="5103" w:type="dxa"/>
          </w:tcPr>
          <w:p w:rsidR="00F0084B" w:rsidRPr="00320BE9" w:rsidRDefault="00F0084B" w:rsidP="00B93E80">
            <w:pPr>
              <w:widowControl w:val="0"/>
              <w:autoSpaceDE w:val="0"/>
              <w:autoSpaceDN w:val="0"/>
              <w:adjustRightInd w:val="0"/>
              <w:ind w:firstLine="0"/>
            </w:pPr>
            <w:r w:rsidRPr="00320BE9">
              <w:t>мусоросжигательные и мусороперерабатывающие объекты мощностью, тыс. т в год:</w:t>
            </w:r>
          </w:p>
          <w:p w:rsidR="00F0084B" w:rsidRPr="00320BE9" w:rsidRDefault="00F0084B" w:rsidP="00B93E80">
            <w:pPr>
              <w:widowControl w:val="0"/>
              <w:autoSpaceDE w:val="0"/>
              <w:autoSpaceDN w:val="0"/>
              <w:adjustRightInd w:val="0"/>
              <w:ind w:firstLine="709"/>
            </w:pPr>
            <w:r w:rsidRPr="00320BE9">
              <w:t>до 40</w:t>
            </w:r>
          </w:p>
          <w:p w:rsidR="00F0084B" w:rsidRPr="00320BE9" w:rsidRDefault="00F0084B" w:rsidP="00B93E80">
            <w:pPr>
              <w:widowControl w:val="0"/>
              <w:autoSpaceDE w:val="0"/>
              <w:autoSpaceDN w:val="0"/>
              <w:adjustRightInd w:val="0"/>
              <w:ind w:firstLine="709"/>
            </w:pPr>
            <w:r w:rsidRPr="00320BE9">
              <w:t>свыше 40</w:t>
            </w:r>
          </w:p>
        </w:tc>
        <w:tc>
          <w:tcPr>
            <w:tcW w:w="1387" w:type="dxa"/>
          </w:tcPr>
          <w:p w:rsidR="00F0084B" w:rsidRPr="00320BE9" w:rsidRDefault="00F0084B" w:rsidP="00B93E80">
            <w:pPr>
              <w:widowControl w:val="0"/>
              <w:autoSpaceDE w:val="0"/>
              <w:autoSpaceDN w:val="0"/>
              <w:adjustRightInd w:val="0"/>
              <w:ind w:firstLine="0"/>
              <w:jc w:val="left"/>
            </w:pPr>
          </w:p>
          <w:p w:rsidR="00F0084B" w:rsidRPr="00320BE9" w:rsidRDefault="00F0084B" w:rsidP="00B93E80">
            <w:pPr>
              <w:widowControl w:val="0"/>
              <w:autoSpaceDE w:val="0"/>
              <w:autoSpaceDN w:val="0"/>
              <w:adjustRightInd w:val="0"/>
              <w:ind w:firstLine="0"/>
              <w:jc w:val="left"/>
            </w:pPr>
          </w:p>
          <w:p w:rsidR="00F0084B" w:rsidRPr="00320BE9" w:rsidRDefault="00F0084B" w:rsidP="00B93E80">
            <w:pPr>
              <w:widowControl w:val="0"/>
              <w:autoSpaceDE w:val="0"/>
              <w:autoSpaceDN w:val="0"/>
              <w:adjustRightInd w:val="0"/>
              <w:ind w:firstLine="0"/>
              <w:jc w:val="left"/>
            </w:pPr>
            <w:r w:rsidRPr="00320BE9">
              <w:t>0,05</w:t>
            </w:r>
          </w:p>
          <w:p w:rsidR="00F0084B" w:rsidRPr="00320BE9" w:rsidRDefault="00F0084B" w:rsidP="00B93E80">
            <w:pPr>
              <w:widowControl w:val="0"/>
              <w:autoSpaceDE w:val="0"/>
              <w:autoSpaceDN w:val="0"/>
              <w:adjustRightInd w:val="0"/>
              <w:ind w:firstLine="0"/>
              <w:jc w:val="left"/>
            </w:pPr>
            <w:r w:rsidRPr="00320BE9">
              <w:t>0,05</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tcPr>
          <w:p w:rsidR="00F0084B" w:rsidRPr="00320BE9" w:rsidRDefault="00F0084B" w:rsidP="00B93E80">
            <w:pPr>
              <w:widowControl w:val="0"/>
              <w:autoSpaceDE w:val="0"/>
              <w:autoSpaceDN w:val="0"/>
              <w:adjustRightInd w:val="0"/>
              <w:ind w:firstLine="0"/>
              <w:jc w:val="left"/>
            </w:pPr>
            <w:r w:rsidRPr="00320BE9">
              <w:t>Расчетный показатель максимально допустимого уровня территориальной доступности</w:t>
            </w:r>
          </w:p>
        </w:tc>
        <w:tc>
          <w:tcPr>
            <w:tcW w:w="6490" w:type="dxa"/>
            <w:gridSpan w:val="2"/>
          </w:tcPr>
          <w:p w:rsidR="00F0084B" w:rsidRPr="00320BE9" w:rsidRDefault="00F0084B" w:rsidP="00B93E80">
            <w:pPr>
              <w:widowControl w:val="0"/>
              <w:autoSpaceDE w:val="0"/>
              <w:autoSpaceDN w:val="0"/>
              <w:adjustRightInd w:val="0"/>
              <w:ind w:firstLine="0"/>
              <w:jc w:val="left"/>
            </w:pPr>
            <w:r w:rsidRPr="00320BE9">
              <w:t>не нормируется</w:t>
            </w:r>
          </w:p>
        </w:tc>
      </w:tr>
      <w:tr w:rsidR="00F0084B" w:rsidRPr="00320BE9" w:rsidTr="00FA690F">
        <w:tc>
          <w:tcPr>
            <w:tcW w:w="567" w:type="dxa"/>
            <w:vMerge w:val="restart"/>
          </w:tcPr>
          <w:p w:rsidR="00F0084B" w:rsidRPr="00320BE9" w:rsidRDefault="00F0084B" w:rsidP="00B93E80">
            <w:pPr>
              <w:widowControl w:val="0"/>
              <w:autoSpaceDE w:val="0"/>
              <w:autoSpaceDN w:val="0"/>
              <w:adjustRightInd w:val="0"/>
              <w:ind w:firstLine="0"/>
              <w:jc w:val="center"/>
            </w:pPr>
            <w:r w:rsidRPr="00320BE9">
              <w:t>2</w:t>
            </w:r>
          </w:p>
        </w:tc>
        <w:tc>
          <w:tcPr>
            <w:tcW w:w="3119" w:type="dxa"/>
            <w:vMerge w:val="restart"/>
          </w:tcPr>
          <w:p w:rsidR="00F0084B" w:rsidRPr="00320BE9" w:rsidRDefault="00F0084B" w:rsidP="00B93E80">
            <w:pPr>
              <w:widowControl w:val="0"/>
              <w:autoSpaceDE w:val="0"/>
              <w:autoSpaceDN w:val="0"/>
              <w:adjustRightInd w:val="0"/>
              <w:ind w:firstLine="0"/>
            </w:pPr>
            <w:r w:rsidRPr="00320BE9">
              <w:t>Предприятия по переработке промышленных отходов</w:t>
            </w:r>
          </w:p>
        </w:tc>
        <w:tc>
          <w:tcPr>
            <w:tcW w:w="5528" w:type="dxa"/>
          </w:tcPr>
          <w:p w:rsidR="00F0084B" w:rsidRPr="00320BE9" w:rsidRDefault="00F0084B" w:rsidP="00B93E80">
            <w:pPr>
              <w:widowControl w:val="0"/>
              <w:autoSpaceDE w:val="0"/>
              <w:autoSpaceDN w:val="0"/>
              <w:adjustRightInd w:val="0"/>
              <w:ind w:firstLine="0"/>
            </w:pPr>
            <w:r w:rsidRPr="00320BE9">
              <w:t>Плотность застройки предприятия, %</w:t>
            </w:r>
          </w:p>
        </w:tc>
        <w:tc>
          <w:tcPr>
            <w:tcW w:w="6490" w:type="dxa"/>
            <w:gridSpan w:val="2"/>
          </w:tcPr>
          <w:p w:rsidR="00F0084B" w:rsidRPr="00320BE9" w:rsidRDefault="00F0084B" w:rsidP="00320BE9">
            <w:pPr>
              <w:widowControl w:val="0"/>
              <w:autoSpaceDE w:val="0"/>
              <w:autoSpaceDN w:val="0"/>
              <w:adjustRightInd w:val="0"/>
              <w:ind w:firstLine="0"/>
              <w:jc w:val="left"/>
            </w:pPr>
            <w:r w:rsidRPr="00320BE9">
              <w:t>30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0"/>
              <w:jc w:val="center"/>
            </w:pPr>
          </w:p>
        </w:tc>
        <w:tc>
          <w:tcPr>
            <w:tcW w:w="3119" w:type="dxa"/>
            <w:vMerge/>
          </w:tcPr>
          <w:p w:rsidR="00F0084B" w:rsidRPr="00320BE9" w:rsidRDefault="00F0084B" w:rsidP="00B93E80">
            <w:pPr>
              <w:widowControl w:val="0"/>
              <w:autoSpaceDE w:val="0"/>
              <w:autoSpaceDN w:val="0"/>
              <w:adjustRightInd w:val="0"/>
              <w:ind w:firstLine="0"/>
            </w:pPr>
          </w:p>
        </w:tc>
        <w:tc>
          <w:tcPr>
            <w:tcW w:w="5528" w:type="dxa"/>
          </w:tcPr>
          <w:p w:rsidR="00F0084B" w:rsidRPr="00320BE9" w:rsidRDefault="00F0084B" w:rsidP="00B93E80">
            <w:pPr>
              <w:widowControl w:val="0"/>
              <w:autoSpaceDE w:val="0"/>
              <w:autoSpaceDN w:val="0"/>
              <w:adjustRightInd w:val="0"/>
              <w:ind w:firstLine="0"/>
              <w:jc w:val="left"/>
            </w:pPr>
            <w:r w:rsidRPr="00320BE9">
              <w:t>Расчетный показатель максимально допустимого уровня территориальной доступности</w:t>
            </w:r>
          </w:p>
        </w:tc>
        <w:tc>
          <w:tcPr>
            <w:tcW w:w="6490" w:type="dxa"/>
            <w:gridSpan w:val="2"/>
          </w:tcPr>
          <w:p w:rsidR="00F0084B" w:rsidRPr="00320BE9" w:rsidRDefault="00F0084B" w:rsidP="00320BE9">
            <w:pPr>
              <w:widowControl w:val="0"/>
              <w:autoSpaceDE w:val="0"/>
              <w:autoSpaceDN w:val="0"/>
              <w:adjustRightInd w:val="0"/>
              <w:ind w:firstLine="0"/>
              <w:jc w:val="left"/>
            </w:pPr>
            <w:r w:rsidRPr="00320BE9">
              <w:t>не нормируется</w:t>
            </w:r>
          </w:p>
        </w:tc>
      </w:tr>
      <w:tr w:rsidR="00F0084B" w:rsidRPr="00320BE9" w:rsidTr="00F73D2D">
        <w:trPr>
          <w:trHeight w:val="1265"/>
        </w:trPr>
        <w:tc>
          <w:tcPr>
            <w:tcW w:w="567" w:type="dxa"/>
            <w:vMerge w:val="restart"/>
          </w:tcPr>
          <w:p w:rsidR="00F0084B" w:rsidRPr="00320BE9" w:rsidRDefault="00F0084B" w:rsidP="00B93E80">
            <w:pPr>
              <w:widowControl w:val="0"/>
              <w:autoSpaceDE w:val="0"/>
              <w:autoSpaceDN w:val="0"/>
              <w:adjustRightInd w:val="0"/>
              <w:ind w:firstLine="0"/>
              <w:jc w:val="center"/>
            </w:pPr>
            <w:r w:rsidRPr="00320BE9">
              <w:lastRenderedPageBreak/>
              <w:t>3</w:t>
            </w:r>
          </w:p>
        </w:tc>
        <w:tc>
          <w:tcPr>
            <w:tcW w:w="3119" w:type="dxa"/>
          </w:tcPr>
          <w:p w:rsidR="00F0084B" w:rsidRPr="00320BE9" w:rsidRDefault="00F0084B" w:rsidP="00F73D2D">
            <w:pPr>
              <w:widowControl w:val="0"/>
              <w:autoSpaceDE w:val="0"/>
              <w:autoSpaceDN w:val="0"/>
              <w:adjustRightInd w:val="0"/>
              <w:ind w:firstLine="0"/>
              <w:jc w:val="left"/>
            </w:pPr>
            <w:r w:rsidRPr="00320BE9">
              <w:t>Предприятия по обезвреживанию токсичных промышленных отходов мощностью 100 тыс. т и более отходов в год</w:t>
            </w:r>
          </w:p>
        </w:tc>
        <w:tc>
          <w:tcPr>
            <w:tcW w:w="5528" w:type="dxa"/>
            <w:vMerge w:val="restart"/>
          </w:tcPr>
          <w:p w:rsidR="00F0084B" w:rsidRPr="00320BE9" w:rsidRDefault="00F0084B" w:rsidP="00B93E80">
            <w:pPr>
              <w:widowControl w:val="0"/>
              <w:autoSpaceDE w:val="0"/>
              <w:autoSpaceDN w:val="0"/>
              <w:adjustRightInd w:val="0"/>
              <w:ind w:firstLine="0"/>
              <w:jc w:val="left"/>
            </w:pPr>
            <w:r w:rsidRPr="00320BE9">
              <w:t>Минимальные расстояния, м</w:t>
            </w:r>
          </w:p>
        </w:tc>
        <w:tc>
          <w:tcPr>
            <w:tcW w:w="5103" w:type="dxa"/>
            <w:vMerge w:val="restart"/>
          </w:tcPr>
          <w:p w:rsidR="00F0084B" w:rsidRPr="00320BE9" w:rsidRDefault="00F0084B" w:rsidP="00320BE9">
            <w:pPr>
              <w:widowControl w:val="0"/>
              <w:autoSpaceDE w:val="0"/>
              <w:autoSpaceDN w:val="0"/>
              <w:adjustRightInd w:val="0"/>
              <w:ind w:firstLine="0"/>
              <w:jc w:val="left"/>
            </w:pPr>
            <w:r w:rsidRPr="00320BE9">
              <w:t>до жилой застройки, ландшафтно-рекреационных зон, зон отдыха, территорий санаториев, домов отдыха, садоводче</w:t>
            </w:r>
            <w:r>
              <w:t>ских товариществ, дачных и </w:t>
            </w:r>
            <w:r w:rsidRPr="00320BE9">
              <w:t>садово-огородных участков, спортивных сооружений, детских площадок, образовательных и</w:t>
            </w:r>
            <w:r>
              <w:t> </w:t>
            </w:r>
            <w:r w:rsidRPr="00320BE9">
              <w:t>детских организаций, лечебно-профилактических и оздоровительных организаций</w:t>
            </w:r>
          </w:p>
        </w:tc>
        <w:tc>
          <w:tcPr>
            <w:tcW w:w="1387" w:type="dxa"/>
          </w:tcPr>
          <w:p w:rsidR="00F0084B" w:rsidRPr="00320BE9" w:rsidRDefault="00F0084B" w:rsidP="00320BE9">
            <w:pPr>
              <w:widowControl w:val="0"/>
              <w:autoSpaceDE w:val="0"/>
              <w:autoSpaceDN w:val="0"/>
              <w:adjustRightInd w:val="0"/>
              <w:ind w:firstLine="0"/>
              <w:jc w:val="left"/>
            </w:pPr>
            <w:r w:rsidRPr="00320BE9">
              <w:t>1000</w:t>
            </w:r>
          </w:p>
        </w:tc>
      </w:tr>
      <w:tr w:rsidR="00F0084B" w:rsidRPr="00320BE9" w:rsidTr="002C4BDE">
        <w:tc>
          <w:tcPr>
            <w:tcW w:w="567" w:type="dxa"/>
            <w:vMerge/>
          </w:tcPr>
          <w:p w:rsidR="00F0084B" w:rsidRPr="00320BE9" w:rsidRDefault="00F0084B" w:rsidP="00B93E80">
            <w:pPr>
              <w:widowControl w:val="0"/>
              <w:autoSpaceDE w:val="0"/>
              <w:autoSpaceDN w:val="0"/>
              <w:adjustRightInd w:val="0"/>
              <w:ind w:firstLine="0"/>
              <w:jc w:val="center"/>
            </w:pPr>
          </w:p>
        </w:tc>
        <w:tc>
          <w:tcPr>
            <w:tcW w:w="3119" w:type="dxa"/>
          </w:tcPr>
          <w:p w:rsidR="00F0084B" w:rsidRPr="00320BE9" w:rsidRDefault="00F0084B" w:rsidP="00F73D2D">
            <w:pPr>
              <w:widowControl w:val="0"/>
              <w:autoSpaceDE w:val="0"/>
              <w:autoSpaceDN w:val="0"/>
              <w:adjustRightInd w:val="0"/>
              <w:ind w:firstLine="0"/>
              <w:jc w:val="left"/>
            </w:pPr>
            <w:r w:rsidRPr="00320BE9">
              <w:t>Предприятия по обезвреживанию токсичных промышленных отходов мощностью менее 100 тыс. т отходов в год</w:t>
            </w:r>
          </w:p>
        </w:tc>
        <w:tc>
          <w:tcPr>
            <w:tcW w:w="5528" w:type="dxa"/>
            <w:vMerge/>
          </w:tcPr>
          <w:p w:rsidR="00F0084B" w:rsidRPr="00320BE9" w:rsidRDefault="00F0084B" w:rsidP="00B93E80">
            <w:pPr>
              <w:widowControl w:val="0"/>
              <w:autoSpaceDE w:val="0"/>
              <w:autoSpaceDN w:val="0"/>
              <w:adjustRightInd w:val="0"/>
              <w:ind w:firstLine="0"/>
              <w:jc w:val="left"/>
            </w:pPr>
          </w:p>
        </w:tc>
        <w:tc>
          <w:tcPr>
            <w:tcW w:w="5103" w:type="dxa"/>
            <w:vMerge/>
          </w:tcPr>
          <w:p w:rsidR="00F0084B" w:rsidRPr="00320BE9" w:rsidRDefault="00F0084B" w:rsidP="00320BE9">
            <w:pPr>
              <w:widowControl w:val="0"/>
              <w:autoSpaceDE w:val="0"/>
              <w:autoSpaceDN w:val="0"/>
              <w:adjustRightInd w:val="0"/>
              <w:ind w:firstLine="0"/>
              <w:jc w:val="left"/>
            </w:pPr>
          </w:p>
        </w:tc>
        <w:tc>
          <w:tcPr>
            <w:tcW w:w="1387" w:type="dxa"/>
          </w:tcPr>
          <w:p w:rsidR="00F0084B" w:rsidRPr="00320BE9" w:rsidRDefault="00F0084B" w:rsidP="00320BE9">
            <w:pPr>
              <w:widowControl w:val="0"/>
              <w:autoSpaceDE w:val="0"/>
              <w:autoSpaceDN w:val="0"/>
              <w:adjustRightInd w:val="0"/>
              <w:ind w:firstLine="0"/>
              <w:jc w:val="left"/>
            </w:pPr>
            <w:r w:rsidRPr="00320BE9">
              <w:t>500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0"/>
              <w:jc w:val="center"/>
            </w:pPr>
          </w:p>
        </w:tc>
        <w:tc>
          <w:tcPr>
            <w:tcW w:w="3119" w:type="dxa"/>
          </w:tcPr>
          <w:p w:rsidR="00F0084B" w:rsidRPr="00320BE9" w:rsidRDefault="00F0084B" w:rsidP="00B93E80">
            <w:pPr>
              <w:widowControl w:val="0"/>
              <w:autoSpaceDE w:val="0"/>
              <w:autoSpaceDN w:val="0"/>
              <w:adjustRightInd w:val="0"/>
              <w:ind w:firstLine="0"/>
            </w:pPr>
          </w:p>
        </w:tc>
        <w:tc>
          <w:tcPr>
            <w:tcW w:w="5528" w:type="dxa"/>
          </w:tcPr>
          <w:p w:rsidR="00F0084B" w:rsidRPr="00320BE9" w:rsidRDefault="00F0084B" w:rsidP="00F73D2D">
            <w:pPr>
              <w:widowControl w:val="0"/>
              <w:autoSpaceDE w:val="0"/>
              <w:autoSpaceDN w:val="0"/>
              <w:adjustRightInd w:val="0"/>
              <w:ind w:firstLine="0"/>
              <w:jc w:val="left"/>
            </w:pPr>
            <w:r w:rsidRPr="00320BE9">
              <w:t>Расчетный показатель максимально допустимого уровня территориальной доступности</w:t>
            </w:r>
          </w:p>
        </w:tc>
        <w:tc>
          <w:tcPr>
            <w:tcW w:w="6490" w:type="dxa"/>
            <w:gridSpan w:val="2"/>
          </w:tcPr>
          <w:p w:rsidR="00F0084B" w:rsidRPr="00320BE9" w:rsidRDefault="00F0084B" w:rsidP="00F73D2D">
            <w:pPr>
              <w:widowControl w:val="0"/>
              <w:autoSpaceDE w:val="0"/>
              <w:autoSpaceDN w:val="0"/>
              <w:adjustRightInd w:val="0"/>
              <w:ind w:firstLine="0"/>
              <w:jc w:val="left"/>
            </w:pPr>
            <w:r w:rsidRPr="00320BE9">
              <w:t>не нормируется</w:t>
            </w:r>
          </w:p>
        </w:tc>
      </w:tr>
      <w:tr w:rsidR="00F0084B" w:rsidRPr="00320BE9" w:rsidTr="00FA690F">
        <w:tc>
          <w:tcPr>
            <w:tcW w:w="567" w:type="dxa"/>
            <w:vMerge w:val="restart"/>
          </w:tcPr>
          <w:p w:rsidR="00F0084B" w:rsidRPr="00320BE9" w:rsidRDefault="00F0084B" w:rsidP="00B93E80">
            <w:pPr>
              <w:widowControl w:val="0"/>
              <w:autoSpaceDE w:val="0"/>
              <w:autoSpaceDN w:val="0"/>
              <w:adjustRightInd w:val="0"/>
              <w:ind w:firstLine="0"/>
              <w:jc w:val="center"/>
            </w:pPr>
            <w:r w:rsidRPr="00320BE9">
              <w:t>4</w:t>
            </w:r>
          </w:p>
        </w:tc>
        <w:tc>
          <w:tcPr>
            <w:tcW w:w="3119" w:type="dxa"/>
            <w:vMerge w:val="restart"/>
          </w:tcPr>
          <w:p w:rsidR="00F0084B" w:rsidRPr="00320BE9" w:rsidRDefault="00F0084B" w:rsidP="00B93E80">
            <w:pPr>
              <w:widowControl w:val="0"/>
              <w:autoSpaceDE w:val="0"/>
              <w:autoSpaceDN w:val="0"/>
              <w:adjustRightInd w:val="0"/>
              <w:ind w:firstLine="0"/>
              <w:jc w:val="left"/>
            </w:pPr>
            <w:r w:rsidRPr="00320BE9">
              <w:t>Участки захоронения токсичных промышленных отходов</w:t>
            </w:r>
          </w:p>
        </w:tc>
        <w:tc>
          <w:tcPr>
            <w:tcW w:w="5528" w:type="dxa"/>
          </w:tcPr>
          <w:p w:rsidR="00F0084B" w:rsidRPr="00320BE9" w:rsidRDefault="00F0084B" w:rsidP="00B93E80">
            <w:pPr>
              <w:widowControl w:val="0"/>
              <w:autoSpaceDE w:val="0"/>
              <w:autoSpaceDN w:val="0"/>
              <w:adjustRightInd w:val="0"/>
              <w:ind w:firstLine="0"/>
              <w:jc w:val="left"/>
            </w:pPr>
            <w:r w:rsidRPr="00320BE9">
              <w:t>Размер земельного участка, кв.м</w:t>
            </w:r>
          </w:p>
        </w:tc>
        <w:tc>
          <w:tcPr>
            <w:tcW w:w="6490" w:type="dxa"/>
            <w:gridSpan w:val="2"/>
          </w:tcPr>
          <w:p w:rsidR="00F0084B" w:rsidRPr="00320BE9" w:rsidRDefault="00F0084B" w:rsidP="00DB78AD">
            <w:pPr>
              <w:widowControl w:val="0"/>
              <w:autoSpaceDE w:val="0"/>
              <w:autoSpaceDN w:val="0"/>
              <w:adjustRightInd w:val="0"/>
              <w:ind w:firstLine="0"/>
              <w:jc w:val="left"/>
            </w:pPr>
            <w:r w:rsidRPr="00320BE9">
              <w:t>не регламентируется</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tcPr>
          <w:p w:rsidR="00F0084B" w:rsidRPr="00320BE9" w:rsidRDefault="00F0084B" w:rsidP="00B93E80">
            <w:pPr>
              <w:widowControl w:val="0"/>
              <w:autoSpaceDE w:val="0"/>
              <w:autoSpaceDN w:val="0"/>
              <w:adjustRightInd w:val="0"/>
              <w:ind w:firstLine="0"/>
              <w:jc w:val="left"/>
            </w:pPr>
            <w:r w:rsidRPr="00320BE9">
              <w:t>Мощность, тыс. тонн</w:t>
            </w:r>
          </w:p>
        </w:tc>
        <w:tc>
          <w:tcPr>
            <w:tcW w:w="6490" w:type="dxa"/>
            <w:gridSpan w:val="2"/>
          </w:tcPr>
          <w:p w:rsidR="00F0084B" w:rsidRPr="00320BE9" w:rsidRDefault="00F0084B" w:rsidP="00B93E80">
            <w:pPr>
              <w:widowControl w:val="0"/>
              <w:autoSpaceDE w:val="0"/>
              <w:autoSpaceDN w:val="0"/>
              <w:adjustRightInd w:val="0"/>
              <w:ind w:firstLine="0"/>
              <w:jc w:val="left"/>
            </w:pPr>
            <w:r w:rsidRPr="00320BE9">
              <w:t>определяется количеством токсичных отходов, которое может быть принято на полигон в течение одного года</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val="restart"/>
          </w:tcPr>
          <w:p w:rsidR="00F0084B" w:rsidRPr="00320BE9" w:rsidRDefault="00F0084B" w:rsidP="00B93E80">
            <w:pPr>
              <w:widowControl w:val="0"/>
              <w:autoSpaceDE w:val="0"/>
              <w:autoSpaceDN w:val="0"/>
              <w:adjustRightInd w:val="0"/>
              <w:ind w:firstLine="0"/>
              <w:jc w:val="left"/>
            </w:pPr>
            <w:r w:rsidRPr="00320BE9">
              <w:t>Минимальные расстояния, м</w:t>
            </w:r>
          </w:p>
        </w:tc>
        <w:tc>
          <w:tcPr>
            <w:tcW w:w="5103" w:type="dxa"/>
          </w:tcPr>
          <w:p w:rsidR="00F0084B" w:rsidRPr="00320BE9" w:rsidRDefault="00F0084B" w:rsidP="00B93E80">
            <w:pPr>
              <w:widowControl w:val="0"/>
              <w:autoSpaceDE w:val="0"/>
              <w:autoSpaceDN w:val="0"/>
              <w:adjustRightInd w:val="0"/>
              <w:ind w:firstLine="0"/>
              <w:jc w:val="left"/>
            </w:pPr>
            <w:r w:rsidRPr="00320BE9">
              <w:t>до населенных</w:t>
            </w:r>
            <w:r>
              <w:t xml:space="preserve"> пунктов и открытых водоемов, а </w:t>
            </w:r>
            <w:r w:rsidRPr="00320BE9">
              <w:t>также до объектов, используемых в культурно-оздоровительных целях</w:t>
            </w:r>
          </w:p>
        </w:tc>
        <w:tc>
          <w:tcPr>
            <w:tcW w:w="1387" w:type="dxa"/>
          </w:tcPr>
          <w:p w:rsidR="00F0084B" w:rsidRPr="00320BE9" w:rsidRDefault="00F0084B" w:rsidP="00B93E80">
            <w:pPr>
              <w:widowControl w:val="0"/>
              <w:autoSpaceDE w:val="0"/>
              <w:autoSpaceDN w:val="0"/>
              <w:adjustRightInd w:val="0"/>
              <w:ind w:firstLine="115"/>
            </w:pPr>
            <w:r w:rsidRPr="00320BE9">
              <w:t>3000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jc w:val="left"/>
            </w:pPr>
          </w:p>
        </w:tc>
        <w:tc>
          <w:tcPr>
            <w:tcW w:w="5103" w:type="dxa"/>
          </w:tcPr>
          <w:p w:rsidR="00F0084B" w:rsidRPr="00320BE9" w:rsidRDefault="00F0084B" w:rsidP="00F73D2D">
            <w:pPr>
              <w:widowControl w:val="0"/>
              <w:autoSpaceDE w:val="0"/>
              <w:autoSpaceDN w:val="0"/>
              <w:adjustRightInd w:val="0"/>
              <w:ind w:firstLine="0"/>
              <w:jc w:val="left"/>
            </w:pPr>
            <w:r w:rsidRPr="00320BE9">
              <w:t>до сельскохозяйственных угодий</w:t>
            </w:r>
            <w:r>
              <w:t>,</w:t>
            </w:r>
            <w:r w:rsidRPr="00320BE9">
              <w:t xml:space="preserve"> автомобильных и</w:t>
            </w:r>
            <w:r>
              <w:t> </w:t>
            </w:r>
            <w:r w:rsidRPr="00320BE9">
              <w:t>железных дорог общей сети</w:t>
            </w:r>
          </w:p>
        </w:tc>
        <w:tc>
          <w:tcPr>
            <w:tcW w:w="1387" w:type="dxa"/>
          </w:tcPr>
          <w:p w:rsidR="00F0084B" w:rsidRPr="00320BE9" w:rsidRDefault="00F0084B" w:rsidP="00B93E80">
            <w:pPr>
              <w:widowControl w:val="0"/>
              <w:autoSpaceDE w:val="0"/>
              <w:autoSpaceDN w:val="0"/>
              <w:adjustRightInd w:val="0"/>
              <w:ind w:firstLine="115"/>
            </w:pPr>
            <w:r w:rsidRPr="00320BE9">
              <w:t>200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jc w:val="left"/>
            </w:pPr>
          </w:p>
        </w:tc>
        <w:tc>
          <w:tcPr>
            <w:tcW w:w="5103" w:type="dxa"/>
          </w:tcPr>
          <w:p w:rsidR="00F0084B" w:rsidRPr="00320BE9" w:rsidRDefault="00F0084B" w:rsidP="00B93E80">
            <w:pPr>
              <w:widowControl w:val="0"/>
              <w:autoSpaceDE w:val="0"/>
              <w:autoSpaceDN w:val="0"/>
              <w:adjustRightInd w:val="0"/>
              <w:ind w:firstLine="0"/>
              <w:jc w:val="left"/>
            </w:pPr>
            <w:r w:rsidRPr="00320BE9">
              <w:t>до границ леса и лесопосадок, не предназначенных для использования в рекреационных целях</w:t>
            </w:r>
          </w:p>
        </w:tc>
        <w:tc>
          <w:tcPr>
            <w:tcW w:w="1387" w:type="dxa"/>
          </w:tcPr>
          <w:p w:rsidR="00F0084B" w:rsidRPr="00320BE9" w:rsidRDefault="00F0084B" w:rsidP="00B93E80">
            <w:pPr>
              <w:widowControl w:val="0"/>
              <w:autoSpaceDE w:val="0"/>
              <w:autoSpaceDN w:val="0"/>
              <w:adjustRightInd w:val="0"/>
              <w:ind w:firstLine="115"/>
            </w:pPr>
            <w:r w:rsidRPr="00320BE9">
              <w:t>50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tcPr>
          <w:p w:rsidR="00F0084B" w:rsidRPr="00320BE9" w:rsidRDefault="00F0084B" w:rsidP="00B93E80">
            <w:pPr>
              <w:widowControl w:val="0"/>
              <w:autoSpaceDE w:val="0"/>
              <w:autoSpaceDN w:val="0"/>
              <w:adjustRightInd w:val="0"/>
              <w:ind w:firstLine="0"/>
              <w:jc w:val="left"/>
            </w:pPr>
            <w:r w:rsidRPr="00320BE9">
              <w:t>Расчетный показатель максимально допустимого уровня территориальной доступности</w:t>
            </w:r>
          </w:p>
        </w:tc>
        <w:tc>
          <w:tcPr>
            <w:tcW w:w="6490" w:type="dxa"/>
            <w:gridSpan w:val="2"/>
          </w:tcPr>
          <w:p w:rsidR="00F0084B" w:rsidRPr="00320BE9" w:rsidRDefault="00F0084B" w:rsidP="00B93E80">
            <w:pPr>
              <w:widowControl w:val="0"/>
              <w:autoSpaceDE w:val="0"/>
              <w:autoSpaceDN w:val="0"/>
              <w:adjustRightInd w:val="0"/>
              <w:ind w:firstLine="0"/>
            </w:pPr>
            <w:r w:rsidRPr="00320BE9">
              <w:t>не нормируется</w:t>
            </w:r>
          </w:p>
        </w:tc>
      </w:tr>
      <w:tr w:rsidR="00F0084B" w:rsidRPr="00320BE9" w:rsidTr="00FA690F">
        <w:tc>
          <w:tcPr>
            <w:tcW w:w="567" w:type="dxa"/>
            <w:vMerge w:val="restart"/>
          </w:tcPr>
          <w:p w:rsidR="00F0084B" w:rsidRPr="00320BE9" w:rsidRDefault="00F0084B" w:rsidP="00B93E80">
            <w:pPr>
              <w:widowControl w:val="0"/>
              <w:autoSpaceDE w:val="0"/>
              <w:autoSpaceDN w:val="0"/>
              <w:adjustRightInd w:val="0"/>
              <w:ind w:firstLine="0"/>
              <w:jc w:val="center"/>
            </w:pPr>
            <w:r w:rsidRPr="00320BE9">
              <w:t>5</w:t>
            </w:r>
          </w:p>
        </w:tc>
        <w:tc>
          <w:tcPr>
            <w:tcW w:w="3119" w:type="dxa"/>
            <w:vMerge w:val="restart"/>
          </w:tcPr>
          <w:p w:rsidR="00F0084B" w:rsidRPr="00320BE9" w:rsidRDefault="00F0084B" w:rsidP="00B93E80">
            <w:pPr>
              <w:widowControl w:val="0"/>
              <w:autoSpaceDE w:val="0"/>
              <w:autoSpaceDN w:val="0"/>
              <w:adjustRightInd w:val="0"/>
              <w:ind w:firstLine="0"/>
            </w:pPr>
            <w:r w:rsidRPr="00320BE9">
              <w:t>Скотомогильники (биотермические ямы)</w:t>
            </w:r>
          </w:p>
        </w:tc>
        <w:tc>
          <w:tcPr>
            <w:tcW w:w="5528" w:type="dxa"/>
          </w:tcPr>
          <w:p w:rsidR="00F0084B" w:rsidRPr="00320BE9" w:rsidRDefault="00F0084B" w:rsidP="00B93E80">
            <w:pPr>
              <w:widowControl w:val="0"/>
              <w:autoSpaceDE w:val="0"/>
              <w:autoSpaceDN w:val="0"/>
              <w:adjustRightInd w:val="0"/>
              <w:ind w:firstLine="0"/>
              <w:jc w:val="left"/>
            </w:pPr>
            <w:r w:rsidRPr="00320BE9">
              <w:t>Размер земельного участка, кв.м</w:t>
            </w:r>
          </w:p>
        </w:tc>
        <w:tc>
          <w:tcPr>
            <w:tcW w:w="6490" w:type="dxa"/>
            <w:gridSpan w:val="2"/>
          </w:tcPr>
          <w:p w:rsidR="00F0084B" w:rsidRPr="00320BE9" w:rsidRDefault="00F0084B" w:rsidP="00B93E80">
            <w:pPr>
              <w:widowControl w:val="0"/>
              <w:autoSpaceDE w:val="0"/>
              <w:autoSpaceDN w:val="0"/>
              <w:adjustRightInd w:val="0"/>
              <w:ind w:firstLine="0"/>
            </w:pPr>
            <w:r w:rsidRPr="00320BE9">
              <w:t>не менее 600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val="restart"/>
          </w:tcPr>
          <w:p w:rsidR="00F0084B" w:rsidRPr="00320BE9" w:rsidRDefault="00F0084B" w:rsidP="00B93E80">
            <w:pPr>
              <w:widowControl w:val="0"/>
              <w:autoSpaceDE w:val="0"/>
              <w:autoSpaceDN w:val="0"/>
              <w:adjustRightInd w:val="0"/>
              <w:ind w:firstLine="0"/>
              <w:jc w:val="left"/>
            </w:pPr>
            <w:r w:rsidRPr="00320BE9">
              <w:t>Минимальные расстояния от скотомогильника (биотермической ямы), м</w:t>
            </w:r>
          </w:p>
        </w:tc>
        <w:tc>
          <w:tcPr>
            <w:tcW w:w="5103" w:type="dxa"/>
          </w:tcPr>
          <w:p w:rsidR="00F0084B" w:rsidRPr="00320BE9" w:rsidRDefault="00F0084B" w:rsidP="00B93E80">
            <w:pPr>
              <w:widowControl w:val="0"/>
              <w:autoSpaceDE w:val="0"/>
              <w:autoSpaceDN w:val="0"/>
              <w:adjustRightInd w:val="0"/>
              <w:ind w:firstLine="0"/>
              <w:jc w:val="left"/>
            </w:pPr>
            <w:r w:rsidRPr="00320BE9">
              <w:t>до жилых, общественных зданий, животноводческих ферм (комплексов)</w:t>
            </w:r>
          </w:p>
        </w:tc>
        <w:tc>
          <w:tcPr>
            <w:tcW w:w="1387" w:type="dxa"/>
          </w:tcPr>
          <w:p w:rsidR="00F0084B" w:rsidRPr="00320BE9" w:rsidRDefault="00F0084B" w:rsidP="00B93E80">
            <w:pPr>
              <w:widowControl w:val="0"/>
              <w:autoSpaceDE w:val="0"/>
              <w:autoSpaceDN w:val="0"/>
              <w:adjustRightInd w:val="0"/>
              <w:ind w:firstLine="0"/>
            </w:pPr>
            <w:r w:rsidRPr="00320BE9">
              <w:t>1000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jc w:val="left"/>
            </w:pPr>
          </w:p>
        </w:tc>
        <w:tc>
          <w:tcPr>
            <w:tcW w:w="5103" w:type="dxa"/>
          </w:tcPr>
          <w:p w:rsidR="00F0084B" w:rsidRPr="00320BE9" w:rsidRDefault="00F0084B" w:rsidP="00B93E80">
            <w:pPr>
              <w:widowControl w:val="0"/>
              <w:autoSpaceDE w:val="0"/>
              <w:autoSpaceDN w:val="0"/>
              <w:adjustRightInd w:val="0"/>
              <w:ind w:firstLine="0"/>
              <w:jc w:val="left"/>
            </w:pPr>
            <w:r w:rsidRPr="00320BE9">
              <w:t>до автомобильных, железных дорог</w:t>
            </w:r>
          </w:p>
        </w:tc>
        <w:tc>
          <w:tcPr>
            <w:tcW w:w="1387" w:type="dxa"/>
          </w:tcPr>
          <w:p w:rsidR="00F0084B" w:rsidRPr="00320BE9" w:rsidRDefault="00F0084B" w:rsidP="00B93E80">
            <w:pPr>
              <w:widowControl w:val="0"/>
              <w:autoSpaceDE w:val="0"/>
              <w:autoSpaceDN w:val="0"/>
              <w:adjustRightInd w:val="0"/>
              <w:ind w:firstLine="0"/>
            </w:pPr>
            <w:r w:rsidRPr="00320BE9">
              <w:t>300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vMerge/>
          </w:tcPr>
          <w:p w:rsidR="00F0084B" w:rsidRPr="00320BE9" w:rsidRDefault="00F0084B" w:rsidP="00B93E80">
            <w:pPr>
              <w:widowControl w:val="0"/>
              <w:autoSpaceDE w:val="0"/>
              <w:autoSpaceDN w:val="0"/>
              <w:adjustRightInd w:val="0"/>
              <w:ind w:firstLine="709"/>
              <w:jc w:val="left"/>
            </w:pPr>
          </w:p>
        </w:tc>
        <w:tc>
          <w:tcPr>
            <w:tcW w:w="5103" w:type="dxa"/>
          </w:tcPr>
          <w:p w:rsidR="00F0084B" w:rsidRPr="00320BE9" w:rsidRDefault="00F0084B" w:rsidP="00B93E80">
            <w:pPr>
              <w:widowControl w:val="0"/>
              <w:autoSpaceDE w:val="0"/>
              <w:autoSpaceDN w:val="0"/>
              <w:adjustRightInd w:val="0"/>
              <w:ind w:firstLine="0"/>
              <w:jc w:val="left"/>
            </w:pPr>
            <w:r w:rsidRPr="00320BE9">
              <w:t>до скотопрогонов и пастбищ</w:t>
            </w:r>
          </w:p>
        </w:tc>
        <w:tc>
          <w:tcPr>
            <w:tcW w:w="1387" w:type="dxa"/>
          </w:tcPr>
          <w:p w:rsidR="00F0084B" w:rsidRPr="00320BE9" w:rsidRDefault="00F0084B" w:rsidP="00B93E80">
            <w:pPr>
              <w:widowControl w:val="0"/>
              <w:autoSpaceDE w:val="0"/>
              <w:autoSpaceDN w:val="0"/>
              <w:adjustRightInd w:val="0"/>
              <w:ind w:firstLine="0"/>
            </w:pPr>
            <w:r w:rsidRPr="00320BE9">
              <w:t>200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709"/>
              <w:jc w:val="center"/>
            </w:pPr>
          </w:p>
        </w:tc>
        <w:tc>
          <w:tcPr>
            <w:tcW w:w="3119" w:type="dxa"/>
            <w:vMerge/>
          </w:tcPr>
          <w:p w:rsidR="00F0084B" w:rsidRPr="00320BE9" w:rsidRDefault="00F0084B" w:rsidP="00B93E80">
            <w:pPr>
              <w:widowControl w:val="0"/>
              <w:autoSpaceDE w:val="0"/>
              <w:autoSpaceDN w:val="0"/>
              <w:adjustRightInd w:val="0"/>
              <w:ind w:firstLine="709"/>
            </w:pPr>
          </w:p>
        </w:tc>
        <w:tc>
          <w:tcPr>
            <w:tcW w:w="5528" w:type="dxa"/>
          </w:tcPr>
          <w:p w:rsidR="00F0084B" w:rsidRPr="00320BE9" w:rsidRDefault="00F0084B" w:rsidP="00B93E80">
            <w:pPr>
              <w:widowControl w:val="0"/>
              <w:autoSpaceDE w:val="0"/>
              <w:autoSpaceDN w:val="0"/>
              <w:adjustRightInd w:val="0"/>
              <w:ind w:firstLine="0"/>
              <w:jc w:val="left"/>
            </w:pPr>
            <w:r w:rsidRPr="00320BE9">
              <w:t>Расчетный показатель максимально допустимого уровня территориальной доступности</w:t>
            </w:r>
          </w:p>
        </w:tc>
        <w:tc>
          <w:tcPr>
            <w:tcW w:w="6490" w:type="dxa"/>
            <w:gridSpan w:val="2"/>
          </w:tcPr>
          <w:p w:rsidR="00F0084B" w:rsidRPr="00320BE9" w:rsidRDefault="00F0084B" w:rsidP="00B93E80">
            <w:pPr>
              <w:widowControl w:val="0"/>
              <w:autoSpaceDE w:val="0"/>
              <w:autoSpaceDN w:val="0"/>
              <w:adjustRightInd w:val="0"/>
              <w:ind w:firstLine="0"/>
              <w:jc w:val="left"/>
            </w:pPr>
            <w:r w:rsidRPr="00320BE9">
              <w:t>не нормируется</w:t>
            </w:r>
          </w:p>
        </w:tc>
      </w:tr>
      <w:tr w:rsidR="00F0084B" w:rsidRPr="00320BE9" w:rsidTr="00FA690F">
        <w:tc>
          <w:tcPr>
            <w:tcW w:w="567" w:type="dxa"/>
            <w:vMerge w:val="restart"/>
          </w:tcPr>
          <w:p w:rsidR="00F0084B" w:rsidRPr="00320BE9" w:rsidRDefault="00F0084B" w:rsidP="00B93E80">
            <w:pPr>
              <w:widowControl w:val="0"/>
              <w:autoSpaceDE w:val="0"/>
              <w:autoSpaceDN w:val="0"/>
              <w:adjustRightInd w:val="0"/>
              <w:ind w:firstLine="0"/>
              <w:jc w:val="center"/>
            </w:pPr>
            <w:r w:rsidRPr="00320BE9">
              <w:t>6</w:t>
            </w:r>
          </w:p>
        </w:tc>
        <w:tc>
          <w:tcPr>
            <w:tcW w:w="3119" w:type="dxa"/>
            <w:vMerge w:val="restart"/>
          </w:tcPr>
          <w:p w:rsidR="00F0084B" w:rsidRPr="00320BE9" w:rsidRDefault="00F0084B" w:rsidP="00F73D2D">
            <w:pPr>
              <w:widowControl w:val="0"/>
              <w:autoSpaceDE w:val="0"/>
              <w:autoSpaceDN w:val="0"/>
              <w:adjustRightInd w:val="0"/>
              <w:ind w:firstLine="0"/>
              <w:jc w:val="left"/>
            </w:pPr>
            <w:r w:rsidRPr="00320BE9">
              <w:t>Установки термической утилизации биологических отходов</w:t>
            </w:r>
          </w:p>
        </w:tc>
        <w:tc>
          <w:tcPr>
            <w:tcW w:w="5528" w:type="dxa"/>
          </w:tcPr>
          <w:p w:rsidR="00F0084B" w:rsidRPr="00320BE9" w:rsidRDefault="00F0084B" w:rsidP="00B93E80">
            <w:pPr>
              <w:widowControl w:val="0"/>
              <w:autoSpaceDE w:val="0"/>
              <w:autoSpaceDN w:val="0"/>
              <w:adjustRightInd w:val="0"/>
              <w:ind w:firstLine="0"/>
              <w:jc w:val="left"/>
            </w:pPr>
            <w:r w:rsidRPr="00320BE9">
              <w:t>Минимальные расстояния, м</w:t>
            </w:r>
          </w:p>
        </w:tc>
        <w:tc>
          <w:tcPr>
            <w:tcW w:w="5103" w:type="dxa"/>
          </w:tcPr>
          <w:p w:rsidR="00F0084B" w:rsidRPr="00320BE9" w:rsidRDefault="00F0084B" w:rsidP="00B93E80">
            <w:pPr>
              <w:widowControl w:val="0"/>
              <w:autoSpaceDE w:val="0"/>
              <w:autoSpaceDN w:val="0"/>
              <w:adjustRightInd w:val="0"/>
              <w:ind w:firstLine="0"/>
              <w:jc w:val="left"/>
            </w:pPr>
            <w:r w:rsidRPr="00320BE9">
              <w:t>до жилых, общественных зданий, животноводческих ферм (комплексов)</w:t>
            </w:r>
          </w:p>
        </w:tc>
        <w:tc>
          <w:tcPr>
            <w:tcW w:w="1387" w:type="dxa"/>
          </w:tcPr>
          <w:p w:rsidR="00F0084B" w:rsidRPr="00320BE9" w:rsidRDefault="00F0084B" w:rsidP="00B93E80">
            <w:pPr>
              <w:widowControl w:val="0"/>
              <w:autoSpaceDE w:val="0"/>
              <w:autoSpaceDN w:val="0"/>
              <w:adjustRightInd w:val="0"/>
              <w:ind w:firstLine="0"/>
            </w:pPr>
            <w:r w:rsidRPr="00320BE9">
              <w:t>1000</w:t>
            </w:r>
          </w:p>
        </w:tc>
      </w:tr>
      <w:tr w:rsidR="00F0084B" w:rsidRPr="00320BE9" w:rsidTr="00FA690F">
        <w:tc>
          <w:tcPr>
            <w:tcW w:w="567" w:type="dxa"/>
            <w:vMerge/>
          </w:tcPr>
          <w:p w:rsidR="00F0084B" w:rsidRPr="00320BE9" w:rsidRDefault="00F0084B" w:rsidP="00B93E80">
            <w:pPr>
              <w:widowControl w:val="0"/>
              <w:autoSpaceDE w:val="0"/>
              <w:autoSpaceDN w:val="0"/>
              <w:adjustRightInd w:val="0"/>
              <w:ind w:firstLine="0"/>
              <w:jc w:val="center"/>
            </w:pPr>
          </w:p>
        </w:tc>
        <w:tc>
          <w:tcPr>
            <w:tcW w:w="3119" w:type="dxa"/>
            <w:vMerge/>
          </w:tcPr>
          <w:p w:rsidR="00F0084B" w:rsidRPr="00320BE9" w:rsidRDefault="00F0084B" w:rsidP="00B93E80">
            <w:pPr>
              <w:widowControl w:val="0"/>
              <w:autoSpaceDE w:val="0"/>
              <w:autoSpaceDN w:val="0"/>
              <w:adjustRightInd w:val="0"/>
              <w:ind w:firstLine="0"/>
            </w:pPr>
          </w:p>
        </w:tc>
        <w:tc>
          <w:tcPr>
            <w:tcW w:w="5528" w:type="dxa"/>
          </w:tcPr>
          <w:p w:rsidR="00F0084B" w:rsidRPr="00320BE9" w:rsidRDefault="00F0084B" w:rsidP="00B93E80">
            <w:pPr>
              <w:widowControl w:val="0"/>
              <w:autoSpaceDE w:val="0"/>
              <w:autoSpaceDN w:val="0"/>
              <w:adjustRightInd w:val="0"/>
              <w:ind w:firstLine="0"/>
              <w:jc w:val="left"/>
            </w:pPr>
            <w:r w:rsidRPr="00320BE9">
              <w:t>Расчетный показатель максимально допустимого уровня территориальной доступности</w:t>
            </w:r>
          </w:p>
        </w:tc>
        <w:tc>
          <w:tcPr>
            <w:tcW w:w="6490" w:type="dxa"/>
            <w:gridSpan w:val="2"/>
          </w:tcPr>
          <w:p w:rsidR="00F0084B" w:rsidRPr="00320BE9" w:rsidRDefault="00F0084B" w:rsidP="00DB78AD">
            <w:pPr>
              <w:widowControl w:val="0"/>
              <w:autoSpaceDE w:val="0"/>
              <w:autoSpaceDN w:val="0"/>
              <w:adjustRightInd w:val="0"/>
              <w:ind w:firstLine="0"/>
            </w:pPr>
            <w:r w:rsidRPr="00320BE9">
              <w:t>не нормируется</w:t>
            </w:r>
          </w:p>
        </w:tc>
      </w:tr>
    </w:tbl>
    <w:p w:rsidR="00F0084B" w:rsidRPr="00FA690F" w:rsidRDefault="00F0084B" w:rsidP="00580922">
      <w:pPr>
        <w:widowControl w:val="0"/>
        <w:autoSpaceDE w:val="0"/>
        <w:autoSpaceDN w:val="0"/>
        <w:adjustRightInd w:val="0"/>
        <w:ind w:firstLine="0"/>
        <w:jc w:val="center"/>
        <w:outlineLvl w:val="3"/>
        <w:rPr>
          <w:sz w:val="20"/>
          <w:szCs w:val="20"/>
        </w:rPr>
      </w:pPr>
    </w:p>
    <w:p w:rsidR="00F0084B" w:rsidRDefault="00F0084B" w:rsidP="00562D35">
      <w:pPr>
        <w:widowControl w:val="0"/>
        <w:autoSpaceDE w:val="0"/>
        <w:autoSpaceDN w:val="0"/>
        <w:adjustRightInd w:val="0"/>
        <w:ind w:firstLine="0"/>
        <w:jc w:val="center"/>
        <w:outlineLvl w:val="3"/>
        <w:rPr>
          <w:sz w:val="28"/>
          <w:szCs w:val="28"/>
        </w:rPr>
      </w:pPr>
      <w:r>
        <w:rPr>
          <w:sz w:val="28"/>
          <w:szCs w:val="28"/>
        </w:rPr>
        <w:lastRenderedPageBreak/>
        <w:t>4</w:t>
      </w:r>
      <w:r w:rsidRPr="00B40B98">
        <w:rPr>
          <w:sz w:val="28"/>
          <w:szCs w:val="28"/>
        </w:rPr>
        <w:t>.6. </w:t>
      </w:r>
      <w:r>
        <w:rPr>
          <w:sz w:val="28"/>
          <w:szCs w:val="28"/>
        </w:rPr>
        <w:t>Р</w:t>
      </w:r>
      <w:r w:rsidRPr="00B40B98">
        <w:rPr>
          <w:sz w:val="28"/>
          <w:szCs w:val="28"/>
        </w:rPr>
        <w:t>асчетны</w:t>
      </w:r>
      <w:r>
        <w:rPr>
          <w:sz w:val="28"/>
          <w:szCs w:val="28"/>
        </w:rPr>
        <w:t>е</w:t>
      </w:r>
      <w:r w:rsidRPr="00B40B98">
        <w:rPr>
          <w:sz w:val="28"/>
          <w:szCs w:val="28"/>
        </w:rPr>
        <w:t xml:space="preserve"> </w:t>
      </w:r>
      <w:r w:rsidRPr="00FA690F">
        <w:rPr>
          <w:sz w:val="28"/>
          <w:szCs w:val="28"/>
        </w:rPr>
        <w:t>показател</w:t>
      </w:r>
      <w:r>
        <w:rPr>
          <w:sz w:val="28"/>
          <w:szCs w:val="28"/>
        </w:rPr>
        <w:t>и</w:t>
      </w:r>
      <w:r w:rsidRPr="00FA690F">
        <w:rPr>
          <w:sz w:val="28"/>
          <w:szCs w:val="28"/>
        </w:rPr>
        <w:t xml:space="preserve"> минимально допустимого уровня обеспеченности и </w:t>
      </w:r>
      <w:r>
        <w:rPr>
          <w:sz w:val="28"/>
          <w:szCs w:val="28"/>
        </w:rPr>
        <w:t>р</w:t>
      </w:r>
      <w:r w:rsidRPr="00FA690F">
        <w:rPr>
          <w:sz w:val="28"/>
          <w:szCs w:val="28"/>
        </w:rPr>
        <w:t>асчетны</w:t>
      </w:r>
      <w:r>
        <w:rPr>
          <w:sz w:val="28"/>
          <w:szCs w:val="28"/>
        </w:rPr>
        <w:t>е показатели</w:t>
      </w:r>
      <w:r w:rsidRPr="00FA690F">
        <w:rPr>
          <w:sz w:val="28"/>
          <w:szCs w:val="28"/>
        </w:rPr>
        <w:t xml:space="preserve"> максимально допустимого уровня территориальной доступности объектов</w:t>
      </w:r>
      <w:r>
        <w:rPr>
          <w:sz w:val="28"/>
          <w:szCs w:val="28"/>
        </w:rPr>
        <w:t xml:space="preserve"> местного значения</w:t>
      </w:r>
      <w:r w:rsidRPr="00FA690F">
        <w:rPr>
          <w:sz w:val="28"/>
          <w:szCs w:val="28"/>
        </w:rPr>
        <w:t xml:space="preserve"> в иных областях</w:t>
      </w:r>
      <w:r>
        <w:rPr>
          <w:sz w:val="28"/>
          <w:szCs w:val="28"/>
        </w:rPr>
        <w:t>,</w:t>
      </w:r>
    </w:p>
    <w:p w:rsidR="00F0084B" w:rsidRPr="00FA690F" w:rsidRDefault="00F0084B" w:rsidP="00562D35">
      <w:pPr>
        <w:widowControl w:val="0"/>
        <w:autoSpaceDE w:val="0"/>
        <w:autoSpaceDN w:val="0"/>
        <w:adjustRightInd w:val="0"/>
        <w:ind w:firstLine="0"/>
        <w:jc w:val="center"/>
        <w:outlineLvl w:val="3"/>
        <w:rPr>
          <w:sz w:val="28"/>
          <w:szCs w:val="28"/>
        </w:rPr>
      </w:pPr>
      <w:r w:rsidRPr="00FA690F">
        <w:rPr>
          <w:sz w:val="28"/>
          <w:szCs w:val="28"/>
        </w:rPr>
        <w:t xml:space="preserve"> связанных с решением вопросов местного значения</w:t>
      </w:r>
    </w:p>
    <w:p w:rsidR="00F0084B" w:rsidRPr="00FA690F" w:rsidRDefault="00F0084B" w:rsidP="00580922">
      <w:pPr>
        <w:widowControl w:val="0"/>
        <w:autoSpaceDE w:val="0"/>
        <w:autoSpaceDN w:val="0"/>
        <w:adjustRightInd w:val="0"/>
        <w:ind w:firstLine="0"/>
        <w:jc w:val="center"/>
        <w:rPr>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F0084B" w:rsidRPr="00FA690F" w:rsidTr="00DB78AD">
        <w:trPr>
          <w:trHeight w:val="20"/>
        </w:trPr>
        <w:tc>
          <w:tcPr>
            <w:tcW w:w="567" w:type="dxa"/>
          </w:tcPr>
          <w:p w:rsidR="00F0084B" w:rsidRPr="00FA690F" w:rsidRDefault="00F0084B" w:rsidP="00882454">
            <w:pPr>
              <w:widowControl w:val="0"/>
              <w:autoSpaceDE w:val="0"/>
              <w:autoSpaceDN w:val="0"/>
              <w:adjustRightInd w:val="0"/>
              <w:ind w:left="-142" w:right="-132" w:firstLine="0"/>
              <w:jc w:val="center"/>
            </w:pPr>
            <w:r w:rsidRPr="00FA690F">
              <w:t>№</w:t>
            </w:r>
          </w:p>
          <w:p w:rsidR="00F0084B" w:rsidRPr="00FA690F" w:rsidRDefault="00F0084B" w:rsidP="00882454">
            <w:pPr>
              <w:widowControl w:val="0"/>
              <w:autoSpaceDE w:val="0"/>
              <w:autoSpaceDN w:val="0"/>
              <w:adjustRightInd w:val="0"/>
              <w:ind w:left="-142" w:right="-108" w:firstLine="0"/>
              <w:jc w:val="center"/>
            </w:pPr>
            <w:r w:rsidRPr="00FA690F">
              <w:t>п/п</w:t>
            </w:r>
          </w:p>
        </w:tc>
        <w:tc>
          <w:tcPr>
            <w:tcW w:w="2127" w:type="dxa"/>
            <w:gridSpan w:val="2"/>
          </w:tcPr>
          <w:p w:rsidR="00F0084B" w:rsidRPr="00FA690F" w:rsidRDefault="00F0084B" w:rsidP="00181103">
            <w:pPr>
              <w:widowControl w:val="0"/>
              <w:autoSpaceDE w:val="0"/>
              <w:autoSpaceDN w:val="0"/>
              <w:adjustRightInd w:val="0"/>
              <w:ind w:firstLine="0"/>
              <w:jc w:val="center"/>
            </w:pPr>
            <w:r w:rsidRPr="00FA690F">
              <w:t>Наименование вида объекта местного значения</w:t>
            </w:r>
          </w:p>
        </w:tc>
        <w:tc>
          <w:tcPr>
            <w:tcW w:w="2835" w:type="dxa"/>
            <w:gridSpan w:val="2"/>
          </w:tcPr>
          <w:p w:rsidR="00F0084B" w:rsidRPr="00FA690F" w:rsidRDefault="00F0084B" w:rsidP="008E3111">
            <w:pPr>
              <w:widowControl w:val="0"/>
              <w:autoSpaceDE w:val="0"/>
              <w:autoSpaceDN w:val="0"/>
              <w:adjustRightInd w:val="0"/>
              <w:ind w:firstLine="34"/>
              <w:jc w:val="center"/>
            </w:pPr>
            <w:r w:rsidRPr="00FA690F">
              <w:t>Тип расчетного показателя</w:t>
            </w:r>
          </w:p>
        </w:tc>
        <w:tc>
          <w:tcPr>
            <w:tcW w:w="2977" w:type="dxa"/>
            <w:gridSpan w:val="2"/>
          </w:tcPr>
          <w:p w:rsidR="00F0084B" w:rsidRPr="00FA690F" w:rsidRDefault="00F0084B" w:rsidP="008E3111">
            <w:pPr>
              <w:widowControl w:val="0"/>
              <w:autoSpaceDE w:val="0"/>
              <w:autoSpaceDN w:val="0"/>
              <w:adjustRightInd w:val="0"/>
              <w:ind w:firstLine="33"/>
              <w:jc w:val="center"/>
            </w:pPr>
            <w:r w:rsidRPr="00FA690F">
              <w:t>Вид расчетного показателя</w:t>
            </w:r>
          </w:p>
        </w:tc>
        <w:tc>
          <w:tcPr>
            <w:tcW w:w="2410" w:type="dxa"/>
            <w:gridSpan w:val="2"/>
          </w:tcPr>
          <w:p w:rsidR="00F0084B" w:rsidRPr="00FA690F" w:rsidRDefault="00F0084B" w:rsidP="008E3111">
            <w:pPr>
              <w:widowControl w:val="0"/>
              <w:autoSpaceDE w:val="0"/>
              <w:autoSpaceDN w:val="0"/>
              <w:adjustRightInd w:val="0"/>
              <w:ind w:firstLine="0"/>
              <w:jc w:val="center"/>
            </w:pPr>
            <w:r w:rsidRPr="00FA690F">
              <w:t>Наименование расчетного показателя, ед. измерения</w:t>
            </w:r>
          </w:p>
        </w:tc>
        <w:tc>
          <w:tcPr>
            <w:tcW w:w="4819" w:type="dxa"/>
            <w:gridSpan w:val="7"/>
          </w:tcPr>
          <w:p w:rsidR="00F0084B" w:rsidRPr="00FA690F" w:rsidRDefault="00F0084B" w:rsidP="008E3111">
            <w:pPr>
              <w:widowControl w:val="0"/>
              <w:autoSpaceDE w:val="0"/>
              <w:autoSpaceDN w:val="0"/>
              <w:adjustRightInd w:val="0"/>
              <w:ind w:firstLine="34"/>
              <w:jc w:val="center"/>
            </w:pPr>
            <w:r w:rsidRPr="00CA10D9">
              <w:t>Значение расчетного показателя</w:t>
            </w:r>
          </w:p>
        </w:tc>
      </w:tr>
      <w:tr w:rsidR="00F0084B" w:rsidRPr="00FA690F" w:rsidTr="00DB78AD">
        <w:trPr>
          <w:trHeight w:val="20"/>
        </w:trPr>
        <w:tc>
          <w:tcPr>
            <w:tcW w:w="567" w:type="dxa"/>
            <w:vMerge w:val="restart"/>
          </w:tcPr>
          <w:p w:rsidR="00F0084B" w:rsidRPr="00FA690F" w:rsidRDefault="00F0084B" w:rsidP="00882454">
            <w:pPr>
              <w:widowControl w:val="0"/>
              <w:autoSpaceDE w:val="0"/>
              <w:autoSpaceDN w:val="0"/>
              <w:adjustRightInd w:val="0"/>
              <w:ind w:firstLine="0"/>
              <w:jc w:val="center"/>
            </w:pPr>
            <w:r w:rsidRPr="00FA690F">
              <w:t>1</w:t>
            </w:r>
          </w:p>
        </w:tc>
        <w:tc>
          <w:tcPr>
            <w:tcW w:w="2127" w:type="dxa"/>
            <w:gridSpan w:val="2"/>
            <w:vMerge w:val="restart"/>
          </w:tcPr>
          <w:p w:rsidR="00F0084B" w:rsidRPr="00FA690F" w:rsidRDefault="00F0084B" w:rsidP="00181103">
            <w:pPr>
              <w:widowControl w:val="0"/>
              <w:autoSpaceDE w:val="0"/>
              <w:autoSpaceDN w:val="0"/>
              <w:adjustRightInd w:val="0"/>
              <w:ind w:firstLine="0"/>
              <w:jc w:val="left"/>
            </w:pPr>
            <w:r w:rsidRPr="00FA690F">
              <w:t>Территории рекреационного назначения</w:t>
            </w: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w:t>
            </w:r>
          </w:p>
        </w:tc>
        <w:tc>
          <w:tcPr>
            <w:tcW w:w="2977"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2410" w:type="dxa"/>
            <w:gridSpan w:val="2"/>
          </w:tcPr>
          <w:p w:rsidR="00F0084B" w:rsidRDefault="00F0084B" w:rsidP="00DB78AD">
            <w:pPr>
              <w:widowControl w:val="0"/>
              <w:autoSpaceDE w:val="0"/>
              <w:autoSpaceDN w:val="0"/>
              <w:adjustRightInd w:val="0"/>
              <w:ind w:firstLine="0"/>
              <w:jc w:val="left"/>
            </w:pPr>
            <w:r w:rsidRPr="00FA690F">
              <w:t xml:space="preserve">Суммарная площадь озелененных территорий общего пользования, </w:t>
            </w:r>
          </w:p>
          <w:p w:rsidR="00F0084B" w:rsidRPr="00FA690F" w:rsidRDefault="00F0084B" w:rsidP="00DB78AD">
            <w:pPr>
              <w:widowControl w:val="0"/>
              <w:autoSpaceDE w:val="0"/>
              <w:autoSpaceDN w:val="0"/>
              <w:adjustRightInd w:val="0"/>
              <w:ind w:firstLine="0"/>
              <w:jc w:val="left"/>
            </w:pPr>
            <w:r>
              <w:t>кв.</w:t>
            </w:r>
            <w:r w:rsidRPr="00FA690F">
              <w:t>м на 1 человека</w:t>
            </w:r>
            <w:r w:rsidRPr="00DB78AD">
              <w:t>*</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Для крупнейших, крупных и больших городов</w:t>
            </w:r>
            <w:r>
              <w:t xml:space="preserve">, </w:t>
            </w:r>
            <w:r w:rsidRPr="00FA690F">
              <w:t>крупных и больших поселений – 16</w:t>
            </w:r>
            <w:r>
              <w:t>;</w:t>
            </w:r>
          </w:p>
          <w:p w:rsidR="00F0084B" w:rsidRPr="00FA690F" w:rsidRDefault="00F0084B" w:rsidP="00181103">
            <w:pPr>
              <w:widowControl w:val="0"/>
              <w:autoSpaceDE w:val="0"/>
              <w:autoSpaceDN w:val="0"/>
              <w:adjustRightInd w:val="0"/>
              <w:ind w:firstLine="0"/>
              <w:jc w:val="left"/>
            </w:pPr>
            <w:r>
              <w:t>д</w:t>
            </w:r>
            <w:r w:rsidRPr="00FA690F">
              <w:t>ля средних городов и поселений – 13</w:t>
            </w:r>
            <w:r>
              <w:t>;</w:t>
            </w:r>
          </w:p>
          <w:p w:rsidR="00F0084B" w:rsidRPr="00FA690F" w:rsidRDefault="00F0084B" w:rsidP="00181103">
            <w:pPr>
              <w:widowControl w:val="0"/>
              <w:autoSpaceDE w:val="0"/>
              <w:autoSpaceDN w:val="0"/>
              <w:adjustRightInd w:val="0"/>
              <w:ind w:firstLine="0"/>
              <w:jc w:val="left"/>
            </w:pPr>
            <w:r>
              <w:t>д</w:t>
            </w:r>
            <w:r w:rsidRPr="00FA690F">
              <w:t>ля малых городов и поселений – 8</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tcPr>
          <w:p w:rsidR="00F0084B" w:rsidRPr="00FA690F" w:rsidRDefault="00F0084B" w:rsidP="00181103">
            <w:pPr>
              <w:widowControl w:val="0"/>
              <w:autoSpaceDE w:val="0"/>
              <w:autoSpaceDN w:val="0"/>
              <w:adjustRightInd w:val="0"/>
              <w:ind w:firstLine="0"/>
              <w:jc w:val="left"/>
            </w:pPr>
            <w:r w:rsidRPr="00FA690F">
              <w:t>Размеры земельного участка, га</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Городские парки – 15</w:t>
            </w:r>
            <w:r>
              <w:t>;</w:t>
            </w:r>
          </w:p>
          <w:p w:rsidR="00F0084B" w:rsidRPr="00FA690F" w:rsidRDefault="00F0084B" w:rsidP="00181103">
            <w:pPr>
              <w:widowControl w:val="0"/>
              <w:autoSpaceDE w:val="0"/>
              <w:autoSpaceDN w:val="0"/>
              <w:adjustRightInd w:val="0"/>
              <w:ind w:firstLine="0"/>
              <w:jc w:val="left"/>
            </w:pPr>
            <w:r>
              <w:t>п</w:t>
            </w:r>
            <w:r w:rsidRPr="00FA690F">
              <w:t>арки планировочных районов – 10</w:t>
            </w:r>
            <w:r>
              <w:t>;</w:t>
            </w:r>
          </w:p>
          <w:p w:rsidR="00F0084B" w:rsidRPr="00FA690F" w:rsidRDefault="00F0084B" w:rsidP="00181103">
            <w:pPr>
              <w:widowControl w:val="0"/>
              <w:autoSpaceDE w:val="0"/>
              <w:autoSpaceDN w:val="0"/>
              <w:adjustRightInd w:val="0"/>
              <w:ind w:firstLine="0"/>
              <w:jc w:val="left"/>
            </w:pPr>
            <w:r>
              <w:t>с</w:t>
            </w:r>
            <w:r w:rsidRPr="00FA690F">
              <w:t>ады – 3</w:t>
            </w:r>
            <w:r>
              <w:t>;</w:t>
            </w:r>
          </w:p>
          <w:p w:rsidR="00F0084B" w:rsidRPr="00FA690F" w:rsidRDefault="00F0084B" w:rsidP="00181103">
            <w:pPr>
              <w:widowControl w:val="0"/>
              <w:autoSpaceDE w:val="0"/>
              <w:autoSpaceDN w:val="0"/>
              <w:adjustRightInd w:val="0"/>
              <w:ind w:firstLine="0"/>
              <w:jc w:val="left"/>
            </w:pPr>
            <w:r>
              <w:t>с</w:t>
            </w:r>
            <w:r w:rsidRPr="00FA690F">
              <w:t>кверы – 0,5</w:t>
            </w:r>
            <w:r>
              <w:t>;</w:t>
            </w:r>
          </w:p>
          <w:p w:rsidR="00F0084B" w:rsidRPr="00FA690F" w:rsidRDefault="00F0084B" w:rsidP="00181103">
            <w:pPr>
              <w:widowControl w:val="0"/>
              <w:autoSpaceDE w:val="0"/>
              <w:autoSpaceDN w:val="0"/>
              <w:adjustRightInd w:val="0"/>
              <w:ind w:firstLine="0"/>
              <w:jc w:val="left"/>
            </w:pPr>
            <w:r>
              <w:t>о</w:t>
            </w:r>
            <w:r w:rsidRPr="00FA690F">
              <w:t>зелененные территории –</w:t>
            </w:r>
            <w:r>
              <w:t xml:space="preserve"> менее 0,5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tcPr>
          <w:p w:rsidR="00F0084B" w:rsidRPr="00FA690F" w:rsidRDefault="00F0084B" w:rsidP="00181103">
            <w:pPr>
              <w:widowControl w:val="0"/>
              <w:autoSpaceDE w:val="0"/>
              <w:autoSpaceDN w:val="0"/>
              <w:adjustRightInd w:val="0"/>
              <w:ind w:firstLine="0"/>
              <w:jc w:val="left"/>
            </w:pPr>
            <w:r w:rsidRPr="00FA690F">
              <w:t>Ширина бульвара, м</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Ширина бульвара с одной продольной пешеходной аллеей</w:t>
            </w:r>
          </w:p>
          <w:p w:rsidR="00F0084B" w:rsidRPr="00FA690F" w:rsidRDefault="00F0084B" w:rsidP="00181103">
            <w:pPr>
              <w:widowControl w:val="0"/>
              <w:autoSpaceDE w:val="0"/>
              <w:autoSpaceDN w:val="0"/>
              <w:adjustRightInd w:val="0"/>
              <w:ind w:firstLine="0"/>
              <w:jc w:val="left"/>
            </w:pPr>
            <w:r w:rsidRPr="00FA690F">
              <w:t>по оси улиц – 18;</w:t>
            </w:r>
          </w:p>
          <w:p w:rsidR="00F0084B" w:rsidRPr="00FA690F" w:rsidRDefault="00F0084B" w:rsidP="00181103">
            <w:pPr>
              <w:widowControl w:val="0"/>
              <w:autoSpaceDE w:val="0"/>
              <w:autoSpaceDN w:val="0"/>
              <w:adjustRightInd w:val="0"/>
              <w:ind w:firstLine="0"/>
              <w:jc w:val="left"/>
            </w:pPr>
            <w:r w:rsidRPr="00FA690F">
              <w:t>с одной стороны улицы между проезжей частью и застройкой – 10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181103">
            <w:pPr>
              <w:widowControl w:val="0"/>
              <w:autoSpaceDE w:val="0"/>
              <w:autoSpaceDN w:val="0"/>
              <w:adjustRightInd w:val="0"/>
              <w:ind w:firstLine="0"/>
              <w:jc w:val="left"/>
            </w:pPr>
            <w:r w:rsidRPr="00FA690F">
              <w:t>Пешеходная до</w:t>
            </w:r>
            <w:r>
              <w:t>ступность, мин.</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Для парков планировочных районов –</w:t>
            </w:r>
            <w:r>
              <w:t xml:space="preserve"> не более 20</w:t>
            </w:r>
            <w:r w:rsidRPr="00FA690F">
              <w:t>;</w:t>
            </w:r>
          </w:p>
          <w:p w:rsidR="00F0084B" w:rsidRPr="00FA690F" w:rsidRDefault="00F0084B" w:rsidP="00F73D2D">
            <w:pPr>
              <w:widowControl w:val="0"/>
              <w:autoSpaceDE w:val="0"/>
              <w:autoSpaceDN w:val="0"/>
              <w:adjustRightInd w:val="0"/>
              <w:ind w:firstLine="0"/>
              <w:jc w:val="left"/>
            </w:pPr>
            <w:r w:rsidRPr="00FA690F">
              <w:t xml:space="preserve">Для садов, </w:t>
            </w:r>
            <w:r>
              <w:t>скверов и бульваров не более 10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tcPr>
          <w:p w:rsidR="00F0084B" w:rsidRPr="00FA690F" w:rsidRDefault="00F0084B" w:rsidP="00181103">
            <w:pPr>
              <w:widowControl w:val="0"/>
              <w:autoSpaceDE w:val="0"/>
              <w:autoSpaceDN w:val="0"/>
              <w:adjustRightInd w:val="0"/>
              <w:ind w:firstLine="0"/>
              <w:jc w:val="center"/>
            </w:pPr>
          </w:p>
        </w:tc>
        <w:tc>
          <w:tcPr>
            <w:tcW w:w="2410" w:type="dxa"/>
            <w:gridSpan w:val="2"/>
          </w:tcPr>
          <w:p w:rsidR="00F0084B" w:rsidRPr="00FA690F" w:rsidRDefault="00F0084B" w:rsidP="00181103">
            <w:pPr>
              <w:widowControl w:val="0"/>
              <w:autoSpaceDE w:val="0"/>
              <w:autoSpaceDN w:val="0"/>
              <w:adjustRightInd w:val="0"/>
              <w:ind w:firstLine="0"/>
              <w:jc w:val="left"/>
            </w:pPr>
            <w:r>
              <w:t>Транспортная доступность, мин.</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Для многофункциональных парков – не более 20 на общественном транспорте (без учета времени ожидания транспорта);</w:t>
            </w:r>
          </w:p>
          <w:p w:rsidR="00F0084B" w:rsidRPr="00FA690F" w:rsidRDefault="00F0084B" w:rsidP="00DB78AD">
            <w:pPr>
              <w:widowControl w:val="0"/>
              <w:autoSpaceDE w:val="0"/>
              <w:autoSpaceDN w:val="0"/>
              <w:adjustRightInd w:val="0"/>
              <w:ind w:firstLine="0"/>
              <w:jc w:val="left"/>
            </w:pPr>
            <w:r w:rsidRPr="00FA690F">
              <w:t>Для ландшафтных парков, лесопарков – не</w:t>
            </w:r>
            <w:r>
              <w:t> более 20</w:t>
            </w:r>
            <w:r w:rsidRPr="00FA690F">
              <w:t xml:space="preserve"> на транспорте (</w:t>
            </w:r>
            <w:r>
              <w:t>без учета времени ожидания транспорта)</w:t>
            </w:r>
          </w:p>
        </w:tc>
      </w:tr>
      <w:tr w:rsidR="00F0084B" w:rsidRPr="00FA690F" w:rsidTr="00DB78AD">
        <w:trPr>
          <w:trHeight w:val="20"/>
        </w:trPr>
        <w:tc>
          <w:tcPr>
            <w:tcW w:w="15735" w:type="dxa"/>
            <w:gridSpan w:val="16"/>
          </w:tcPr>
          <w:p w:rsidR="00F0084B" w:rsidRPr="00FA690F" w:rsidRDefault="00F0084B" w:rsidP="00F73D2D">
            <w:pPr>
              <w:widowControl w:val="0"/>
              <w:autoSpaceDE w:val="0"/>
              <w:autoSpaceDN w:val="0"/>
              <w:adjustRightInd w:val="0"/>
              <w:ind w:firstLine="0"/>
            </w:pPr>
            <w:r>
              <w:t>*</w:t>
            </w:r>
            <w:r w:rsidRPr="00FA690F">
              <w:t>Примечание</w:t>
            </w:r>
            <w:r>
              <w:t>: в</w:t>
            </w:r>
            <w:r w:rsidRPr="00FA690F">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t>еньшать, но не более чем на 20%</w:t>
            </w:r>
          </w:p>
        </w:tc>
      </w:tr>
      <w:tr w:rsidR="00F0084B" w:rsidRPr="00FA690F" w:rsidTr="00DB78AD">
        <w:trPr>
          <w:trHeight w:val="20"/>
        </w:trPr>
        <w:tc>
          <w:tcPr>
            <w:tcW w:w="567" w:type="dxa"/>
            <w:vMerge w:val="restart"/>
          </w:tcPr>
          <w:p w:rsidR="00F0084B" w:rsidRPr="00FA690F" w:rsidRDefault="00F0084B" w:rsidP="00F73D2D">
            <w:pPr>
              <w:widowControl w:val="0"/>
              <w:autoSpaceDE w:val="0"/>
              <w:autoSpaceDN w:val="0"/>
              <w:adjustRightInd w:val="0"/>
              <w:ind w:firstLine="0"/>
              <w:jc w:val="center"/>
            </w:pPr>
            <w:r w:rsidRPr="00FA690F">
              <w:t>2</w:t>
            </w:r>
          </w:p>
        </w:tc>
        <w:tc>
          <w:tcPr>
            <w:tcW w:w="2127" w:type="dxa"/>
            <w:gridSpan w:val="2"/>
            <w:vMerge w:val="restart"/>
          </w:tcPr>
          <w:p w:rsidR="00F0084B" w:rsidRPr="00FA690F" w:rsidRDefault="00F0084B" w:rsidP="00F73D2D">
            <w:pPr>
              <w:widowControl w:val="0"/>
              <w:autoSpaceDE w:val="0"/>
              <w:autoSpaceDN w:val="0"/>
              <w:adjustRightInd w:val="0"/>
              <w:ind w:firstLine="0"/>
              <w:jc w:val="left"/>
            </w:pPr>
            <w:r w:rsidRPr="00FA690F">
              <w:t>Места погребения</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w:t>
            </w:r>
          </w:p>
        </w:tc>
        <w:tc>
          <w:tcPr>
            <w:tcW w:w="2977" w:type="dxa"/>
            <w:gridSpan w:val="2"/>
          </w:tcPr>
          <w:p w:rsidR="00F0084B" w:rsidRPr="00FA690F" w:rsidRDefault="00F0084B" w:rsidP="00181103">
            <w:pPr>
              <w:widowControl w:val="0"/>
              <w:autoSpaceDE w:val="0"/>
              <w:autoSpaceDN w:val="0"/>
              <w:adjustRightInd w:val="0"/>
              <w:ind w:firstLine="0"/>
              <w:jc w:val="left"/>
            </w:pPr>
            <w:r w:rsidRPr="00FA690F">
              <w:t xml:space="preserve">Расчетный показатель минимально допустимой площади территории для </w:t>
            </w:r>
            <w:r w:rsidRPr="00FA690F">
              <w:lastRenderedPageBreak/>
              <w:t>размещения объекта</w:t>
            </w:r>
          </w:p>
        </w:tc>
        <w:tc>
          <w:tcPr>
            <w:tcW w:w="2410" w:type="dxa"/>
            <w:gridSpan w:val="2"/>
          </w:tcPr>
          <w:p w:rsidR="00F0084B" w:rsidRDefault="00F0084B" w:rsidP="00181103">
            <w:pPr>
              <w:widowControl w:val="0"/>
              <w:autoSpaceDE w:val="0"/>
              <w:autoSpaceDN w:val="0"/>
              <w:adjustRightInd w:val="0"/>
              <w:ind w:firstLine="0"/>
              <w:jc w:val="left"/>
            </w:pPr>
            <w:r w:rsidRPr="00FA690F">
              <w:lastRenderedPageBreak/>
              <w:t xml:space="preserve">Размер земельного участка, </w:t>
            </w:r>
          </w:p>
          <w:p w:rsidR="00F0084B" w:rsidRPr="00FA690F" w:rsidRDefault="00F0084B" w:rsidP="00181103">
            <w:pPr>
              <w:widowControl w:val="0"/>
              <w:autoSpaceDE w:val="0"/>
              <w:autoSpaceDN w:val="0"/>
              <w:adjustRightInd w:val="0"/>
              <w:ind w:firstLine="0"/>
              <w:jc w:val="left"/>
            </w:pPr>
            <w:r w:rsidRPr="00FA690F">
              <w:t>га на 1 тыс. чел.</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Кладбища смешанного и традиционного захоронения – 0,24</w:t>
            </w:r>
            <w:r>
              <w:t>.</w:t>
            </w:r>
          </w:p>
          <w:p w:rsidR="00F0084B" w:rsidRPr="00FA690F" w:rsidRDefault="00F0084B" w:rsidP="00181103">
            <w:pPr>
              <w:widowControl w:val="0"/>
              <w:autoSpaceDE w:val="0"/>
              <w:autoSpaceDN w:val="0"/>
              <w:adjustRightInd w:val="0"/>
              <w:ind w:firstLine="0"/>
              <w:jc w:val="left"/>
            </w:pPr>
            <w:r w:rsidRPr="00FA690F">
              <w:t xml:space="preserve">Кладбища для погребения после кремации – </w:t>
            </w:r>
            <w:r w:rsidRPr="00FA690F">
              <w:lastRenderedPageBreak/>
              <w:t>0,02</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F73D2D">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t>не нормируется</w:t>
            </w:r>
          </w:p>
        </w:tc>
      </w:tr>
      <w:tr w:rsidR="00F0084B" w:rsidRPr="00FA690F" w:rsidTr="00DB78AD">
        <w:trPr>
          <w:trHeight w:val="20"/>
        </w:trPr>
        <w:tc>
          <w:tcPr>
            <w:tcW w:w="567" w:type="dxa"/>
            <w:vMerge w:val="restart"/>
          </w:tcPr>
          <w:p w:rsidR="00F0084B" w:rsidRPr="00FA690F" w:rsidRDefault="00F0084B" w:rsidP="00882454">
            <w:pPr>
              <w:widowControl w:val="0"/>
              <w:autoSpaceDE w:val="0"/>
              <w:autoSpaceDN w:val="0"/>
              <w:adjustRightInd w:val="0"/>
              <w:ind w:firstLine="0"/>
              <w:jc w:val="center"/>
            </w:pPr>
            <w:r w:rsidRPr="00FA690F">
              <w:t>3</w:t>
            </w:r>
          </w:p>
        </w:tc>
        <w:tc>
          <w:tcPr>
            <w:tcW w:w="2127" w:type="dxa"/>
            <w:gridSpan w:val="2"/>
            <w:vMerge w:val="restart"/>
          </w:tcPr>
          <w:p w:rsidR="00F0084B" w:rsidRPr="00FA690F" w:rsidRDefault="00F0084B" w:rsidP="00181103">
            <w:pPr>
              <w:widowControl w:val="0"/>
              <w:autoSpaceDE w:val="0"/>
              <w:autoSpaceDN w:val="0"/>
              <w:adjustRightInd w:val="0"/>
              <w:ind w:firstLine="0"/>
              <w:jc w:val="left"/>
            </w:pPr>
            <w:r w:rsidRPr="00FA690F">
              <w:t>Особо охраняемые природные территории местного значения</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w:t>
            </w:r>
          </w:p>
        </w:tc>
        <w:tc>
          <w:tcPr>
            <w:tcW w:w="2977" w:type="dxa"/>
            <w:gridSpan w:val="2"/>
          </w:tcPr>
          <w:p w:rsidR="00F0084B" w:rsidRPr="00FA690F" w:rsidRDefault="00F0084B" w:rsidP="00F73D2D">
            <w:pPr>
              <w:widowControl w:val="0"/>
              <w:autoSpaceDE w:val="0"/>
              <w:autoSpaceDN w:val="0"/>
              <w:adjustRightInd w:val="0"/>
              <w:ind w:firstLine="0"/>
              <w:jc w:val="center"/>
            </w:pPr>
            <w:r>
              <w:t>-</w:t>
            </w:r>
          </w:p>
        </w:tc>
        <w:tc>
          <w:tcPr>
            <w:tcW w:w="2410" w:type="dxa"/>
            <w:gridSpan w:val="2"/>
          </w:tcPr>
          <w:p w:rsidR="00F0084B" w:rsidRPr="00FA690F" w:rsidRDefault="00F0084B" w:rsidP="00F73D2D">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t>не нормируется</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F73D2D">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 xml:space="preserve">не </w:t>
            </w:r>
            <w:r>
              <w:t>нормируется</w:t>
            </w:r>
          </w:p>
        </w:tc>
      </w:tr>
      <w:tr w:rsidR="00F0084B" w:rsidRPr="00FA690F" w:rsidTr="00DB78AD">
        <w:trPr>
          <w:trHeight w:val="20"/>
        </w:trPr>
        <w:tc>
          <w:tcPr>
            <w:tcW w:w="567" w:type="dxa"/>
            <w:vMerge w:val="restart"/>
          </w:tcPr>
          <w:p w:rsidR="00F0084B" w:rsidRPr="00FA690F" w:rsidRDefault="00F0084B" w:rsidP="00882454">
            <w:pPr>
              <w:widowControl w:val="0"/>
              <w:autoSpaceDE w:val="0"/>
              <w:autoSpaceDN w:val="0"/>
              <w:adjustRightInd w:val="0"/>
              <w:ind w:firstLine="0"/>
              <w:jc w:val="center"/>
            </w:pPr>
            <w:r w:rsidRPr="00FA690F">
              <w:t>4</w:t>
            </w:r>
          </w:p>
        </w:tc>
        <w:tc>
          <w:tcPr>
            <w:tcW w:w="2127" w:type="dxa"/>
            <w:gridSpan w:val="2"/>
            <w:vMerge w:val="restart"/>
          </w:tcPr>
          <w:p w:rsidR="00F0084B" w:rsidRPr="00FA690F" w:rsidRDefault="00F0084B" w:rsidP="00181103">
            <w:pPr>
              <w:widowControl w:val="0"/>
              <w:autoSpaceDE w:val="0"/>
              <w:autoSpaceDN w:val="0"/>
              <w:adjustRightInd w:val="0"/>
              <w:ind w:firstLine="0"/>
              <w:jc w:val="left"/>
            </w:pPr>
            <w:r w:rsidRPr="00FA690F">
              <w:t>Объекты культурного наследия местного значения</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w:t>
            </w:r>
          </w:p>
        </w:tc>
        <w:tc>
          <w:tcPr>
            <w:tcW w:w="2977" w:type="dxa"/>
            <w:gridSpan w:val="2"/>
          </w:tcPr>
          <w:p w:rsidR="00F0084B" w:rsidRPr="00FA690F" w:rsidRDefault="00F0084B" w:rsidP="00F73D2D">
            <w:pPr>
              <w:widowControl w:val="0"/>
              <w:autoSpaceDE w:val="0"/>
              <w:autoSpaceDN w:val="0"/>
              <w:adjustRightInd w:val="0"/>
              <w:ind w:firstLine="0"/>
              <w:jc w:val="center"/>
            </w:pPr>
            <w:r>
              <w:t>-</w:t>
            </w:r>
          </w:p>
        </w:tc>
        <w:tc>
          <w:tcPr>
            <w:tcW w:w="2410" w:type="dxa"/>
            <w:gridSpan w:val="2"/>
          </w:tcPr>
          <w:p w:rsidR="00F0084B" w:rsidRPr="00FA690F" w:rsidRDefault="00F0084B" w:rsidP="00F73D2D">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t>не нормируется</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F73D2D">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t>не нормируется</w:t>
            </w:r>
          </w:p>
        </w:tc>
      </w:tr>
      <w:tr w:rsidR="00F0084B" w:rsidRPr="00FA690F" w:rsidTr="00DB78AD">
        <w:trPr>
          <w:trHeight w:val="20"/>
        </w:trPr>
        <w:tc>
          <w:tcPr>
            <w:tcW w:w="567" w:type="dxa"/>
            <w:vMerge w:val="restart"/>
          </w:tcPr>
          <w:p w:rsidR="00F0084B" w:rsidRPr="00FA690F" w:rsidRDefault="00F0084B" w:rsidP="00882454">
            <w:pPr>
              <w:widowControl w:val="0"/>
              <w:autoSpaceDE w:val="0"/>
              <w:autoSpaceDN w:val="0"/>
              <w:adjustRightInd w:val="0"/>
              <w:ind w:firstLine="0"/>
              <w:jc w:val="center"/>
            </w:pPr>
            <w:r w:rsidRPr="00FA690F">
              <w:t>5</w:t>
            </w:r>
          </w:p>
        </w:tc>
        <w:tc>
          <w:tcPr>
            <w:tcW w:w="2127" w:type="dxa"/>
            <w:gridSpan w:val="2"/>
            <w:vMerge w:val="restart"/>
          </w:tcPr>
          <w:p w:rsidR="00F0084B" w:rsidRPr="00FA690F" w:rsidRDefault="00F0084B" w:rsidP="00181103">
            <w:pPr>
              <w:widowControl w:val="0"/>
              <w:autoSpaceDE w:val="0"/>
              <w:autoSpaceDN w:val="0"/>
              <w:adjustRightInd w:val="0"/>
              <w:ind w:firstLine="0"/>
              <w:jc w:val="left"/>
            </w:pPr>
            <w:r w:rsidRPr="00FA690F">
              <w:t>Объекты производственного назначения</w:t>
            </w: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w:t>
            </w:r>
          </w:p>
        </w:tc>
        <w:tc>
          <w:tcPr>
            <w:tcW w:w="2977"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Pr>
          <w:p w:rsidR="00F0084B" w:rsidRPr="00FA690F" w:rsidRDefault="00F0084B" w:rsidP="00181103">
            <w:pPr>
              <w:widowControl w:val="0"/>
              <w:autoSpaceDE w:val="0"/>
              <w:autoSpaceDN w:val="0"/>
              <w:adjustRightInd w:val="0"/>
              <w:ind w:firstLine="0"/>
              <w:jc w:val="left"/>
            </w:pPr>
            <w:r w:rsidRPr="00FA690F">
              <w:t>Коэффициент застройки промышленной зоны</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0,8</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tcPr>
          <w:p w:rsidR="00F0084B" w:rsidRPr="00FA690F" w:rsidRDefault="00F0084B" w:rsidP="00181103">
            <w:pPr>
              <w:widowControl w:val="0"/>
              <w:autoSpaceDE w:val="0"/>
              <w:autoSpaceDN w:val="0"/>
              <w:adjustRightInd w:val="0"/>
              <w:ind w:firstLine="0"/>
              <w:jc w:val="left"/>
            </w:pPr>
            <w:r w:rsidRPr="00FA690F">
              <w:t>Коэффициент плотности застройки промышленной зоны</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2,4</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F73D2D">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не нормируется</w:t>
            </w:r>
          </w:p>
        </w:tc>
      </w:tr>
      <w:tr w:rsidR="00F0084B" w:rsidRPr="00FA690F" w:rsidTr="00DB78AD">
        <w:trPr>
          <w:trHeight w:val="20"/>
        </w:trPr>
        <w:tc>
          <w:tcPr>
            <w:tcW w:w="567" w:type="dxa"/>
            <w:vMerge w:val="restart"/>
          </w:tcPr>
          <w:p w:rsidR="00F0084B" w:rsidRPr="00FA690F" w:rsidRDefault="00F0084B" w:rsidP="00F73D2D">
            <w:pPr>
              <w:widowControl w:val="0"/>
              <w:autoSpaceDE w:val="0"/>
              <w:autoSpaceDN w:val="0"/>
              <w:adjustRightInd w:val="0"/>
              <w:ind w:firstLine="0"/>
              <w:jc w:val="center"/>
            </w:pPr>
            <w:r w:rsidRPr="00FA690F">
              <w:t>6</w:t>
            </w:r>
          </w:p>
        </w:tc>
        <w:tc>
          <w:tcPr>
            <w:tcW w:w="2127" w:type="dxa"/>
            <w:gridSpan w:val="2"/>
            <w:vMerge w:val="restart"/>
          </w:tcPr>
          <w:p w:rsidR="00F0084B" w:rsidRPr="00FA690F" w:rsidRDefault="00F0084B" w:rsidP="00F73D2D">
            <w:pPr>
              <w:widowControl w:val="0"/>
              <w:autoSpaceDE w:val="0"/>
              <w:autoSpaceDN w:val="0"/>
              <w:adjustRightInd w:val="0"/>
              <w:ind w:firstLine="0"/>
              <w:jc w:val="left"/>
            </w:pPr>
            <w:r w:rsidRPr="00FA690F">
              <w:t>Объекты пищевой промышленности и сельского хозяйства</w:t>
            </w:r>
          </w:p>
        </w:tc>
        <w:tc>
          <w:tcPr>
            <w:tcW w:w="2835" w:type="dxa"/>
            <w:gridSpan w:val="2"/>
            <w:vMerge w:val="restart"/>
          </w:tcPr>
          <w:p w:rsidR="00F0084B" w:rsidRPr="00FA690F" w:rsidRDefault="00F0084B" w:rsidP="00F73D2D">
            <w:pPr>
              <w:widowControl w:val="0"/>
              <w:autoSpaceDE w:val="0"/>
              <w:autoSpaceDN w:val="0"/>
              <w:adjustRightInd w:val="0"/>
              <w:ind w:firstLine="0"/>
              <w:jc w:val="left"/>
            </w:pPr>
            <w:r w:rsidRPr="00FA690F">
              <w:t>Расчетный показатель минимально допустимого уровня обеспеченности</w:t>
            </w:r>
          </w:p>
        </w:tc>
        <w:tc>
          <w:tcPr>
            <w:tcW w:w="2977"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tcPr>
          <w:p w:rsidR="00F0084B" w:rsidRPr="00FA690F" w:rsidRDefault="00F0084B" w:rsidP="00C81772">
            <w:pPr>
              <w:widowControl w:val="0"/>
              <w:autoSpaceDE w:val="0"/>
              <w:autoSpaceDN w:val="0"/>
              <w:adjustRightInd w:val="0"/>
              <w:ind w:firstLine="0"/>
              <w:jc w:val="left"/>
            </w:pPr>
            <w:r w:rsidRPr="00FA690F">
              <w:t>Минимальная плотность застройки земельных участков, %</w:t>
            </w:r>
          </w:p>
        </w:tc>
        <w:tc>
          <w:tcPr>
            <w:tcW w:w="2268" w:type="dxa"/>
            <w:gridSpan w:val="4"/>
          </w:tcPr>
          <w:p w:rsidR="00F0084B" w:rsidRPr="00FA690F" w:rsidRDefault="00F0084B" w:rsidP="00181103">
            <w:pPr>
              <w:widowControl w:val="0"/>
              <w:autoSpaceDE w:val="0"/>
              <w:autoSpaceDN w:val="0"/>
              <w:adjustRightInd w:val="0"/>
              <w:ind w:firstLine="0"/>
              <w:jc w:val="left"/>
            </w:pPr>
            <w:r w:rsidRPr="00FA690F">
              <w:t>По производству молока</w:t>
            </w:r>
          </w:p>
        </w:tc>
        <w:tc>
          <w:tcPr>
            <w:tcW w:w="2551" w:type="dxa"/>
            <w:gridSpan w:val="3"/>
          </w:tcPr>
          <w:p w:rsidR="00F0084B" w:rsidRPr="00FA690F" w:rsidRDefault="00F0084B" w:rsidP="00181103">
            <w:pPr>
              <w:widowControl w:val="0"/>
              <w:autoSpaceDE w:val="0"/>
              <w:autoSpaceDN w:val="0"/>
              <w:adjustRightInd w:val="0"/>
              <w:ind w:firstLine="0"/>
              <w:jc w:val="left"/>
            </w:pPr>
            <w:r w:rsidRPr="00FA690F">
              <w:t>40</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68" w:type="dxa"/>
            <w:gridSpan w:val="4"/>
          </w:tcPr>
          <w:p w:rsidR="00F0084B" w:rsidRPr="00FA690F" w:rsidRDefault="00F0084B" w:rsidP="00181103">
            <w:pPr>
              <w:widowControl w:val="0"/>
              <w:autoSpaceDE w:val="0"/>
              <w:autoSpaceDN w:val="0"/>
              <w:adjustRightInd w:val="0"/>
              <w:ind w:firstLine="0"/>
              <w:jc w:val="left"/>
            </w:pPr>
            <w:r>
              <w:t>По доращиванию и </w:t>
            </w:r>
            <w:r w:rsidRPr="00FA690F">
              <w:t>откорму крупного рогатого скота</w:t>
            </w:r>
          </w:p>
        </w:tc>
        <w:tc>
          <w:tcPr>
            <w:tcW w:w="2551" w:type="dxa"/>
            <w:gridSpan w:val="3"/>
          </w:tcPr>
          <w:p w:rsidR="00F0084B" w:rsidRPr="00FA690F" w:rsidRDefault="00F0084B" w:rsidP="00181103">
            <w:pPr>
              <w:widowControl w:val="0"/>
              <w:autoSpaceDE w:val="0"/>
              <w:autoSpaceDN w:val="0"/>
              <w:adjustRightInd w:val="0"/>
              <w:ind w:firstLine="0"/>
              <w:jc w:val="left"/>
            </w:pPr>
            <w:r w:rsidRPr="00FA690F">
              <w:t>35</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68" w:type="dxa"/>
            <w:gridSpan w:val="4"/>
          </w:tcPr>
          <w:p w:rsidR="00F0084B" w:rsidRPr="00FA690F" w:rsidRDefault="00F0084B" w:rsidP="00F73D2D">
            <w:pPr>
              <w:widowControl w:val="0"/>
              <w:autoSpaceDE w:val="0"/>
              <w:autoSpaceDN w:val="0"/>
              <w:adjustRightInd w:val="0"/>
              <w:ind w:firstLine="0"/>
              <w:jc w:val="left"/>
            </w:pPr>
            <w:r w:rsidRPr="00FA690F">
              <w:t>По откорму свиней (с</w:t>
            </w:r>
            <w:r>
              <w:t> </w:t>
            </w:r>
            <w:r w:rsidRPr="00FA690F">
              <w:t>законченным производственным циклом)</w:t>
            </w:r>
          </w:p>
        </w:tc>
        <w:tc>
          <w:tcPr>
            <w:tcW w:w="2551" w:type="dxa"/>
            <w:gridSpan w:val="3"/>
          </w:tcPr>
          <w:p w:rsidR="00F0084B" w:rsidRPr="00FA690F" w:rsidRDefault="00F0084B" w:rsidP="00181103">
            <w:pPr>
              <w:widowControl w:val="0"/>
              <w:autoSpaceDE w:val="0"/>
              <w:autoSpaceDN w:val="0"/>
              <w:adjustRightInd w:val="0"/>
              <w:ind w:firstLine="0"/>
              <w:jc w:val="left"/>
            </w:pPr>
            <w:r w:rsidRPr="00FA690F">
              <w:t>35</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68" w:type="dxa"/>
            <w:gridSpan w:val="4"/>
          </w:tcPr>
          <w:p w:rsidR="00F0084B" w:rsidRPr="00FA690F" w:rsidRDefault="00F0084B" w:rsidP="00181103">
            <w:pPr>
              <w:widowControl w:val="0"/>
              <w:autoSpaceDE w:val="0"/>
              <w:autoSpaceDN w:val="0"/>
              <w:adjustRightInd w:val="0"/>
              <w:ind w:firstLine="0"/>
              <w:jc w:val="left"/>
            </w:pPr>
            <w:r w:rsidRPr="00FA690F">
              <w:t>Птицеводческие яичного направления</w:t>
            </w:r>
          </w:p>
        </w:tc>
        <w:tc>
          <w:tcPr>
            <w:tcW w:w="2551" w:type="dxa"/>
            <w:gridSpan w:val="3"/>
          </w:tcPr>
          <w:p w:rsidR="00F0084B" w:rsidRPr="00FA690F" w:rsidRDefault="00F0084B" w:rsidP="00181103">
            <w:pPr>
              <w:widowControl w:val="0"/>
              <w:autoSpaceDE w:val="0"/>
              <w:autoSpaceDN w:val="0"/>
              <w:adjustRightInd w:val="0"/>
              <w:ind w:firstLine="0"/>
              <w:jc w:val="left"/>
            </w:pPr>
            <w:r w:rsidRPr="00FA690F">
              <w:t>27</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68" w:type="dxa"/>
            <w:gridSpan w:val="4"/>
          </w:tcPr>
          <w:p w:rsidR="00F0084B" w:rsidRPr="00FA690F" w:rsidRDefault="00F0084B" w:rsidP="00181103">
            <w:pPr>
              <w:widowControl w:val="0"/>
              <w:autoSpaceDE w:val="0"/>
              <w:autoSpaceDN w:val="0"/>
              <w:adjustRightInd w:val="0"/>
              <w:ind w:firstLine="0"/>
              <w:jc w:val="left"/>
            </w:pPr>
            <w:r w:rsidRPr="00FA690F">
              <w:t>Птицеводческие мясного направления</w:t>
            </w:r>
          </w:p>
        </w:tc>
        <w:tc>
          <w:tcPr>
            <w:tcW w:w="2551" w:type="dxa"/>
            <w:gridSpan w:val="3"/>
          </w:tcPr>
          <w:p w:rsidR="00F0084B" w:rsidRPr="00FA690F" w:rsidRDefault="00F0084B" w:rsidP="00181103">
            <w:pPr>
              <w:widowControl w:val="0"/>
              <w:autoSpaceDE w:val="0"/>
              <w:autoSpaceDN w:val="0"/>
              <w:adjustRightInd w:val="0"/>
              <w:ind w:firstLine="0"/>
              <w:jc w:val="left"/>
            </w:pPr>
            <w:r w:rsidRPr="00FA690F">
              <w:t>25</w:t>
            </w:r>
          </w:p>
        </w:tc>
      </w:tr>
      <w:tr w:rsidR="00F0084B" w:rsidRPr="00FA690F" w:rsidTr="00DB78AD">
        <w:trPr>
          <w:trHeight w:val="20"/>
        </w:trPr>
        <w:tc>
          <w:tcPr>
            <w:tcW w:w="567" w:type="dxa"/>
            <w:vMerge/>
          </w:tcPr>
          <w:p w:rsidR="00F0084B" w:rsidRPr="00FA690F" w:rsidRDefault="00F0084B" w:rsidP="00882454">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C81772">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Автомобильным транспортом</w:t>
            </w:r>
          </w:p>
        </w:tc>
      </w:tr>
      <w:tr w:rsidR="00F0084B" w:rsidRPr="00FA690F" w:rsidTr="00DB78AD">
        <w:trPr>
          <w:trHeight w:val="20"/>
        </w:trPr>
        <w:tc>
          <w:tcPr>
            <w:tcW w:w="567" w:type="dxa"/>
            <w:vMerge w:val="restart"/>
          </w:tcPr>
          <w:p w:rsidR="00F0084B" w:rsidRPr="00FA690F" w:rsidRDefault="00F0084B" w:rsidP="00882454">
            <w:pPr>
              <w:widowControl w:val="0"/>
              <w:autoSpaceDE w:val="0"/>
              <w:autoSpaceDN w:val="0"/>
              <w:adjustRightInd w:val="0"/>
              <w:ind w:firstLine="0"/>
              <w:jc w:val="center"/>
            </w:pPr>
            <w:r w:rsidRPr="00FA690F">
              <w:lastRenderedPageBreak/>
              <w:t>7</w:t>
            </w:r>
          </w:p>
        </w:tc>
        <w:tc>
          <w:tcPr>
            <w:tcW w:w="2127" w:type="dxa"/>
            <w:gridSpan w:val="2"/>
            <w:vMerge w:val="restart"/>
          </w:tcPr>
          <w:p w:rsidR="00F0084B" w:rsidRPr="00FA690F" w:rsidRDefault="00F0084B" w:rsidP="00C81772">
            <w:pPr>
              <w:widowControl w:val="0"/>
              <w:autoSpaceDE w:val="0"/>
              <w:autoSpaceDN w:val="0"/>
              <w:adjustRightInd w:val="0"/>
              <w:ind w:firstLine="0"/>
              <w:jc w:val="left"/>
            </w:pPr>
            <w:r w:rsidRPr="00FA690F">
              <w:t>Объекты туризма и</w:t>
            </w:r>
            <w:r>
              <w:t> </w:t>
            </w:r>
            <w:r w:rsidRPr="00FA690F">
              <w:t>рекреации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w:t>
            </w:r>
          </w:p>
        </w:tc>
        <w:tc>
          <w:tcPr>
            <w:tcW w:w="2977"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Pr>
          <w:p w:rsidR="00F0084B" w:rsidRPr="00FA690F" w:rsidRDefault="00F0084B" w:rsidP="00C81772">
            <w:pPr>
              <w:widowControl w:val="0"/>
              <w:autoSpaceDE w:val="0"/>
              <w:autoSpaceDN w:val="0"/>
              <w:adjustRightInd w:val="0"/>
              <w:ind w:firstLine="0"/>
              <w:jc w:val="left"/>
            </w:pPr>
            <w:r w:rsidRPr="00FA690F">
              <w:t>Уровень о</w:t>
            </w:r>
            <w:r>
              <w:t>беспеченности гостиницами, мест </w:t>
            </w:r>
            <w:r w:rsidRPr="00FA690F">
              <w:t>на</w:t>
            </w:r>
            <w:r>
              <w:t> </w:t>
            </w:r>
            <w:r w:rsidRPr="00FA690F">
              <w:t>1000 чел.</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C81772">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Автомобильным транспортом</w:t>
            </w:r>
          </w:p>
        </w:tc>
      </w:tr>
      <w:tr w:rsidR="00F0084B" w:rsidRPr="00FA690F" w:rsidTr="00DB78AD">
        <w:trPr>
          <w:trHeight w:val="20"/>
        </w:trPr>
        <w:tc>
          <w:tcPr>
            <w:tcW w:w="15735" w:type="dxa"/>
            <w:gridSpan w:val="16"/>
          </w:tcPr>
          <w:p w:rsidR="00F0084B" w:rsidRPr="00FA690F" w:rsidRDefault="00F0084B" w:rsidP="00CB5C08">
            <w:pPr>
              <w:widowControl w:val="0"/>
              <w:autoSpaceDE w:val="0"/>
              <w:autoSpaceDN w:val="0"/>
              <w:adjustRightInd w:val="0"/>
              <w:ind w:firstLine="0"/>
              <w:jc w:val="center"/>
            </w:pPr>
            <w:bookmarkStart w:id="15" w:name="Par5972"/>
            <w:bookmarkEnd w:id="15"/>
            <w:r w:rsidRPr="00FA690F">
              <w:t>В области жилищного строительства на территории городского округа, поселения</w:t>
            </w:r>
          </w:p>
        </w:tc>
      </w:tr>
      <w:tr w:rsidR="00F0084B" w:rsidRPr="00FA690F" w:rsidTr="00DB78AD">
        <w:trPr>
          <w:trHeight w:val="20"/>
        </w:trPr>
        <w:tc>
          <w:tcPr>
            <w:tcW w:w="567" w:type="dxa"/>
            <w:vMerge w:val="restart"/>
          </w:tcPr>
          <w:p w:rsidR="00F0084B" w:rsidRPr="00FA690F" w:rsidRDefault="00F0084B" w:rsidP="00CB5C08">
            <w:pPr>
              <w:widowControl w:val="0"/>
              <w:autoSpaceDE w:val="0"/>
              <w:autoSpaceDN w:val="0"/>
              <w:adjustRightInd w:val="0"/>
              <w:ind w:firstLine="0"/>
              <w:jc w:val="center"/>
            </w:pPr>
            <w:r w:rsidRPr="00FA690F">
              <w:t>8</w:t>
            </w:r>
          </w:p>
        </w:tc>
        <w:tc>
          <w:tcPr>
            <w:tcW w:w="2127" w:type="dxa"/>
            <w:gridSpan w:val="2"/>
            <w:vMerge w:val="restart"/>
          </w:tcPr>
          <w:p w:rsidR="00F0084B" w:rsidRPr="00FA690F" w:rsidRDefault="00F0084B" w:rsidP="00181103">
            <w:pPr>
              <w:widowControl w:val="0"/>
              <w:autoSpaceDE w:val="0"/>
              <w:autoSpaceDN w:val="0"/>
              <w:adjustRightInd w:val="0"/>
              <w:ind w:firstLine="0"/>
              <w:jc w:val="left"/>
            </w:pPr>
            <w:r w:rsidRPr="00FA690F">
              <w:t>Жилой квартал</w:t>
            </w: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обеспеченности</w:t>
            </w:r>
          </w:p>
        </w:tc>
        <w:tc>
          <w:tcPr>
            <w:tcW w:w="2977"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2410" w:type="dxa"/>
            <w:gridSpan w:val="2"/>
          </w:tcPr>
          <w:p w:rsidR="00F0084B" w:rsidRPr="00FA690F" w:rsidRDefault="00F0084B" w:rsidP="00181103">
            <w:pPr>
              <w:widowControl w:val="0"/>
              <w:autoSpaceDE w:val="0"/>
              <w:autoSpaceDN w:val="0"/>
              <w:adjustRightInd w:val="0"/>
              <w:ind w:firstLine="0"/>
              <w:jc w:val="left"/>
            </w:pPr>
            <w:r w:rsidRPr="00FA690F">
              <w:t>Средняя жилищная обеспеченность, кв.м/чел.</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24</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val="restart"/>
          </w:tcPr>
          <w:p w:rsidR="00F0084B" w:rsidRPr="00FA690F" w:rsidRDefault="00F0084B" w:rsidP="00181103">
            <w:pPr>
              <w:widowControl w:val="0"/>
              <w:autoSpaceDE w:val="0"/>
              <w:autoSpaceDN w:val="0"/>
              <w:adjustRightInd w:val="0"/>
              <w:ind w:firstLine="0"/>
              <w:jc w:val="left"/>
            </w:pPr>
            <w:r w:rsidRPr="00FA690F">
              <w:t>Сред</w:t>
            </w:r>
            <w:r>
              <w:t>няя жилищная обеспеченность для </w:t>
            </w:r>
            <w:r w:rsidRPr="00FA690F">
              <w:t>м</w:t>
            </w:r>
            <w:r>
              <w:t>ногоквартирных жилых домов, кв.м площади жилых помещений на </w:t>
            </w:r>
            <w:r w:rsidRPr="00FA690F">
              <w:t>человека в зависимости от уровня комфортности жилья</w:t>
            </w:r>
          </w:p>
        </w:tc>
        <w:tc>
          <w:tcPr>
            <w:tcW w:w="2204" w:type="dxa"/>
            <w:gridSpan w:val="3"/>
          </w:tcPr>
          <w:p w:rsidR="00F0084B" w:rsidRPr="00FA690F" w:rsidRDefault="00F0084B" w:rsidP="00181103">
            <w:pPr>
              <w:widowControl w:val="0"/>
              <w:autoSpaceDE w:val="0"/>
              <w:autoSpaceDN w:val="0"/>
              <w:adjustRightInd w:val="0"/>
              <w:ind w:firstLine="0"/>
              <w:jc w:val="left"/>
            </w:pPr>
            <w:r w:rsidRPr="00FA690F">
              <w:t>высококомфортное</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от 40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181103">
            <w:pPr>
              <w:widowControl w:val="0"/>
              <w:autoSpaceDE w:val="0"/>
              <w:autoSpaceDN w:val="0"/>
              <w:adjustRightInd w:val="0"/>
              <w:ind w:firstLine="0"/>
              <w:jc w:val="left"/>
            </w:pPr>
            <w:r w:rsidRPr="00FA690F">
              <w:t>комфортное</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от 30 до 40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181103">
            <w:pPr>
              <w:widowControl w:val="0"/>
              <w:autoSpaceDE w:val="0"/>
              <w:autoSpaceDN w:val="0"/>
              <w:adjustRightInd w:val="0"/>
              <w:ind w:firstLine="0"/>
              <w:jc w:val="left"/>
            </w:pPr>
            <w:r w:rsidRPr="00FA690F">
              <w:t>массовое</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от 24 до 30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максимальной плотности объекта</w:t>
            </w:r>
          </w:p>
        </w:tc>
        <w:tc>
          <w:tcPr>
            <w:tcW w:w="2410" w:type="dxa"/>
            <w:gridSpan w:val="2"/>
            <w:vMerge w:val="restart"/>
          </w:tcPr>
          <w:p w:rsidR="00F0084B" w:rsidRPr="00FA690F" w:rsidRDefault="00F0084B" w:rsidP="00C81772">
            <w:pPr>
              <w:widowControl w:val="0"/>
              <w:autoSpaceDE w:val="0"/>
              <w:autoSpaceDN w:val="0"/>
              <w:adjustRightInd w:val="0"/>
              <w:ind w:firstLine="0"/>
              <w:jc w:val="left"/>
            </w:pPr>
            <w:r w:rsidRPr="00FA690F">
              <w:t>Плотность населения в</w:t>
            </w:r>
            <w:r>
              <w:t> </w:t>
            </w:r>
            <w:r w:rsidRPr="00FA690F">
              <w:t>границах квартала, чел./га</w:t>
            </w:r>
          </w:p>
        </w:tc>
        <w:tc>
          <w:tcPr>
            <w:tcW w:w="2204" w:type="dxa"/>
            <w:gridSpan w:val="3"/>
          </w:tcPr>
          <w:p w:rsidR="00F0084B" w:rsidRPr="00FA690F" w:rsidRDefault="00F0084B" w:rsidP="00181103">
            <w:pPr>
              <w:widowControl w:val="0"/>
              <w:autoSpaceDE w:val="0"/>
              <w:autoSpaceDN w:val="0"/>
              <w:adjustRightInd w:val="0"/>
              <w:ind w:firstLine="0"/>
              <w:jc w:val="left"/>
            </w:pPr>
            <w:r w:rsidRPr="00FA690F">
              <w:t>тип застройки</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расчетная плотность населения, чел./га</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181103">
            <w:pPr>
              <w:widowControl w:val="0"/>
              <w:autoSpaceDE w:val="0"/>
              <w:autoSpaceDN w:val="0"/>
              <w:adjustRightInd w:val="0"/>
              <w:ind w:firstLine="0"/>
              <w:jc w:val="left"/>
            </w:pPr>
            <w:r w:rsidRPr="00FA690F">
              <w:t>блокированная</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250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181103">
            <w:pPr>
              <w:widowControl w:val="0"/>
              <w:autoSpaceDE w:val="0"/>
              <w:autoSpaceDN w:val="0"/>
              <w:adjustRightInd w:val="0"/>
              <w:ind w:firstLine="0"/>
              <w:jc w:val="left"/>
            </w:pPr>
            <w:r w:rsidRPr="00FA690F">
              <w:t>малоэтажная застройка</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250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181103">
            <w:pPr>
              <w:widowControl w:val="0"/>
              <w:autoSpaceDE w:val="0"/>
              <w:autoSpaceDN w:val="0"/>
              <w:adjustRightInd w:val="0"/>
              <w:ind w:firstLine="0"/>
              <w:jc w:val="left"/>
            </w:pPr>
            <w:r w:rsidRPr="00FA690F">
              <w:t>среднеэтажная застройка</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420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181103">
            <w:pPr>
              <w:widowControl w:val="0"/>
              <w:autoSpaceDE w:val="0"/>
              <w:autoSpaceDN w:val="0"/>
              <w:adjustRightInd w:val="0"/>
              <w:ind w:firstLine="0"/>
              <w:jc w:val="left"/>
            </w:pPr>
            <w:r w:rsidRPr="00FA690F">
              <w:t>многоэтажная застройка</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420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181103">
            <w:pPr>
              <w:widowControl w:val="0"/>
              <w:autoSpaceDE w:val="0"/>
              <w:autoSpaceDN w:val="0"/>
              <w:adjustRightInd w:val="0"/>
              <w:ind w:firstLine="0"/>
              <w:jc w:val="left"/>
            </w:pPr>
            <w:r w:rsidRPr="00FA690F">
              <w:t>застройка повышенной этажности</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420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C81772">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не нормируется</w:t>
            </w:r>
          </w:p>
        </w:tc>
      </w:tr>
      <w:tr w:rsidR="00F0084B" w:rsidRPr="00FA690F" w:rsidTr="00DB78AD">
        <w:trPr>
          <w:trHeight w:val="20"/>
        </w:trPr>
        <w:tc>
          <w:tcPr>
            <w:tcW w:w="15735" w:type="dxa"/>
            <w:gridSpan w:val="16"/>
          </w:tcPr>
          <w:p w:rsidR="00F0084B" w:rsidRPr="00FA690F" w:rsidRDefault="00F0084B" w:rsidP="00181103">
            <w:pPr>
              <w:widowControl w:val="0"/>
              <w:autoSpaceDE w:val="0"/>
              <w:autoSpaceDN w:val="0"/>
              <w:adjustRightInd w:val="0"/>
              <w:ind w:firstLine="0"/>
            </w:pPr>
            <w:r w:rsidRPr="00FA690F">
              <w:t>Примечания:</w:t>
            </w:r>
          </w:p>
          <w:p w:rsidR="00F0084B" w:rsidRPr="00FA690F" w:rsidRDefault="00F0084B" w:rsidP="00181103">
            <w:pPr>
              <w:widowControl w:val="0"/>
              <w:autoSpaceDE w:val="0"/>
              <w:autoSpaceDN w:val="0"/>
              <w:adjustRightInd w:val="0"/>
              <w:ind w:firstLine="0"/>
            </w:pPr>
            <w:r>
              <w:t>1. </w:t>
            </w:r>
            <w:r w:rsidRPr="00FA690F">
              <w:t>Показатель приведен с учетом средней расчетной жилищной обеспеченности 24 кв.м/чел. в многоквартирной жилой застройке.</w:t>
            </w:r>
          </w:p>
          <w:p w:rsidR="00F0084B" w:rsidRPr="00FA690F" w:rsidRDefault="00F0084B" w:rsidP="00181103">
            <w:pPr>
              <w:widowControl w:val="0"/>
              <w:autoSpaceDE w:val="0"/>
              <w:autoSpaceDN w:val="0"/>
              <w:adjustRightInd w:val="0"/>
              <w:ind w:firstLine="0"/>
            </w:pPr>
            <w:r>
              <w:lastRenderedPageBreak/>
              <w:t>2. </w:t>
            </w:r>
            <w:r w:rsidRPr="00FA690F">
              <w:t>В условиях реконструкции плотность застройки может увеличиваться не более чем на 10 % при наличии соответствующего обоснования.</w:t>
            </w:r>
          </w:p>
          <w:p w:rsidR="00F0084B" w:rsidRPr="00FA690F" w:rsidRDefault="00F0084B" w:rsidP="00181103">
            <w:pPr>
              <w:widowControl w:val="0"/>
              <w:autoSpaceDE w:val="0"/>
              <w:autoSpaceDN w:val="0"/>
              <w:adjustRightInd w:val="0"/>
              <w:ind w:firstLine="0"/>
            </w:pPr>
            <w:r>
              <w:t>3. </w:t>
            </w:r>
            <w:r w:rsidRPr="00FA690F">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F0084B" w:rsidRPr="00FA690F" w:rsidRDefault="00F0084B" w:rsidP="00181103">
            <w:pPr>
              <w:widowControl w:val="0"/>
              <w:autoSpaceDE w:val="0"/>
              <w:autoSpaceDN w:val="0"/>
              <w:adjustRightInd w:val="0"/>
              <w:ind w:firstLine="0"/>
            </w:pPr>
            <w:r w:rsidRPr="00FA690F">
              <w:t>4</w:t>
            </w:r>
            <w:r>
              <w:t>. </w:t>
            </w:r>
            <w:r w:rsidRPr="00FA690F">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t>нспорта, зеленых насаждений</w:t>
            </w:r>
          </w:p>
        </w:tc>
      </w:tr>
      <w:tr w:rsidR="00F0084B" w:rsidRPr="00FA690F" w:rsidTr="00DB78AD">
        <w:trPr>
          <w:trHeight w:val="20"/>
        </w:trPr>
        <w:tc>
          <w:tcPr>
            <w:tcW w:w="567" w:type="dxa"/>
            <w:vMerge w:val="restart"/>
          </w:tcPr>
          <w:p w:rsidR="00F0084B" w:rsidRPr="00FA690F" w:rsidRDefault="00F0084B" w:rsidP="00CB5C08">
            <w:pPr>
              <w:widowControl w:val="0"/>
              <w:autoSpaceDE w:val="0"/>
              <w:autoSpaceDN w:val="0"/>
              <w:adjustRightInd w:val="0"/>
              <w:ind w:firstLine="0"/>
              <w:jc w:val="center"/>
            </w:pPr>
            <w:r w:rsidRPr="00FA690F">
              <w:lastRenderedPageBreak/>
              <w:t>9</w:t>
            </w:r>
          </w:p>
        </w:tc>
        <w:tc>
          <w:tcPr>
            <w:tcW w:w="2127" w:type="dxa"/>
            <w:gridSpan w:val="2"/>
            <w:vMerge w:val="restart"/>
          </w:tcPr>
          <w:p w:rsidR="00F0084B" w:rsidRPr="00FA690F" w:rsidRDefault="00F0084B" w:rsidP="00181103">
            <w:pPr>
              <w:widowControl w:val="0"/>
              <w:autoSpaceDE w:val="0"/>
              <w:autoSpaceDN w:val="0"/>
              <w:adjustRightInd w:val="0"/>
              <w:ind w:firstLine="0"/>
              <w:jc w:val="left"/>
            </w:pPr>
            <w:r w:rsidRPr="00FA690F">
              <w:t>Площадки общего пользования различного функционального назначения</w:t>
            </w: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обеспеченности</w:t>
            </w:r>
          </w:p>
        </w:tc>
        <w:tc>
          <w:tcPr>
            <w:tcW w:w="2977" w:type="dxa"/>
            <w:gridSpan w:val="2"/>
          </w:tcPr>
          <w:p w:rsidR="00F0084B" w:rsidRPr="00FA690F" w:rsidRDefault="00F0084B" w:rsidP="00667B0D">
            <w:pPr>
              <w:widowControl w:val="0"/>
              <w:autoSpaceDE w:val="0"/>
              <w:autoSpaceDN w:val="0"/>
              <w:adjustRightInd w:val="0"/>
              <w:ind w:firstLine="0"/>
              <w:jc w:val="left"/>
            </w:pPr>
            <w:r w:rsidRPr="00FA690F">
              <w:t>Расчетный показатель минимально допустимого уровня обеспеченности количеством объектов</w:t>
            </w:r>
          </w:p>
        </w:tc>
        <w:tc>
          <w:tcPr>
            <w:tcW w:w="2410" w:type="dxa"/>
            <w:gridSpan w:val="2"/>
          </w:tcPr>
          <w:p w:rsidR="00F0084B" w:rsidRPr="00FA690F" w:rsidRDefault="00F0084B" w:rsidP="00C81772">
            <w:pPr>
              <w:widowControl w:val="0"/>
              <w:autoSpaceDE w:val="0"/>
              <w:autoSpaceDN w:val="0"/>
              <w:adjustRightInd w:val="0"/>
              <w:ind w:firstLine="0"/>
              <w:jc w:val="left"/>
            </w:pPr>
            <w:r w:rsidRPr="00FA690F">
              <w:t>Уровень обеспеченности,</w:t>
            </w:r>
            <w:r>
              <w:t xml:space="preserve"> </w:t>
            </w:r>
            <w:r w:rsidRPr="00FA690F">
              <w:t>объект</w:t>
            </w:r>
          </w:p>
        </w:tc>
        <w:tc>
          <w:tcPr>
            <w:tcW w:w="4819" w:type="dxa"/>
            <w:gridSpan w:val="7"/>
          </w:tcPr>
          <w:p w:rsidR="00F0084B" w:rsidRPr="00FA690F" w:rsidRDefault="00F0084B" w:rsidP="00181103">
            <w:pPr>
              <w:widowControl w:val="0"/>
              <w:autoSpaceDE w:val="0"/>
              <w:autoSpaceDN w:val="0"/>
              <w:adjustRightInd w:val="0"/>
              <w:ind w:firstLine="0"/>
              <w:jc w:val="left"/>
            </w:pP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val="restart"/>
          </w:tcPr>
          <w:p w:rsidR="00F0084B" w:rsidRPr="00FA690F" w:rsidRDefault="00F0084B" w:rsidP="00667B0D">
            <w:pPr>
              <w:widowControl w:val="0"/>
              <w:autoSpaceDE w:val="0"/>
              <w:autoSpaceDN w:val="0"/>
              <w:adjustRightInd w:val="0"/>
              <w:ind w:firstLine="0"/>
              <w:jc w:val="left"/>
            </w:pPr>
            <w:r w:rsidRPr="00FA690F">
              <w:t xml:space="preserve">Расчетный показатель минимально </w:t>
            </w:r>
            <w:r>
              <w:t>допустимой площади территории в </w:t>
            </w:r>
            <w:r w:rsidRPr="00FA690F">
              <w:t>границах земельного участка для размещения объекта</w:t>
            </w:r>
          </w:p>
        </w:tc>
        <w:tc>
          <w:tcPr>
            <w:tcW w:w="2410" w:type="dxa"/>
            <w:gridSpan w:val="2"/>
            <w:vMerge w:val="restart"/>
          </w:tcPr>
          <w:p w:rsidR="00F0084B" w:rsidRPr="00FA690F" w:rsidRDefault="00F0084B" w:rsidP="00C81772">
            <w:pPr>
              <w:widowControl w:val="0"/>
              <w:autoSpaceDE w:val="0"/>
              <w:autoSpaceDN w:val="0"/>
              <w:adjustRightInd w:val="0"/>
              <w:ind w:firstLine="0"/>
              <w:jc w:val="left"/>
            </w:pPr>
            <w:r w:rsidRPr="00FA690F">
              <w:t>Удельный размер площадок общего пользования различного назначения, машино-место/квартира</w:t>
            </w:r>
          </w:p>
        </w:tc>
        <w:tc>
          <w:tcPr>
            <w:tcW w:w="2204" w:type="dxa"/>
            <w:gridSpan w:val="3"/>
          </w:tcPr>
          <w:p w:rsidR="00F0084B" w:rsidRPr="00FA690F" w:rsidRDefault="00F0084B" w:rsidP="00A00389">
            <w:pPr>
              <w:widowControl w:val="0"/>
              <w:autoSpaceDE w:val="0"/>
              <w:autoSpaceDN w:val="0"/>
              <w:adjustRightInd w:val="0"/>
              <w:ind w:firstLine="0"/>
              <w:jc w:val="left"/>
            </w:pPr>
            <w:r w:rsidRPr="00FA690F">
              <w:t>Для квартир площадью</w:t>
            </w:r>
            <w:r>
              <w:t xml:space="preserve"> менее 40 кв.</w:t>
            </w:r>
            <w:r w:rsidRPr="00FA690F">
              <w:t>м</w:t>
            </w:r>
          </w:p>
        </w:tc>
        <w:tc>
          <w:tcPr>
            <w:tcW w:w="2615" w:type="dxa"/>
            <w:gridSpan w:val="4"/>
          </w:tcPr>
          <w:p w:rsidR="00F0084B" w:rsidRPr="00FA690F" w:rsidRDefault="00F0084B" w:rsidP="00A00389">
            <w:pPr>
              <w:widowControl w:val="0"/>
              <w:autoSpaceDE w:val="0"/>
              <w:autoSpaceDN w:val="0"/>
              <w:adjustRightInd w:val="0"/>
              <w:ind w:firstLine="0"/>
              <w:jc w:val="left"/>
            </w:pPr>
            <w:r w:rsidRPr="00FA690F">
              <w:t>0,5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left"/>
            </w:pPr>
          </w:p>
        </w:tc>
        <w:tc>
          <w:tcPr>
            <w:tcW w:w="2410" w:type="dxa"/>
            <w:gridSpan w:val="2"/>
            <w:vMerge/>
          </w:tcPr>
          <w:p w:rsidR="00F0084B" w:rsidRPr="00FA690F" w:rsidRDefault="00F0084B" w:rsidP="00181103">
            <w:pPr>
              <w:widowControl w:val="0"/>
              <w:autoSpaceDE w:val="0"/>
              <w:autoSpaceDN w:val="0"/>
              <w:adjustRightInd w:val="0"/>
              <w:ind w:firstLine="0"/>
              <w:jc w:val="left"/>
            </w:pPr>
          </w:p>
        </w:tc>
        <w:tc>
          <w:tcPr>
            <w:tcW w:w="2204" w:type="dxa"/>
            <w:gridSpan w:val="3"/>
          </w:tcPr>
          <w:p w:rsidR="00F0084B" w:rsidRPr="00FA690F" w:rsidRDefault="00F0084B" w:rsidP="00A00389">
            <w:pPr>
              <w:widowControl w:val="0"/>
              <w:autoSpaceDE w:val="0"/>
              <w:autoSpaceDN w:val="0"/>
              <w:adjustRightInd w:val="0"/>
              <w:ind w:firstLine="0"/>
              <w:jc w:val="left"/>
            </w:pPr>
            <w:r w:rsidRPr="00FA690F">
              <w:t>Дл</w:t>
            </w:r>
            <w:r>
              <w:t>я квартир площадью более 40 кв.</w:t>
            </w:r>
            <w:r w:rsidRPr="00FA690F">
              <w:t>м</w:t>
            </w:r>
          </w:p>
        </w:tc>
        <w:tc>
          <w:tcPr>
            <w:tcW w:w="2615" w:type="dxa"/>
            <w:gridSpan w:val="4"/>
          </w:tcPr>
          <w:p w:rsidR="00F0084B" w:rsidRPr="00FA690F" w:rsidRDefault="00F0084B" w:rsidP="00A00389">
            <w:pPr>
              <w:widowControl w:val="0"/>
              <w:autoSpaceDE w:val="0"/>
              <w:autoSpaceDN w:val="0"/>
              <w:adjustRightInd w:val="0"/>
              <w:ind w:firstLine="0"/>
              <w:jc w:val="left"/>
            </w:pPr>
            <w:r w:rsidRPr="00FA690F">
              <w:t>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left"/>
            </w:pPr>
          </w:p>
        </w:tc>
        <w:tc>
          <w:tcPr>
            <w:tcW w:w="2410" w:type="dxa"/>
            <w:gridSpan w:val="2"/>
            <w:vMerge/>
          </w:tcPr>
          <w:p w:rsidR="00F0084B" w:rsidRPr="00FA690F" w:rsidRDefault="00F0084B" w:rsidP="00181103">
            <w:pPr>
              <w:widowControl w:val="0"/>
              <w:autoSpaceDE w:val="0"/>
              <w:autoSpaceDN w:val="0"/>
              <w:adjustRightInd w:val="0"/>
              <w:ind w:firstLine="0"/>
              <w:jc w:val="left"/>
            </w:pPr>
          </w:p>
        </w:tc>
        <w:tc>
          <w:tcPr>
            <w:tcW w:w="4819" w:type="dxa"/>
            <w:gridSpan w:val="7"/>
          </w:tcPr>
          <w:p w:rsidR="00F0084B" w:rsidRPr="00FA690F" w:rsidRDefault="00F0084B" w:rsidP="00C81772">
            <w:pPr>
              <w:widowControl w:val="0"/>
              <w:autoSpaceDE w:val="0"/>
              <w:autoSpaceDN w:val="0"/>
              <w:adjustRightInd w:val="0"/>
              <w:ind w:firstLine="0"/>
            </w:pPr>
            <w:r w:rsidRPr="00FA690F">
              <w:t xml:space="preserve">Примечание: </w:t>
            </w:r>
            <w:r>
              <w:t>о</w:t>
            </w:r>
            <w:r w:rsidRPr="00FA690F">
              <w:t>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t> </w:t>
            </w:r>
            <w:r w:rsidRPr="00FA690F">
              <w:t>других местах с пешех</w:t>
            </w:r>
            <w:r>
              <w:t>одной доступностью не более 150 </w:t>
            </w:r>
            <w:r w:rsidRPr="00FA690F">
              <w:t>м с учетом фактической и</w:t>
            </w:r>
            <w:r>
              <w:t> </w:t>
            </w:r>
            <w:r w:rsidRPr="00FA690F">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t> </w:t>
            </w:r>
            <w:r w:rsidRPr="00FA690F">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t> </w:t>
            </w:r>
            <w:r w:rsidRPr="00FA690F">
              <w:t>придомовой терри</w:t>
            </w:r>
            <w:r>
              <w:t>тории</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val="restart"/>
          </w:tcPr>
          <w:p w:rsidR="00F0084B" w:rsidRPr="00FA690F" w:rsidRDefault="00F0084B" w:rsidP="00C5753D">
            <w:pPr>
              <w:widowControl w:val="0"/>
              <w:autoSpaceDE w:val="0"/>
              <w:autoSpaceDN w:val="0"/>
              <w:adjustRightInd w:val="0"/>
              <w:ind w:firstLine="0"/>
              <w:jc w:val="left"/>
            </w:pPr>
            <w:r w:rsidRPr="00FA690F">
              <w:t xml:space="preserve">Удельный размер </w:t>
            </w:r>
            <w:r w:rsidRPr="00FA690F">
              <w:lastRenderedPageBreak/>
              <w:t>площадок общего пользования различного назначения, кв.м/чел</w:t>
            </w:r>
          </w:p>
        </w:tc>
        <w:tc>
          <w:tcPr>
            <w:tcW w:w="2204" w:type="dxa"/>
            <w:gridSpan w:val="3"/>
          </w:tcPr>
          <w:p w:rsidR="00F0084B" w:rsidRPr="00FA690F" w:rsidRDefault="00F0084B" w:rsidP="00A00389">
            <w:pPr>
              <w:widowControl w:val="0"/>
              <w:autoSpaceDE w:val="0"/>
              <w:autoSpaceDN w:val="0"/>
              <w:adjustRightInd w:val="0"/>
              <w:ind w:firstLine="0"/>
              <w:jc w:val="left"/>
            </w:pPr>
            <w:r w:rsidRPr="00FA690F">
              <w:lastRenderedPageBreak/>
              <w:t>озеленение</w:t>
            </w:r>
          </w:p>
        </w:tc>
        <w:tc>
          <w:tcPr>
            <w:tcW w:w="2615" w:type="dxa"/>
            <w:gridSpan w:val="4"/>
          </w:tcPr>
          <w:p w:rsidR="00F0084B" w:rsidRPr="00FA690F" w:rsidRDefault="00F0084B" w:rsidP="00A00389">
            <w:pPr>
              <w:widowControl w:val="0"/>
              <w:autoSpaceDE w:val="0"/>
              <w:autoSpaceDN w:val="0"/>
              <w:adjustRightInd w:val="0"/>
              <w:ind w:firstLine="0"/>
              <w:jc w:val="left"/>
            </w:pPr>
            <w:r w:rsidRPr="00FA690F">
              <w:t>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A00389">
            <w:pPr>
              <w:widowControl w:val="0"/>
              <w:autoSpaceDE w:val="0"/>
              <w:autoSpaceDN w:val="0"/>
              <w:adjustRightInd w:val="0"/>
              <w:ind w:firstLine="0"/>
              <w:jc w:val="left"/>
            </w:pPr>
            <w:r w:rsidRPr="00FA690F">
              <w:t>площадки для выгула собак</w:t>
            </w:r>
          </w:p>
        </w:tc>
        <w:tc>
          <w:tcPr>
            <w:tcW w:w="2615" w:type="dxa"/>
            <w:gridSpan w:val="4"/>
          </w:tcPr>
          <w:p w:rsidR="00F0084B" w:rsidRPr="00FA690F" w:rsidRDefault="00F0084B" w:rsidP="00A00389">
            <w:pPr>
              <w:widowControl w:val="0"/>
              <w:autoSpaceDE w:val="0"/>
              <w:autoSpaceDN w:val="0"/>
              <w:adjustRightInd w:val="0"/>
              <w:ind w:firstLine="0"/>
              <w:jc w:val="left"/>
            </w:pPr>
            <w:r w:rsidRPr="00FA690F">
              <w:t>0,1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A00389">
            <w:pPr>
              <w:widowControl w:val="0"/>
              <w:autoSpaceDE w:val="0"/>
              <w:autoSpaceDN w:val="0"/>
              <w:adjustRightInd w:val="0"/>
              <w:ind w:firstLine="0"/>
              <w:jc w:val="left"/>
            </w:pPr>
            <w:r w:rsidRPr="00FA690F">
              <w:t>площадки для игр детей</w:t>
            </w:r>
          </w:p>
        </w:tc>
        <w:tc>
          <w:tcPr>
            <w:tcW w:w="2615" w:type="dxa"/>
            <w:gridSpan w:val="4"/>
          </w:tcPr>
          <w:p w:rsidR="00F0084B" w:rsidRPr="00FA690F" w:rsidRDefault="00F0084B" w:rsidP="00A00389">
            <w:pPr>
              <w:widowControl w:val="0"/>
              <w:autoSpaceDE w:val="0"/>
              <w:autoSpaceDN w:val="0"/>
              <w:adjustRightInd w:val="0"/>
              <w:ind w:firstLine="0"/>
              <w:jc w:val="left"/>
            </w:pPr>
            <w:r w:rsidRPr="00FA690F">
              <w:t>0,7</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A00389">
            <w:pPr>
              <w:widowControl w:val="0"/>
              <w:autoSpaceDE w:val="0"/>
              <w:autoSpaceDN w:val="0"/>
              <w:adjustRightInd w:val="0"/>
              <w:ind w:firstLine="0"/>
              <w:jc w:val="left"/>
            </w:pPr>
            <w:r w:rsidRPr="00FA690F">
              <w:t>площадки для отдыха взрослого населения</w:t>
            </w:r>
          </w:p>
        </w:tc>
        <w:tc>
          <w:tcPr>
            <w:tcW w:w="2615" w:type="dxa"/>
            <w:gridSpan w:val="4"/>
          </w:tcPr>
          <w:p w:rsidR="00F0084B" w:rsidRPr="00FA690F" w:rsidRDefault="00F0084B" w:rsidP="00A00389">
            <w:pPr>
              <w:widowControl w:val="0"/>
              <w:autoSpaceDE w:val="0"/>
              <w:autoSpaceDN w:val="0"/>
              <w:adjustRightInd w:val="0"/>
              <w:ind w:firstLine="0"/>
              <w:jc w:val="left"/>
            </w:pPr>
            <w:r w:rsidRPr="00FA690F">
              <w:t>0,1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A00389">
            <w:pPr>
              <w:widowControl w:val="0"/>
              <w:autoSpaceDE w:val="0"/>
              <w:autoSpaceDN w:val="0"/>
              <w:adjustRightInd w:val="0"/>
              <w:ind w:firstLine="0"/>
              <w:jc w:val="left"/>
            </w:pPr>
            <w:r w:rsidRPr="00FA690F">
              <w:t>физ</w:t>
            </w:r>
            <w:r>
              <w:t>культурно-спортивные площадки и </w:t>
            </w:r>
            <w:r w:rsidRPr="00FA690F">
              <w:t>сооружения</w:t>
            </w:r>
          </w:p>
        </w:tc>
        <w:tc>
          <w:tcPr>
            <w:tcW w:w="2615" w:type="dxa"/>
            <w:gridSpan w:val="4"/>
          </w:tcPr>
          <w:p w:rsidR="00F0084B" w:rsidRPr="00FA690F" w:rsidRDefault="00F0084B" w:rsidP="00A00389">
            <w:pPr>
              <w:widowControl w:val="0"/>
              <w:autoSpaceDE w:val="0"/>
              <w:autoSpaceDN w:val="0"/>
              <w:adjustRightInd w:val="0"/>
              <w:ind w:firstLine="0"/>
              <w:jc w:val="left"/>
            </w:pPr>
            <w:r w:rsidRPr="00FA690F">
              <w:t>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2977" w:type="dxa"/>
            <w:gridSpan w:val="2"/>
            <w:vMerge/>
          </w:tcPr>
          <w:p w:rsidR="00F0084B" w:rsidRPr="00FA690F" w:rsidRDefault="00F0084B" w:rsidP="00181103">
            <w:pPr>
              <w:widowControl w:val="0"/>
              <w:autoSpaceDE w:val="0"/>
              <w:autoSpaceDN w:val="0"/>
              <w:adjustRightInd w:val="0"/>
              <w:ind w:firstLine="0"/>
              <w:jc w:val="center"/>
            </w:pPr>
          </w:p>
        </w:tc>
        <w:tc>
          <w:tcPr>
            <w:tcW w:w="2410" w:type="dxa"/>
            <w:gridSpan w:val="2"/>
            <w:vMerge/>
          </w:tcPr>
          <w:p w:rsidR="00F0084B" w:rsidRPr="00FA690F" w:rsidRDefault="00F0084B" w:rsidP="00181103">
            <w:pPr>
              <w:widowControl w:val="0"/>
              <w:autoSpaceDE w:val="0"/>
              <w:autoSpaceDN w:val="0"/>
              <w:adjustRightInd w:val="0"/>
              <w:ind w:firstLine="0"/>
              <w:jc w:val="center"/>
            </w:pPr>
          </w:p>
        </w:tc>
        <w:tc>
          <w:tcPr>
            <w:tcW w:w="2204" w:type="dxa"/>
            <w:gridSpan w:val="3"/>
          </w:tcPr>
          <w:p w:rsidR="00F0084B" w:rsidRPr="00FA690F" w:rsidRDefault="00F0084B" w:rsidP="00A00389">
            <w:pPr>
              <w:widowControl w:val="0"/>
              <w:autoSpaceDE w:val="0"/>
              <w:autoSpaceDN w:val="0"/>
              <w:adjustRightInd w:val="0"/>
              <w:ind w:firstLine="0"/>
              <w:jc w:val="left"/>
            </w:pPr>
            <w:r w:rsidRPr="00FA690F">
              <w:t>хозяйственные площадки (контейнерные)</w:t>
            </w:r>
          </w:p>
        </w:tc>
        <w:tc>
          <w:tcPr>
            <w:tcW w:w="2615" w:type="dxa"/>
            <w:gridSpan w:val="4"/>
          </w:tcPr>
          <w:p w:rsidR="00F0084B" w:rsidRPr="00FA690F" w:rsidRDefault="00F0084B" w:rsidP="00A70529">
            <w:pPr>
              <w:widowControl w:val="0"/>
              <w:autoSpaceDE w:val="0"/>
              <w:autoSpaceDN w:val="0"/>
              <w:adjustRightInd w:val="0"/>
              <w:ind w:firstLine="0"/>
              <w:jc w:val="left"/>
              <w:rPr>
                <w:lang w:val="en-US"/>
              </w:rPr>
            </w:pPr>
            <w:r w:rsidRPr="00FA690F">
              <w:t>0,0</w:t>
            </w:r>
            <w:r w:rsidRPr="00FA690F">
              <w:rPr>
                <w:lang w:val="en-US"/>
              </w:rPr>
              <w:t>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2410" w:type="dxa"/>
            <w:gridSpan w:val="2"/>
          </w:tcPr>
          <w:p w:rsidR="00F0084B" w:rsidRPr="00FA690F" w:rsidRDefault="00F0084B" w:rsidP="00C81772">
            <w:pPr>
              <w:widowControl w:val="0"/>
              <w:autoSpaceDE w:val="0"/>
              <w:autoSpaceDN w:val="0"/>
              <w:adjustRightInd w:val="0"/>
              <w:ind w:firstLine="0"/>
              <w:jc w:val="center"/>
            </w:pPr>
            <w:r>
              <w:t>-</w:t>
            </w:r>
          </w:p>
        </w:tc>
        <w:tc>
          <w:tcPr>
            <w:tcW w:w="4819" w:type="dxa"/>
            <w:gridSpan w:val="7"/>
          </w:tcPr>
          <w:p w:rsidR="00F0084B" w:rsidRPr="00FA690F" w:rsidRDefault="00F0084B" w:rsidP="00181103">
            <w:pPr>
              <w:widowControl w:val="0"/>
              <w:autoSpaceDE w:val="0"/>
              <w:autoSpaceDN w:val="0"/>
              <w:adjustRightInd w:val="0"/>
              <w:ind w:firstLine="0"/>
              <w:jc w:val="left"/>
            </w:pPr>
            <w:r w:rsidRPr="00FA690F">
              <w:t>не нормируется</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val="restart"/>
          </w:tcPr>
          <w:p w:rsidR="00F0084B" w:rsidRPr="00FA690F" w:rsidRDefault="00F0084B" w:rsidP="00C81772">
            <w:pPr>
              <w:autoSpaceDE w:val="0"/>
              <w:autoSpaceDN w:val="0"/>
              <w:adjustRightInd w:val="0"/>
              <w:ind w:firstLine="0"/>
            </w:pPr>
            <w:r w:rsidRPr="00FA690F">
              <w:t>Расчетный показатель минимально допустимого расстояния от окон жилых и общественных зданий до</w:t>
            </w:r>
            <w:r>
              <w:t> </w:t>
            </w:r>
            <w:r w:rsidRPr="00FA690F">
              <w:t>площадок общего пользования различного назначения</w:t>
            </w:r>
          </w:p>
        </w:tc>
        <w:tc>
          <w:tcPr>
            <w:tcW w:w="2410" w:type="dxa"/>
            <w:gridSpan w:val="2"/>
            <w:vMerge w:val="restart"/>
          </w:tcPr>
          <w:p w:rsidR="00F0084B" w:rsidRPr="00FA690F" w:rsidRDefault="00F0084B" w:rsidP="00C81772">
            <w:pPr>
              <w:widowControl w:val="0"/>
              <w:autoSpaceDE w:val="0"/>
              <w:autoSpaceDN w:val="0"/>
              <w:adjustRightInd w:val="0"/>
              <w:ind w:firstLine="0"/>
              <w:jc w:val="center"/>
            </w:pPr>
            <w:r>
              <w:t>-</w:t>
            </w:r>
          </w:p>
        </w:tc>
        <w:tc>
          <w:tcPr>
            <w:tcW w:w="2189" w:type="dxa"/>
            <w:gridSpan w:val="2"/>
          </w:tcPr>
          <w:p w:rsidR="00F0084B" w:rsidRPr="00FA690F" w:rsidRDefault="00F0084B" w:rsidP="00C81772">
            <w:pPr>
              <w:widowControl w:val="0"/>
              <w:autoSpaceDE w:val="0"/>
              <w:autoSpaceDN w:val="0"/>
              <w:adjustRightInd w:val="0"/>
              <w:ind w:right="-62" w:firstLine="0"/>
              <w:jc w:val="left"/>
            </w:pPr>
            <w:r w:rsidRPr="00FA690F">
              <w:t>Назначение</w:t>
            </w:r>
            <w:r>
              <w:t xml:space="preserve"> </w:t>
            </w:r>
            <w:r w:rsidRPr="00FA690F">
              <w:t>площадки</w:t>
            </w:r>
          </w:p>
        </w:tc>
        <w:tc>
          <w:tcPr>
            <w:tcW w:w="2630" w:type="dxa"/>
            <w:gridSpan w:val="5"/>
          </w:tcPr>
          <w:p w:rsidR="00F0084B" w:rsidRPr="00FA690F" w:rsidRDefault="00F0084B" w:rsidP="00A00389">
            <w:pPr>
              <w:ind w:firstLine="0"/>
            </w:pPr>
            <w:r>
              <w:t>расстояние, не менее, м</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tcPr>
          <w:p w:rsidR="00F0084B" w:rsidRPr="00FA690F" w:rsidRDefault="00F0084B" w:rsidP="00181103">
            <w:pPr>
              <w:autoSpaceDE w:val="0"/>
              <w:autoSpaceDN w:val="0"/>
              <w:adjustRightInd w:val="0"/>
              <w:ind w:firstLine="0"/>
            </w:pPr>
          </w:p>
        </w:tc>
        <w:tc>
          <w:tcPr>
            <w:tcW w:w="2410" w:type="dxa"/>
            <w:gridSpan w:val="2"/>
            <w:vMerge/>
          </w:tcPr>
          <w:p w:rsidR="00F0084B" w:rsidRPr="00FA690F" w:rsidRDefault="00F0084B" w:rsidP="00181103">
            <w:pPr>
              <w:widowControl w:val="0"/>
              <w:autoSpaceDE w:val="0"/>
              <w:autoSpaceDN w:val="0"/>
              <w:adjustRightInd w:val="0"/>
              <w:ind w:firstLine="0"/>
              <w:jc w:val="left"/>
            </w:pPr>
          </w:p>
        </w:tc>
        <w:tc>
          <w:tcPr>
            <w:tcW w:w="2189" w:type="dxa"/>
            <w:gridSpan w:val="2"/>
          </w:tcPr>
          <w:p w:rsidR="00F0084B" w:rsidRPr="00FA690F" w:rsidRDefault="00F0084B" w:rsidP="00A00389">
            <w:pPr>
              <w:widowControl w:val="0"/>
              <w:autoSpaceDE w:val="0"/>
              <w:autoSpaceDN w:val="0"/>
              <w:adjustRightInd w:val="0"/>
              <w:ind w:firstLine="0"/>
              <w:jc w:val="left"/>
            </w:pPr>
            <w:r w:rsidRPr="00FA690F">
              <w:t>площадки для выгула собак</w:t>
            </w:r>
          </w:p>
        </w:tc>
        <w:tc>
          <w:tcPr>
            <w:tcW w:w="2630" w:type="dxa"/>
            <w:gridSpan w:val="5"/>
          </w:tcPr>
          <w:p w:rsidR="00F0084B" w:rsidRPr="00FA690F" w:rsidRDefault="00F0084B" w:rsidP="00A06C36">
            <w:pPr>
              <w:ind w:firstLine="0"/>
              <w:jc w:val="left"/>
            </w:pPr>
            <w:r w:rsidRPr="00FA690F">
              <w:t>40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tcPr>
          <w:p w:rsidR="00F0084B" w:rsidRPr="00FA690F" w:rsidRDefault="00F0084B" w:rsidP="00181103">
            <w:pPr>
              <w:autoSpaceDE w:val="0"/>
              <w:autoSpaceDN w:val="0"/>
              <w:adjustRightInd w:val="0"/>
              <w:ind w:firstLine="0"/>
            </w:pPr>
          </w:p>
        </w:tc>
        <w:tc>
          <w:tcPr>
            <w:tcW w:w="2410" w:type="dxa"/>
            <w:gridSpan w:val="2"/>
            <w:vMerge/>
          </w:tcPr>
          <w:p w:rsidR="00F0084B" w:rsidRPr="00FA690F" w:rsidRDefault="00F0084B" w:rsidP="00181103">
            <w:pPr>
              <w:widowControl w:val="0"/>
              <w:autoSpaceDE w:val="0"/>
              <w:autoSpaceDN w:val="0"/>
              <w:adjustRightInd w:val="0"/>
              <w:ind w:firstLine="0"/>
              <w:jc w:val="left"/>
            </w:pPr>
          </w:p>
        </w:tc>
        <w:tc>
          <w:tcPr>
            <w:tcW w:w="2189" w:type="dxa"/>
            <w:gridSpan w:val="2"/>
          </w:tcPr>
          <w:p w:rsidR="00F0084B" w:rsidRPr="00FA690F" w:rsidRDefault="00F0084B" w:rsidP="00A00389">
            <w:pPr>
              <w:widowControl w:val="0"/>
              <w:autoSpaceDE w:val="0"/>
              <w:autoSpaceDN w:val="0"/>
              <w:adjustRightInd w:val="0"/>
              <w:ind w:firstLine="0"/>
              <w:jc w:val="left"/>
            </w:pPr>
            <w:r w:rsidRPr="00FA690F">
              <w:t>площадки для игр детей</w:t>
            </w:r>
          </w:p>
        </w:tc>
        <w:tc>
          <w:tcPr>
            <w:tcW w:w="2630" w:type="dxa"/>
            <w:gridSpan w:val="5"/>
          </w:tcPr>
          <w:p w:rsidR="00F0084B" w:rsidRPr="00FA690F" w:rsidRDefault="00F0084B" w:rsidP="00A06C36">
            <w:pPr>
              <w:ind w:firstLine="0"/>
              <w:jc w:val="left"/>
            </w:pPr>
            <w:r w:rsidRPr="00FA690F">
              <w:t>12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tcPr>
          <w:p w:rsidR="00F0084B" w:rsidRPr="00FA690F" w:rsidRDefault="00F0084B" w:rsidP="00181103">
            <w:pPr>
              <w:autoSpaceDE w:val="0"/>
              <w:autoSpaceDN w:val="0"/>
              <w:adjustRightInd w:val="0"/>
              <w:ind w:firstLine="0"/>
            </w:pPr>
          </w:p>
        </w:tc>
        <w:tc>
          <w:tcPr>
            <w:tcW w:w="2410" w:type="dxa"/>
            <w:gridSpan w:val="2"/>
            <w:vMerge/>
          </w:tcPr>
          <w:p w:rsidR="00F0084B" w:rsidRPr="00FA690F" w:rsidRDefault="00F0084B" w:rsidP="00181103">
            <w:pPr>
              <w:widowControl w:val="0"/>
              <w:autoSpaceDE w:val="0"/>
              <w:autoSpaceDN w:val="0"/>
              <w:adjustRightInd w:val="0"/>
              <w:ind w:firstLine="0"/>
              <w:jc w:val="left"/>
            </w:pPr>
          </w:p>
        </w:tc>
        <w:tc>
          <w:tcPr>
            <w:tcW w:w="2189" w:type="dxa"/>
            <w:gridSpan w:val="2"/>
          </w:tcPr>
          <w:p w:rsidR="00F0084B" w:rsidRPr="00FA690F" w:rsidRDefault="00F0084B" w:rsidP="00A00389">
            <w:pPr>
              <w:widowControl w:val="0"/>
              <w:autoSpaceDE w:val="0"/>
              <w:autoSpaceDN w:val="0"/>
              <w:adjustRightInd w:val="0"/>
              <w:ind w:firstLine="0"/>
              <w:jc w:val="left"/>
            </w:pPr>
            <w:r w:rsidRPr="00FA690F">
              <w:t>площадки для отдыха взрослого населения</w:t>
            </w:r>
          </w:p>
        </w:tc>
        <w:tc>
          <w:tcPr>
            <w:tcW w:w="2630" w:type="dxa"/>
            <w:gridSpan w:val="5"/>
          </w:tcPr>
          <w:p w:rsidR="00F0084B" w:rsidRPr="00FA690F" w:rsidRDefault="00F0084B" w:rsidP="00A06C36">
            <w:pPr>
              <w:ind w:firstLine="0"/>
              <w:jc w:val="left"/>
            </w:pPr>
            <w:r w:rsidRPr="00FA690F">
              <w:t>10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tcPr>
          <w:p w:rsidR="00F0084B" w:rsidRPr="00FA690F" w:rsidRDefault="00F0084B" w:rsidP="00181103">
            <w:pPr>
              <w:autoSpaceDE w:val="0"/>
              <w:autoSpaceDN w:val="0"/>
              <w:adjustRightInd w:val="0"/>
              <w:ind w:firstLine="0"/>
            </w:pPr>
          </w:p>
        </w:tc>
        <w:tc>
          <w:tcPr>
            <w:tcW w:w="2410" w:type="dxa"/>
            <w:gridSpan w:val="2"/>
            <w:vMerge/>
          </w:tcPr>
          <w:p w:rsidR="00F0084B" w:rsidRPr="00FA690F" w:rsidRDefault="00F0084B" w:rsidP="00181103">
            <w:pPr>
              <w:widowControl w:val="0"/>
              <w:autoSpaceDE w:val="0"/>
              <w:autoSpaceDN w:val="0"/>
              <w:adjustRightInd w:val="0"/>
              <w:ind w:firstLine="0"/>
              <w:jc w:val="left"/>
            </w:pPr>
          </w:p>
        </w:tc>
        <w:tc>
          <w:tcPr>
            <w:tcW w:w="2189" w:type="dxa"/>
            <w:gridSpan w:val="2"/>
          </w:tcPr>
          <w:p w:rsidR="00F0084B" w:rsidRPr="00FA690F" w:rsidRDefault="00F0084B" w:rsidP="00C81772">
            <w:pPr>
              <w:pStyle w:val="ConsPlusNonformat"/>
              <w:rPr>
                <w:rFonts w:ascii="Times New Roman"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 (в</w:t>
            </w:r>
            <w:r>
              <w:rPr>
                <w:rFonts w:ascii="Times New Roman" w:hAnsi="Times New Roman" w:cs="Times New Roman"/>
              </w:rPr>
              <w:t> зависимости от </w:t>
            </w:r>
            <w:r w:rsidRPr="00FA690F">
              <w:rPr>
                <w:rFonts w:ascii="Times New Roman" w:hAnsi="Times New Roman" w:cs="Times New Roman"/>
              </w:rPr>
              <w:t>шумовых характеристик)</w:t>
            </w:r>
          </w:p>
        </w:tc>
        <w:tc>
          <w:tcPr>
            <w:tcW w:w="2630" w:type="dxa"/>
            <w:gridSpan w:val="5"/>
          </w:tcPr>
          <w:p w:rsidR="00F0084B" w:rsidRPr="00FA690F" w:rsidRDefault="00F0084B" w:rsidP="00A06C36">
            <w:pPr>
              <w:ind w:hanging="29"/>
              <w:jc w:val="left"/>
            </w:pPr>
            <w:r>
              <w:t>10-</w:t>
            </w:r>
            <w:r w:rsidRPr="00FA690F">
              <w:t>40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2127" w:type="dxa"/>
            <w:gridSpan w:val="2"/>
            <w:vMerge/>
          </w:tcPr>
          <w:p w:rsidR="00F0084B" w:rsidRPr="00FA690F" w:rsidRDefault="00F0084B" w:rsidP="00181103">
            <w:pPr>
              <w:widowControl w:val="0"/>
              <w:autoSpaceDE w:val="0"/>
              <w:autoSpaceDN w:val="0"/>
              <w:adjustRightInd w:val="0"/>
              <w:ind w:firstLine="0"/>
              <w:jc w:val="center"/>
            </w:pPr>
          </w:p>
        </w:tc>
        <w:tc>
          <w:tcPr>
            <w:tcW w:w="5812" w:type="dxa"/>
            <w:gridSpan w:val="4"/>
            <w:vMerge/>
          </w:tcPr>
          <w:p w:rsidR="00F0084B" w:rsidRPr="00FA690F" w:rsidRDefault="00F0084B" w:rsidP="00181103">
            <w:pPr>
              <w:autoSpaceDE w:val="0"/>
              <w:autoSpaceDN w:val="0"/>
              <w:adjustRightInd w:val="0"/>
              <w:ind w:firstLine="0"/>
            </w:pPr>
          </w:p>
        </w:tc>
        <w:tc>
          <w:tcPr>
            <w:tcW w:w="2410" w:type="dxa"/>
            <w:gridSpan w:val="2"/>
            <w:vMerge/>
          </w:tcPr>
          <w:p w:rsidR="00F0084B" w:rsidRPr="00FA690F" w:rsidRDefault="00F0084B" w:rsidP="00181103">
            <w:pPr>
              <w:widowControl w:val="0"/>
              <w:autoSpaceDE w:val="0"/>
              <w:autoSpaceDN w:val="0"/>
              <w:adjustRightInd w:val="0"/>
              <w:ind w:firstLine="0"/>
              <w:jc w:val="left"/>
            </w:pPr>
          </w:p>
        </w:tc>
        <w:tc>
          <w:tcPr>
            <w:tcW w:w="2189" w:type="dxa"/>
            <w:gridSpan w:val="2"/>
          </w:tcPr>
          <w:p w:rsidR="00F0084B" w:rsidRPr="00FA690F" w:rsidRDefault="00F0084B" w:rsidP="00A00389">
            <w:pPr>
              <w:widowControl w:val="0"/>
              <w:autoSpaceDE w:val="0"/>
              <w:autoSpaceDN w:val="0"/>
              <w:adjustRightInd w:val="0"/>
              <w:ind w:firstLine="0"/>
              <w:jc w:val="left"/>
            </w:pPr>
            <w:r w:rsidRPr="00FA690F">
              <w:t>хозяйственные площадки (контейнерные)</w:t>
            </w:r>
          </w:p>
        </w:tc>
        <w:tc>
          <w:tcPr>
            <w:tcW w:w="2630" w:type="dxa"/>
            <w:gridSpan w:val="5"/>
          </w:tcPr>
          <w:p w:rsidR="00F0084B" w:rsidRPr="00FA690F" w:rsidRDefault="00F0084B" w:rsidP="00A06C36">
            <w:pPr>
              <w:ind w:hanging="29"/>
              <w:jc w:val="left"/>
            </w:pPr>
            <w:r w:rsidRPr="00FA690F">
              <w:t>20</w:t>
            </w:r>
          </w:p>
        </w:tc>
      </w:tr>
      <w:tr w:rsidR="00F0084B" w:rsidRPr="00FA690F" w:rsidTr="00DB78AD">
        <w:trPr>
          <w:trHeight w:val="20"/>
        </w:trPr>
        <w:tc>
          <w:tcPr>
            <w:tcW w:w="15735" w:type="dxa"/>
            <w:gridSpan w:val="16"/>
          </w:tcPr>
          <w:p w:rsidR="00F0084B" w:rsidRPr="00FA690F" w:rsidRDefault="00F0084B" w:rsidP="00C5753D">
            <w:pPr>
              <w:widowControl w:val="0"/>
              <w:autoSpaceDE w:val="0"/>
              <w:autoSpaceDN w:val="0"/>
              <w:adjustRightInd w:val="0"/>
              <w:ind w:firstLine="0"/>
            </w:pPr>
            <w:r w:rsidRPr="00FA690F">
              <w:t>Примечания:</w:t>
            </w:r>
          </w:p>
          <w:p w:rsidR="00F0084B" w:rsidRPr="00FA690F" w:rsidRDefault="00F0084B" w:rsidP="00C5753D">
            <w:pPr>
              <w:widowControl w:val="0"/>
              <w:autoSpaceDE w:val="0"/>
              <w:autoSpaceDN w:val="0"/>
              <w:adjustRightInd w:val="0"/>
              <w:ind w:firstLine="0"/>
            </w:pPr>
            <w:r>
              <w:t>1. </w:t>
            </w:r>
            <w:r w:rsidRPr="00FA690F">
              <w:t xml:space="preserve">Допускается уменьшать, но не более чем на 50%, удельные размеры площадок: для хозяйственных целей при застройке жилыми зданиями 9 этажей и выше; </w:t>
            </w:r>
            <w:r w:rsidRPr="00FA690F">
              <w:lastRenderedPageBreak/>
              <w:t>для</w:t>
            </w:r>
            <w:r>
              <w:t> </w:t>
            </w:r>
            <w:r w:rsidRPr="00FA690F">
              <w:t>занятий физкультурой при формировании единого физкультурно-оздоровительного комплекса микрорайона для школьников и населения.</w:t>
            </w:r>
          </w:p>
          <w:p w:rsidR="00F0084B" w:rsidRPr="00FA690F" w:rsidRDefault="00F0084B" w:rsidP="00C5753D">
            <w:pPr>
              <w:widowControl w:val="0"/>
              <w:autoSpaceDE w:val="0"/>
              <w:autoSpaceDN w:val="0"/>
              <w:adjustRightInd w:val="0"/>
              <w:ind w:firstLine="0"/>
            </w:pPr>
            <w:r>
              <w:t xml:space="preserve">2. Допускается уменьшать </w:t>
            </w:r>
            <w:r w:rsidRPr="00FA690F">
              <w:t>удельный размер пл</w:t>
            </w:r>
            <w:r>
              <w:t>ощадки для игр детей до 0,4 кв.м/</w:t>
            </w:r>
            <w:r w:rsidRPr="00FA690F">
              <w:t>чел. на застроенных территория</w:t>
            </w:r>
            <w:r>
              <w:t>х</w:t>
            </w:r>
            <w:r w:rsidRPr="00FA690F">
              <w:t>, подлежащих развитию.</w:t>
            </w:r>
          </w:p>
          <w:p w:rsidR="00F0084B" w:rsidRPr="00FA690F" w:rsidRDefault="00F0084B" w:rsidP="00C5753D">
            <w:pPr>
              <w:widowControl w:val="0"/>
              <w:autoSpaceDE w:val="0"/>
              <w:autoSpaceDN w:val="0"/>
              <w:adjustRightInd w:val="0"/>
              <w:ind w:firstLine="0"/>
            </w:pPr>
            <w:r>
              <w:t>3. </w:t>
            </w:r>
            <w:r w:rsidRPr="00FA690F">
              <w:t>При расчете обеспеченности площадками дворового благоустройства необходимо учитывать демографический состав населения.</w:t>
            </w:r>
          </w:p>
          <w:p w:rsidR="00F0084B" w:rsidRPr="00FA690F" w:rsidRDefault="00F0084B" w:rsidP="00C5753D">
            <w:pPr>
              <w:widowControl w:val="0"/>
              <w:autoSpaceDE w:val="0"/>
              <w:autoSpaceDN w:val="0"/>
              <w:adjustRightInd w:val="0"/>
              <w:ind w:firstLine="0"/>
            </w:pPr>
            <w:r>
              <w:t>4. </w:t>
            </w:r>
            <w:r w:rsidRPr="00FA690F">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t> </w:t>
            </w:r>
            <w:r w:rsidRPr="00FA690F">
              <w:t>радиусе до 500 м.</w:t>
            </w:r>
          </w:p>
          <w:p w:rsidR="00F0084B" w:rsidRDefault="00F0084B" w:rsidP="00F2700B">
            <w:pPr>
              <w:autoSpaceDE w:val="0"/>
              <w:autoSpaceDN w:val="0"/>
              <w:adjustRightInd w:val="0"/>
              <w:ind w:firstLine="0"/>
            </w:pPr>
            <w:r w:rsidRPr="00FA690F">
              <w:t>5.</w:t>
            </w:r>
            <w:r>
              <w:t> </w:t>
            </w:r>
            <w:r w:rsidRPr="00FA690F">
              <w:t>Расстояния от наземных и наземно-подземных гаражей, открытых стоянок, предназначенных для постоянного и временного хранения легковых автомобилей, и</w:t>
            </w:r>
            <w:r>
              <w:t> </w:t>
            </w:r>
            <w:r w:rsidRPr="00FA690F">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t>-89*», утвержденных п</w:t>
            </w:r>
            <w:r w:rsidRPr="00FA690F">
              <w:t>риказом Ми</w:t>
            </w:r>
            <w:r>
              <w:t>нрегиона Российской Федерации от 28.12.2010 № 820</w:t>
            </w:r>
          </w:p>
          <w:p w:rsidR="00F0084B" w:rsidRPr="00FA690F" w:rsidRDefault="00F0084B" w:rsidP="00F2700B">
            <w:pPr>
              <w:autoSpaceDE w:val="0"/>
              <w:autoSpaceDN w:val="0"/>
              <w:adjustRightInd w:val="0"/>
              <w:ind w:firstLine="0"/>
            </w:pPr>
          </w:p>
        </w:tc>
      </w:tr>
      <w:tr w:rsidR="00F0084B" w:rsidRPr="00FA690F" w:rsidTr="00DB78AD">
        <w:trPr>
          <w:trHeight w:val="20"/>
        </w:trPr>
        <w:tc>
          <w:tcPr>
            <w:tcW w:w="567" w:type="dxa"/>
            <w:vMerge w:val="restart"/>
          </w:tcPr>
          <w:p w:rsidR="00F0084B" w:rsidRPr="00FA690F" w:rsidRDefault="00F0084B" w:rsidP="00F2700B">
            <w:pPr>
              <w:widowControl w:val="0"/>
              <w:autoSpaceDE w:val="0"/>
              <w:autoSpaceDN w:val="0"/>
              <w:adjustRightInd w:val="0"/>
              <w:ind w:firstLine="0"/>
              <w:jc w:val="center"/>
              <w:rPr>
                <w:lang w:val="en-US"/>
              </w:rPr>
            </w:pPr>
            <w:r w:rsidRPr="00FA690F">
              <w:lastRenderedPageBreak/>
              <w:t>10</w:t>
            </w:r>
          </w:p>
        </w:tc>
        <w:tc>
          <w:tcPr>
            <w:tcW w:w="1809" w:type="dxa"/>
            <w:vMerge w:val="restart"/>
          </w:tcPr>
          <w:p w:rsidR="00F0084B" w:rsidRPr="00FA690F" w:rsidRDefault="00F0084B" w:rsidP="00F2700B">
            <w:pPr>
              <w:widowControl w:val="0"/>
              <w:autoSpaceDE w:val="0"/>
              <w:autoSpaceDN w:val="0"/>
              <w:adjustRightInd w:val="0"/>
              <w:ind w:firstLine="0"/>
              <w:jc w:val="left"/>
              <w:rPr>
                <w:lang w:val="en-US"/>
              </w:rPr>
            </w:pPr>
            <w:r w:rsidRPr="00FA690F">
              <w:t>Зона индивидуальной жилой застройки</w:t>
            </w:r>
          </w:p>
        </w:tc>
        <w:tc>
          <w:tcPr>
            <w:tcW w:w="1560" w:type="dxa"/>
            <w:gridSpan w:val="2"/>
            <w:vMerge w:val="restart"/>
          </w:tcPr>
          <w:p w:rsidR="00F0084B" w:rsidRPr="00F2700B"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p w:rsidR="00F0084B" w:rsidRPr="00F2700B" w:rsidRDefault="00F0084B" w:rsidP="00F2700B">
            <w:pPr>
              <w:widowControl w:val="0"/>
              <w:autoSpaceDE w:val="0"/>
              <w:autoSpaceDN w:val="0"/>
              <w:adjustRightInd w:val="0"/>
              <w:ind w:firstLine="0"/>
              <w:jc w:val="left"/>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F2700B">
            <w:pPr>
              <w:widowControl w:val="0"/>
              <w:autoSpaceDE w:val="0"/>
              <w:autoSpaceDN w:val="0"/>
              <w:adjustRightInd w:val="0"/>
              <w:ind w:firstLine="0"/>
              <w:jc w:val="left"/>
            </w:pPr>
            <w:r w:rsidRPr="00FA690F">
              <w:t>Уровень обеспеченности,</w:t>
            </w:r>
            <w:r>
              <w:t xml:space="preserve"> </w:t>
            </w:r>
            <w:r w:rsidRPr="00FA690F">
              <w:t>место</w:t>
            </w:r>
          </w:p>
        </w:tc>
        <w:tc>
          <w:tcPr>
            <w:tcW w:w="5280" w:type="dxa"/>
            <w:gridSpan w:val="8"/>
          </w:tcPr>
          <w:p w:rsidR="00F0084B" w:rsidRPr="00FA690F" w:rsidRDefault="00F0084B" w:rsidP="00181103">
            <w:pPr>
              <w:widowControl w:val="0"/>
              <w:autoSpaceDE w:val="0"/>
              <w:autoSpaceDN w:val="0"/>
              <w:adjustRightInd w:val="0"/>
              <w:ind w:firstLine="0"/>
              <w:jc w:val="left"/>
            </w:pP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val="restart"/>
          </w:tcPr>
          <w:p w:rsidR="00F0084B" w:rsidRPr="00FA690F" w:rsidRDefault="00F0084B" w:rsidP="00F2700B">
            <w:pPr>
              <w:widowControl w:val="0"/>
              <w:autoSpaceDE w:val="0"/>
              <w:autoSpaceDN w:val="0"/>
              <w:adjustRightInd w:val="0"/>
              <w:ind w:firstLine="0"/>
              <w:jc w:val="left"/>
              <w:rPr>
                <w:lang w:val="en-US"/>
              </w:rPr>
            </w:pPr>
            <w:r w:rsidRPr="00FA690F">
              <w:t>Расчетный показатель плотности объекта</w:t>
            </w:r>
          </w:p>
        </w:tc>
        <w:tc>
          <w:tcPr>
            <w:tcW w:w="3684" w:type="dxa"/>
            <w:gridSpan w:val="2"/>
            <w:vMerge w:val="restart"/>
          </w:tcPr>
          <w:p w:rsidR="00F0084B" w:rsidRPr="00F2700B" w:rsidRDefault="00F0084B" w:rsidP="00F2700B">
            <w:pPr>
              <w:widowControl w:val="0"/>
              <w:autoSpaceDE w:val="0"/>
              <w:autoSpaceDN w:val="0"/>
              <w:adjustRightInd w:val="0"/>
              <w:ind w:firstLine="0"/>
              <w:jc w:val="left"/>
            </w:pPr>
            <w:r w:rsidRPr="00FA690F">
              <w:t>Расчетная плотность населения жилой зоны, чел./га</w:t>
            </w:r>
          </w:p>
        </w:tc>
        <w:tc>
          <w:tcPr>
            <w:tcW w:w="2041" w:type="dxa"/>
            <w:gridSpan w:val="2"/>
            <w:vMerge w:val="restart"/>
          </w:tcPr>
          <w:p w:rsidR="00F0084B" w:rsidRPr="00FA690F" w:rsidRDefault="00F0084B" w:rsidP="00181103">
            <w:pPr>
              <w:widowControl w:val="0"/>
              <w:autoSpaceDE w:val="0"/>
              <w:autoSpaceDN w:val="0"/>
              <w:adjustRightInd w:val="0"/>
              <w:ind w:firstLine="0"/>
              <w:jc w:val="left"/>
            </w:pPr>
            <w:r w:rsidRPr="00FA690F">
              <w:t>Размер земельного участка дл</w:t>
            </w:r>
            <w:r>
              <w:t>я индивидуальной застройки, кв.</w:t>
            </w:r>
            <w:r w:rsidRPr="00FA690F">
              <w:t>м:</w:t>
            </w:r>
          </w:p>
        </w:tc>
        <w:tc>
          <w:tcPr>
            <w:tcW w:w="3239" w:type="dxa"/>
            <w:gridSpan w:val="6"/>
          </w:tcPr>
          <w:p w:rsidR="00F0084B" w:rsidRPr="00FA690F" w:rsidRDefault="00F0084B" w:rsidP="00181103">
            <w:pPr>
              <w:widowControl w:val="0"/>
              <w:autoSpaceDE w:val="0"/>
              <w:autoSpaceDN w:val="0"/>
              <w:adjustRightInd w:val="0"/>
              <w:ind w:firstLine="0"/>
              <w:jc w:val="left"/>
            </w:pPr>
            <w:r w:rsidRPr="00FA690F">
              <w:t>Плотность населения, чел./га</w:t>
            </w:r>
          </w:p>
          <w:p w:rsidR="00F0084B" w:rsidRPr="00FA690F" w:rsidRDefault="00F0084B" w:rsidP="00181103">
            <w:pPr>
              <w:widowControl w:val="0"/>
              <w:autoSpaceDE w:val="0"/>
              <w:autoSpaceDN w:val="0"/>
              <w:adjustRightInd w:val="0"/>
              <w:ind w:firstLine="0"/>
              <w:jc w:val="left"/>
            </w:pPr>
            <w:r w:rsidRPr="00FA690F">
              <w:t>при среднем размере семьи, чел.</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vMerge/>
          </w:tcPr>
          <w:p w:rsidR="00F0084B" w:rsidRPr="00FA690F" w:rsidRDefault="00F0084B" w:rsidP="00181103">
            <w:pPr>
              <w:widowControl w:val="0"/>
              <w:autoSpaceDE w:val="0"/>
              <w:autoSpaceDN w:val="0"/>
              <w:adjustRightInd w:val="0"/>
              <w:ind w:firstLine="0"/>
              <w:jc w:val="center"/>
            </w:pPr>
          </w:p>
        </w:tc>
        <w:tc>
          <w:tcPr>
            <w:tcW w:w="624" w:type="dxa"/>
            <w:gridSpan w:val="2"/>
          </w:tcPr>
          <w:p w:rsidR="00F0084B" w:rsidRPr="00FA690F" w:rsidRDefault="00F0084B" w:rsidP="00F2700B">
            <w:pPr>
              <w:widowControl w:val="0"/>
              <w:autoSpaceDE w:val="0"/>
              <w:autoSpaceDN w:val="0"/>
              <w:adjustRightInd w:val="0"/>
              <w:ind w:firstLine="0"/>
              <w:jc w:val="center"/>
            </w:pPr>
            <w:r w:rsidRPr="00FA690F">
              <w:t>3</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3,5</w:t>
            </w:r>
          </w:p>
        </w:tc>
        <w:tc>
          <w:tcPr>
            <w:tcW w:w="680" w:type="dxa"/>
          </w:tcPr>
          <w:p w:rsidR="00F0084B" w:rsidRPr="00FA690F" w:rsidRDefault="00F0084B" w:rsidP="00F2700B">
            <w:pPr>
              <w:widowControl w:val="0"/>
              <w:autoSpaceDE w:val="0"/>
              <w:autoSpaceDN w:val="0"/>
              <w:adjustRightInd w:val="0"/>
              <w:ind w:firstLine="0"/>
              <w:jc w:val="center"/>
            </w:pPr>
            <w:r w:rsidRPr="00FA690F">
              <w:t>4</w:t>
            </w:r>
          </w:p>
        </w:tc>
        <w:tc>
          <w:tcPr>
            <w:tcW w:w="1075" w:type="dxa"/>
          </w:tcPr>
          <w:p w:rsidR="00F0084B" w:rsidRPr="00FA690F" w:rsidRDefault="00F0084B" w:rsidP="00F2700B">
            <w:pPr>
              <w:widowControl w:val="0"/>
              <w:autoSpaceDE w:val="0"/>
              <w:autoSpaceDN w:val="0"/>
              <w:adjustRightInd w:val="0"/>
              <w:ind w:firstLine="0"/>
              <w:jc w:val="center"/>
            </w:pPr>
            <w:r w:rsidRPr="00FA690F">
              <w:t>4,5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5000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5</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5</w:t>
            </w:r>
          </w:p>
        </w:tc>
        <w:tc>
          <w:tcPr>
            <w:tcW w:w="680" w:type="dxa"/>
          </w:tcPr>
          <w:p w:rsidR="00F0084B" w:rsidRPr="00FA690F" w:rsidRDefault="00F0084B" w:rsidP="00F2700B">
            <w:pPr>
              <w:widowControl w:val="0"/>
              <w:autoSpaceDE w:val="0"/>
              <w:autoSpaceDN w:val="0"/>
              <w:adjustRightInd w:val="0"/>
              <w:ind w:firstLine="0"/>
              <w:jc w:val="center"/>
            </w:pPr>
            <w:r w:rsidRPr="00FA690F">
              <w:t>6</w:t>
            </w:r>
          </w:p>
        </w:tc>
        <w:tc>
          <w:tcPr>
            <w:tcW w:w="1075" w:type="dxa"/>
          </w:tcPr>
          <w:p w:rsidR="00F0084B" w:rsidRPr="00FA690F" w:rsidRDefault="00F0084B" w:rsidP="00F2700B">
            <w:pPr>
              <w:widowControl w:val="0"/>
              <w:autoSpaceDE w:val="0"/>
              <w:autoSpaceDN w:val="0"/>
              <w:adjustRightInd w:val="0"/>
              <w:ind w:firstLine="0"/>
              <w:jc w:val="center"/>
            </w:pPr>
            <w:r w:rsidRPr="00FA690F">
              <w:t>7</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4500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5</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6</w:t>
            </w:r>
          </w:p>
        </w:tc>
        <w:tc>
          <w:tcPr>
            <w:tcW w:w="680" w:type="dxa"/>
          </w:tcPr>
          <w:p w:rsidR="00F0084B" w:rsidRPr="00FA690F" w:rsidRDefault="00F0084B" w:rsidP="00F2700B">
            <w:pPr>
              <w:widowControl w:val="0"/>
              <w:autoSpaceDE w:val="0"/>
              <w:autoSpaceDN w:val="0"/>
              <w:adjustRightInd w:val="0"/>
              <w:ind w:firstLine="0"/>
              <w:jc w:val="center"/>
            </w:pPr>
            <w:r w:rsidRPr="00FA690F">
              <w:t>7</w:t>
            </w:r>
          </w:p>
        </w:tc>
        <w:tc>
          <w:tcPr>
            <w:tcW w:w="1075" w:type="dxa"/>
          </w:tcPr>
          <w:p w:rsidR="00F0084B" w:rsidRPr="00FA690F" w:rsidRDefault="00F0084B" w:rsidP="00F2700B">
            <w:pPr>
              <w:widowControl w:val="0"/>
              <w:autoSpaceDE w:val="0"/>
              <w:autoSpaceDN w:val="0"/>
              <w:adjustRightInd w:val="0"/>
              <w:ind w:firstLine="0"/>
              <w:jc w:val="center"/>
            </w:pPr>
            <w:r w:rsidRPr="00FA690F">
              <w:t>8</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4000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6</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7</w:t>
            </w:r>
          </w:p>
        </w:tc>
        <w:tc>
          <w:tcPr>
            <w:tcW w:w="680" w:type="dxa"/>
          </w:tcPr>
          <w:p w:rsidR="00F0084B" w:rsidRPr="00FA690F" w:rsidRDefault="00F0084B" w:rsidP="00F2700B">
            <w:pPr>
              <w:widowControl w:val="0"/>
              <w:autoSpaceDE w:val="0"/>
              <w:autoSpaceDN w:val="0"/>
              <w:adjustRightInd w:val="0"/>
              <w:ind w:firstLine="0"/>
              <w:jc w:val="center"/>
            </w:pPr>
            <w:r w:rsidRPr="00FA690F">
              <w:t>9</w:t>
            </w:r>
          </w:p>
        </w:tc>
        <w:tc>
          <w:tcPr>
            <w:tcW w:w="1075" w:type="dxa"/>
          </w:tcPr>
          <w:p w:rsidR="00F0084B" w:rsidRPr="00FA690F" w:rsidRDefault="00F0084B" w:rsidP="00F2700B">
            <w:pPr>
              <w:widowControl w:val="0"/>
              <w:autoSpaceDE w:val="0"/>
              <w:autoSpaceDN w:val="0"/>
              <w:adjustRightInd w:val="0"/>
              <w:ind w:firstLine="0"/>
              <w:jc w:val="center"/>
            </w:pPr>
            <w:r w:rsidRPr="00FA690F">
              <w:t>10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3500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8</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9</w:t>
            </w:r>
          </w:p>
        </w:tc>
        <w:tc>
          <w:tcPr>
            <w:tcW w:w="680" w:type="dxa"/>
          </w:tcPr>
          <w:p w:rsidR="00F0084B" w:rsidRPr="00FA690F" w:rsidRDefault="00F0084B" w:rsidP="00F2700B">
            <w:pPr>
              <w:widowControl w:val="0"/>
              <w:autoSpaceDE w:val="0"/>
              <w:autoSpaceDN w:val="0"/>
              <w:adjustRightInd w:val="0"/>
              <w:ind w:firstLine="0"/>
              <w:jc w:val="center"/>
            </w:pPr>
            <w:r w:rsidRPr="00FA690F">
              <w:t>10</w:t>
            </w:r>
          </w:p>
        </w:tc>
        <w:tc>
          <w:tcPr>
            <w:tcW w:w="1075" w:type="dxa"/>
          </w:tcPr>
          <w:p w:rsidR="00F0084B" w:rsidRPr="00FA690F" w:rsidRDefault="00F0084B" w:rsidP="00F2700B">
            <w:pPr>
              <w:widowControl w:val="0"/>
              <w:autoSpaceDE w:val="0"/>
              <w:autoSpaceDN w:val="0"/>
              <w:adjustRightInd w:val="0"/>
              <w:ind w:firstLine="0"/>
              <w:jc w:val="center"/>
            </w:pPr>
            <w:r w:rsidRPr="00FA690F">
              <w:t>11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3000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9</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10</w:t>
            </w:r>
          </w:p>
        </w:tc>
        <w:tc>
          <w:tcPr>
            <w:tcW w:w="680" w:type="dxa"/>
          </w:tcPr>
          <w:p w:rsidR="00F0084B" w:rsidRPr="00FA690F" w:rsidRDefault="00F0084B" w:rsidP="00F2700B">
            <w:pPr>
              <w:widowControl w:val="0"/>
              <w:autoSpaceDE w:val="0"/>
              <w:autoSpaceDN w:val="0"/>
              <w:adjustRightInd w:val="0"/>
              <w:ind w:firstLine="0"/>
              <w:jc w:val="center"/>
            </w:pPr>
            <w:r w:rsidRPr="00FA690F">
              <w:t>12</w:t>
            </w:r>
          </w:p>
        </w:tc>
        <w:tc>
          <w:tcPr>
            <w:tcW w:w="1075" w:type="dxa"/>
          </w:tcPr>
          <w:p w:rsidR="00F0084B" w:rsidRPr="00FA690F" w:rsidRDefault="00F0084B" w:rsidP="00F2700B">
            <w:pPr>
              <w:widowControl w:val="0"/>
              <w:autoSpaceDE w:val="0"/>
              <w:autoSpaceDN w:val="0"/>
              <w:adjustRightInd w:val="0"/>
              <w:ind w:firstLine="0"/>
              <w:jc w:val="center"/>
            </w:pPr>
            <w:r w:rsidRPr="00FA690F">
              <w:t>13</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2500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10</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12</w:t>
            </w:r>
          </w:p>
        </w:tc>
        <w:tc>
          <w:tcPr>
            <w:tcW w:w="680" w:type="dxa"/>
          </w:tcPr>
          <w:p w:rsidR="00F0084B" w:rsidRPr="00FA690F" w:rsidRDefault="00F0084B" w:rsidP="00F2700B">
            <w:pPr>
              <w:widowControl w:val="0"/>
              <w:autoSpaceDE w:val="0"/>
              <w:autoSpaceDN w:val="0"/>
              <w:adjustRightInd w:val="0"/>
              <w:ind w:firstLine="0"/>
              <w:jc w:val="center"/>
            </w:pPr>
            <w:r w:rsidRPr="00FA690F">
              <w:t>14</w:t>
            </w:r>
          </w:p>
        </w:tc>
        <w:tc>
          <w:tcPr>
            <w:tcW w:w="1075" w:type="dxa"/>
          </w:tcPr>
          <w:p w:rsidR="00F0084B" w:rsidRPr="00FA690F" w:rsidRDefault="00F0084B" w:rsidP="00F2700B">
            <w:pPr>
              <w:widowControl w:val="0"/>
              <w:autoSpaceDE w:val="0"/>
              <w:autoSpaceDN w:val="0"/>
              <w:adjustRightInd w:val="0"/>
              <w:ind w:firstLine="0"/>
              <w:jc w:val="center"/>
            </w:pPr>
            <w:r w:rsidRPr="00FA690F">
              <w:t>16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2000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12</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14</w:t>
            </w:r>
          </w:p>
        </w:tc>
        <w:tc>
          <w:tcPr>
            <w:tcW w:w="680" w:type="dxa"/>
          </w:tcPr>
          <w:p w:rsidR="00F0084B" w:rsidRPr="00FA690F" w:rsidRDefault="00F0084B" w:rsidP="00F2700B">
            <w:pPr>
              <w:widowControl w:val="0"/>
              <w:autoSpaceDE w:val="0"/>
              <w:autoSpaceDN w:val="0"/>
              <w:adjustRightInd w:val="0"/>
              <w:ind w:firstLine="0"/>
              <w:jc w:val="center"/>
            </w:pPr>
            <w:r w:rsidRPr="00FA690F">
              <w:t>16</w:t>
            </w:r>
          </w:p>
        </w:tc>
        <w:tc>
          <w:tcPr>
            <w:tcW w:w="1075" w:type="dxa"/>
          </w:tcPr>
          <w:p w:rsidR="00F0084B" w:rsidRPr="00FA690F" w:rsidRDefault="00F0084B" w:rsidP="00F2700B">
            <w:pPr>
              <w:widowControl w:val="0"/>
              <w:autoSpaceDE w:val="0"/>
              <w:autoSpaceDN w:val="0"/>
              <w:adjustRightInd w:val="0"/>
              <w:ind w:firstLine="0"/>
              <w:jc w:val="center"/>
            </w:pPr>
            <w:r w:rsidRPr="00FA690F">
              <w:t>18</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1500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14</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17</w:t>
            </w:r>
          </w:p>
        </w:tc>
        <w:tc>
          <w:tcPr>
            <w:tcW w:w="680" w:type="dxa"/>
          </w:tcPr>
          <w:p w:rsidR="00F0084B" w:rsidRPr="00FA690F" w:rsidRDefault="00F0084B" w:rsidP="00F2700B">
            <w:pPr>
              <w:widowControl w:val="0"/>
              <w:autoSpaceDE w:val="0"/>
              <w:autoSpaceDN w:val="0"/>
              <w:adjustRightInd w:val="0"/>
              <w:ind w:firstLine="0"/>
              <w:jc w:val="center"/>
            </w:pPr>
            <w:r w:rsidRPr="00FA690F">
              <w:t>19</w:t>
            </w:r>
          </w:p>
        </w:tc>
        <w:tc>
          <w:tcPr>
            <w:tcW w:w="1075" w:type="dxa"/>
          </w:tcPr>
          <w:p w:rsidR="00F0084B" w:rsidRPr="00FA690F" w:rsidRDefault="00F0084B" w:rsidP="00F2700B">
            <w:pPr>
              <w:widowControl w:val="0"/>
              <w:autoSpaceDE w:val="0"/>
              <w:autoSpaceDN w:val="0"/>
              <w:adjustRightInd w:val="0"/>
              <w:ind w:firstLine="0"/>
              <w:jc w:val="center"/>
            </w:pPr>
            <w:r w:rsidRPr="00FA690F">
              <w:t>21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1200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18</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21</w:t>
            </w:r>
          </w:p>
        </w:tc>
        <w:tc>
          <w:tcPr>
            <w:tcW w:w="680" w:type="dxa"/>
          </w:tcPr>
          <w:p w:rsidR="00F0084B" w:rsidRPr="00FA690F" w:rsidRDefault="00F0084B" w:rsidP="00F2700B">
            <w:pPr>
              <w:widowControl w:val="0"/>
              <w:autoSpaceDE w:val="0"/>
              <w:autoSpaceDN w:val="0"/>
              <w:adjustRightInd w:val="0"/>
              <w:ind w:firstLine="0"/>
              <w:jc w:val="center"/>
            </w:pPr>
            <w:r w:rsidRPr="00FA690F">
              <w:t>24</w:t>
            </w:r>
          </w:p>
        </w:tc>
        <w:tc>
          <w:tcPr>
            <w:tcW w:w="1075" w:type="dxa"/>
          </w:tcPr>
          <w:p w:rsidR="00F0084B" w:rsidRPr="00FA690F" w:rsidRDefault="00F0084B" w:rsidP="00F2700B">
            <w:pPr>
              <w:widowControl w:val="0"/>
              <w:autoSpaceDE w:val="0"/>
              <w:autoSpaceDN w:val="0"/>
              <w:adjustRightInd w:val="0"/>
              <w:ind w:firstLine="0"/>
              <w:jc w:val="center"/>
            </w:pPr>
            <w:r w:rsidRPr="00FA690F">
              <w:t>26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1000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20</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23</w:t>
            </w:r>
          </w:p>
        </w:tc>
        <w:tc>
          <w:tcPr>
            <w:tcW w:w="680" w:type="dxa"/>
          </w:tcPr>
          <w:p w:rsidR="00F0084B" w:rsidRPr="00FA690F" w:rsidRDefault="00F0084B" w:rsidP="00F2700B">
            <w:pPr>
              <w:widowControl w:val="0"/>
              <w:autoSpaceDE w:val="0"/>
              <w:autoSpaceDN w:val="0"/>
              <w:adjustRightInd w:val="0"/>
              <w:ind w:firstLine="0"/>
              <w:jc w:val="center"/>
            </w:pPr>
            <w:r w:rsidRPr="00FA690F">
              <w:t>27</w:t>
            </w:r>
          </w:p>
        </w:tc>
        <w:tc>
          <w:tcPr>
            <w:tcW w:w="1075" w:type="dxa"/>
          </w:tcPr>
          <w:p w:rsidR="00F0084B" w:rsidRPr="00FA690F" w:rsidRDefault="00F0084B" w:rsidP="00F2700B">
            <w:pPr>
              <w:widowControl w:val="0"/>
              <w:autoSpaceDE w:val="0"/>
              <w:autoSpaceDN w:val="0"/>
              <w:adjustRightInd w:val="0"/>
              <w:ind w:firstLine="0"/>
              <w:jc w:val="center"/>
            </w:pPr>
            <w:r w:rsidRPr="00FA690F">
              <w:t>30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800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23</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27</w:t>
            </w:r>
          </w:p>
        </w:tc>
        <w:tc>
          <w:tcPr>
            <w:tcW w:w="680" w:type="dxa"/>
          </w:tcPr>
          <w:p w:rsidR="00F0084B" w:rsidRPr="00FA690F" w:rsidRDefault="00F0084B" w:rsidP="00F2700B">
            <w:pPr>
              <w:widowControl w:val="0"/>
              <w:autoSpaceDE w:val="0"/>
              <w:autoSpaceDN w:val="0"/>
              <w:adjustRightInd w:val="0"/>
              <w:ind w:firstLine="0"/>
              <w:jc w:val="center"/>
            </w:pPr>
            <w:r w:rsidRPr="00FA690F">
              <w:t>31</w:t>
            </w:r>
          </w:p>
        </w:tc>
        <w:tc>
          <w:tcPr>
            <w:tcW w:w="1075" w:type="dxa"/>
          </w:tcPr>
          <w:p w:rsidR="00F0084B" w:rsidRPr="00FA690F" w:rsidRDefault="00F0084B" w:rsidP="00F2700B">
            <w:pPr>
              <w:widowControl w:val="0"/>
              <w:autoSpaceDE w:val="0"/>
              <w:autoSpaceDN w:val="0"/>
              <w:adjustRightInd w:val="0"/>
              <w:ind w:firstLine="0"/>
              <w:jc w:val="center"/>
            </w:pPr>
            <w:r w:rsidRPr="00FA690F">
              <w:t>35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600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27</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32</w:t>
            </w:r>
          </w:p>
        </w:tc>
        <w:tc>
          <w:tcPr>
            <w:tcW w:w="680" w:type="dxa"/>
          </w:tcPr>
          <w:p w:rsidR="00F0084B" w:rsidRPr="00FA690F" w:rsidRDefault="00F0084B" w:rsidP="00F2700B">
            <w:pPr>
              <w:widowControl w:val="0"/>
              <w:autoSpaceDE w:val="0"/>
              <w:autoSpaceDN w:val="0"/>
              <w:adjustRightInd w:val="0"/>
              <w:ind w:firstLine="0"/>
              <w:jc w:val="center"/>
            </w:pPr>
            <w:r w:rsidRPr="00FA690F">
              <w:t>36</w:t>
            </w:r>
          </w:p>
        </w:tc>
        <w:tc>
          <w:tcPr>
            <w:tcW w:w="1075" w:type="dxa"/>
          </w:tcPr>
          <w:p w:rsidR="00F0084B" w:rsidRPr="00FA690F" w:rsidRDefault="00F0084B" w:rsidP="00F2700B">
            <w:pPr>
              <w:widowControl w:val="0"/>
              <w:autoSpaceDE w:val="0"/>
              <w:autoSpaceDN w:val="0"/>
              <w:adjustRightInd w:val="0"/>
              <w:ind w:firstLine="0"/>
              <w:jc w:val="center"/>
            </w:pPr>
            <w:r w:rsidRPr="00FA690F">
              <w:t>41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400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38</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44</w:t>
            </w:r>
          </w:p>
        </w:tc>
        <w:tc>
          <w:tcPr>
            <w:tcW w:w="680" w:type="dxa"/>
          </w:tcPr>
          <w:p w:rsidR="00F0084B" w:rsidRPr="00FA690F" w:rsidRDefault="00F0084B" w:rsidP="00F2700B">
            <w:pPr>
              <w:widowControl w:val="0"/>
              <w:autoSpaceDE w:val="0"/>
              <w:autoSpaceDN w:val="0"/>
              <w:adjustRightInd w:val="0"/>
              <w:ind w:firstLine="0"/>
              <w:jc w:val="center"/>
            </w:pPr>
            <w:r w:rsidRPr="00FA690F">
              <w:t>50</w:t>
            </w:r>
          </w:p>
        </w:tc>
        <w:tc>
          <w:tcPr>
            <w:tcW w:w="1075" w:type="dxa"/>
          </w:tcPr>
          <w:p w:rsidR="00F0084B" w:rsidRPr="00FA690F" w:rsidRDefault="00F0084B" w:rsidP="00F2700B">
            <w:pPr>
              <w:widowControl w:val="0"/>
              <w:autoSpaceDE w:val="0"/>
              <w:autoSpaceDN w:val="0"/>
              <w:adjustRightInd w:val="0"/>
              <w:ind w:firstLine="0"/>
              <w:jc w:val="center"/>
            </w:pPr>
            <w:r w:rsidRPr="00FA690F">
              <w:t>56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041" w:type="dxa"/>
            <w:gridSpan w:val="2"/>
          </w:tcPr>
          <w:p w:rsidR="00F0084B" w:rsidRPr="00FA690F" w:rsidRDefault="00F0084B" w:rsidP="00181103">
            <w:pPr>
              <w:widowControl w:val="0"/>
              <w:autoSpaceDE w:val="0"/>
              <w:autoSpaceDN w:val="0"/>
              <w:adjustRightInd w:val="0"/>
              <w:ind w:firstLine="0"/>
              <w:jc w:val="left"/>
            </w:pPr>
            <w:r w:rsidRPr="00FA690F">
              <w:t>300</w:t>
            </w:r>
          </w:p>
        </w:tc>
        <w:tc>
          <w:tcPr>
            <w:tcW w:w="624" w:type="dxa"/>
            <w:gridSpan w:val="2"/>
          </w:tcPr>
          <w:p w:rsidR="00F0084B" w:rsidRPr="00FA690F" w:rsidRDefault="00F0084B" w:rsidP="00F2700B">
            <w:pPr>
              <w:widowControl w:val="0"/>
              <w:autoSpaceDE w:val="0"/>
              <w:autoSpaceDN w:val="0"/>
              <w:adjustRightInd w:val="0"/>
              <w:ind w:firstLine="0"/>
              <w:jc w:val="center"/>
            </w:pPr>
            <w:r w:rsidRPr="00FA690F">
              <w:t>50</w:t>
            </w:r>
          </w:p>
        </w:tc>
        <w:tc>
          <w:tcPr>
            <w:tcW w:w="860" w:type="dxa"/>
            <w:gridSpan w:val="2"/>
          </w:tcPr>
          <w:p w:rsidR="00F0084B" w:rsidRPr="00FA690F" w:rsidRDefault="00F0084B" w:rsidP="00F2700B">
            <w:pPr>
              <w:widowControl w:val="0"/>
              <w:autoSpaceDE w:val="0"/>
              <w:autoSpaceDN w:val="0"/>
              <w:adjustRightInd w:val="0"/>
              <w:ind w:firstLine="0"/>
              <w:jc w:val="center"/>
            </w:pPr>
            <w:r w:rsidRPr="00FA690F">
              <w:t>58</w:t>
            </w:r>
          </w:p>
        </w:tc>
        <w:tc>
          <w:tcPr>
            <w:tcW w:w="680" w:type="dxa"/>
          </w:tcPr>
          <w:p w:rsidR="00F0084B" w:rsidRPr="00FA690F" w:rsidRDefault="00F0084B" w:rsidP="00F2700B">
            <w:pPr>
              <w:widowControl w:val="0"/>
              <w:autoSpaceDE w:val="0"/>
              <w:autoSpaceDN w:val="0"/>
              <w:adjustRightInd w:val="0"/>
              <w:ind w:firstLine="0"/>
              <w:jc w:val="center"/>
            </w:pPr>
            <w:r w:rsidRPr="00FA690F">
              <w:t>67</w:t>
            </w:r>
          </w:p>
        </w:tc>
        <w:tc>
          <w:tcPr>
            <w:tcW w:w="1075" w:type="dxa"/>
          </w:tcPr>
          <w:p w:rsidR="00F0084B" w:rsidRPr="00FA690F" w:rsidRDefault="00F0084B" w:rsidP="00F2700B">
            <w:pPr>
              <w:widowControl w:val="0"/>
              <w:autoSpaceDE w:val="0"/>
              <w:autoSpaceDN w:val="0"/>
              <w:adjustRightInd w:val="0"/>
              <w:ind w:firstLine="0"/>
              <w:jc w:val="center"/>
            </w:pPr>
            <w:r w:rsidRPr="00FA690F">
              <w:t>75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F2700B">
            <w:pPr>
              <w:widowControl w:val="0"/>
              <w:autoSpaceDE w:val="0"/>
              <w:autoSpaceDN w:val="0"/>
              <w:adjustRightInd w:val="0"/>
              <w:ind w:firstLine="0"/>
              <w:jc w:val="center"/>
            </w:pPr>
            <w:r>
              <w:t>-</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не нормируется</w:t>
            </w:r>
          </w:p>
        </w:tc>
      </w:tr>
      <w:tr w:rsidR="00F0084B" w:rsidRPr="00FA690F" w:rsidTr="00DB78AD">
        <w:trPr>
          <w:trHeight w:val="20"/>
        </w:trPr>
        <w:tc>
          <w:tcPr>
            <w:tcW w:w="15735" w:type="dxa"/>
            <w:gridSpan w:val="16"/>
          </w:tcPr>
          <w:p w:rsidR="00F0084B" w:rsidRPr="00FA690F" w:rsidRDefault="00F0084B" w:rsidP="00F2700B">
            <w:pPr>
              <w:widowControl w:val="0"/>
              <w:autoSpaceDE w:val="0"/>
              <w:autoSpaceDN w:val="0"/>
              <w:adjustRightInd w:val="0"/>
              <w:ind w:firstLine="0"/>
            </w:pPr>
            <w:r w:rsidRPr="00FA690F">
              <w:t>Примечани</w:t>
            </w:r>
            <w:r>
              <w:t>е</w:t>
            </w:r>
            <w:r w:rsidRPr="00FA690F">
              <w:t>:</w:t>
            </w:r>
            <w:r>
              <w:t xml:space="preserve"> х</w:t>
            </w:r>
            <w:r w:rsidRPr="00FA690F">
              <w:t xml:space="preserve">озяйственные площадки в зонах индивидуальной жилой застройки предусматриваются на придомовых участках (кроме площадок для </w:t>
            </w:r>
            <w:r w:rsidRPr="00FA690F">
              <w:lastRenderedPageBreak/>
              <w:t>мусоросборников, размещаемых на территориях общего пользован</w:t>
            </w:r>
            <w:r>
              <w:t>ия из расчета 1 контейнер на 10-15 домов)</w:t>
            </w:r>
          </w:p>
        </w:tc>
      </w:tr>
      <w:tr w:rsidR="00F0084B" w:rsidRPr="00FA690F" w:rsidTr="00DB78AD">
        <w:trPr>
          <w:trHeight w:val="20"/>
        </w:trPr>
        <w:tc>
          <w:tcPr>
            <w:tcW w:w="15735" w:type="dxa"/>
            <w:gridSpan w:val="16"/>
          </w:tcPr>
          <w:p w:rsidR="00F0084B" w:rsidRPr="00FA690F" w:rsidRDefault="00F0084B" w:rsidP="00824369">
            <w:pPr>
              <w:widowControl w:val="0"/>
              <w:autoSpaceDE w:val="0"/>
              <w:autoSpaceDN w:val="0"/>
              <w:adjustRightInd w:val="0"/>
              <w:ind w:firstLine="0"/>
              <w:jc w:val="center"/>
            </w:pPr>
            <w:r w:rsidRPr="00FA690F">
              <w:lastRenderedPageBreak/>
              <w:t>В области фармацевтики</w:t>
            </w:r>
          </w:p>
        </w:tc>
      </w:tr>
      <w:tr w:rsidR="00F0084B" w:rsidRPr="00FA690F" w:rsidTr="00DB78AD">
        <w:trPr>
          <w:trHeight w:val="20"/>
        </w:trPr>
        <w:tc>
          <w:tcPr>
            <w:tcW w:w="567" w:type="dxa"/>
            <w:vMerge w:val="restart"/>
          </w:tcPr>
          <w:p w:rsidR="00F0084B" w:rsidRPr="00FA690F" w:rsidRDefault="00F0084B" w:rsidP="00CB5C08">
            <w:pPr>
              <w:widowControl w:val="0"/>
              <w:autoSpaceDE w:val="0"/>
              <w:autoSpaceDN w:val="0"/>
              <w:adjustRightInd w:val="0"/>
              <w:ind w:firstLine="0"/>
              <w:jc w:val="center"/>
            </w:pPr>
            <w:r w:rsidRPr="00FA690F">
              <w:t>11</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Аптеки</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t>Уровень обеспеченности, объект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городские населенные пункты</w:t>
            </w:r>
            <w:r>
              <w:t>:</w:t>
            </w:r>
          </w:p>
          <w:p w:rsidR="00F0084B" w:rsidRPr="00FA690F" w:rsidRDefault="00F0084B" w:rsidP="00181103">
            <w:pPr>
              <w:widowControl w:val="0"/>
              <w:autoSpaceDE w:val="0"/>
              <w:autoSpaceDN w:val="0"/>
              <w:adjustRightInd w:val="0"/>
              <w:ind w:firstLine="0"/>
              <w:jc w:val="left"/>
            </w:pPr>
            <w:r w:rsidRPr="00FA690F">
              <w:t>до 50 тыс. человек – 1 объект на 10 тыс. человек;</w:t>
            </w:r>
          </w:p>
          <w:p w:rsidR="00F0084B" w:rsidRPr="00FA690F" w:rsidRDefault="00F0084B" w:rsidP="00181103">
            <w:pPr>
              <w:widowControl w:val="0"/>
              <w:autoSpaceDE w:val="0"/>
              <w:autoSpaceDN w:val="0"/>
              <w:adjustRightInd w:val="0"/>
              <w:ind w:firstLine="0"/>
              <w:jc w:val="left"/>
            </w:pPr>
            <w:r w:rsidRPr="00FA690F">
              <w:t>от 50 до 100 тыс. человек –</w:t>
            </w:r>
            <w:r>
              <w:t xml:space="preserve"> 1 объект на 12 тыс. </w:t>
            </w:r>
            <w:r w:rsidRPr="00FA690F">
              <w:t>человек;</w:t>
            </w:r>
          </w:p>
          <w:p w:rsidR="00F0084B" w:rsidRPr="00FA690F" w:rsidRDefault="00F0084B" w:rsidP="00181103">
            <w:pPr>
              <w:widowControl w:val="0"/>
              <w:autoSpaceDE w:val="0"/>
              <w:autoSpaceDN w:val="0"/>
              <w:adjustRightInd w:val="0"/>
              <w:ind w:firstLine="0"/>
              <w:jc w:val="left"/>
            </w:pPr>
            <w:r w:rsidRPr="00FA690F">
              <w:t>от 100 до 500 тыс. человек –</w:t>
            </w:r>
            <w:r>
              <w:t xml:space="preserve"> 1 объект на 13 тыс. </w:t>
            </w:r>
            <w:r w:rsidRPr="00FA690F">
              <w:t>человек;</w:t>
            </w:r>
          </w:p>
          <w:p w:rsidR="00F0084B" w:rsidRPr="00FA690F" w:rsidRDefault="00F0084B" w:rsidP="00181103">
            <w:pPr>
              <w:widowControl w:val="0"/>
              <w:autoSpaceDE w:val="0"/>
              <w:autoSpaceDN w:val="0"/>
              <w:adjustRightInd w:val="0"/>
              <w:ind w:firstLine="0"/>
              <w:jc w:val="left"/>
            </w:pPr>
            <w:r>
              <w:t xml:space="preserve">от 500 </w:t>
            </w:r>
            <w:r w:rsidRPr="00FA690F">
              <w:t>до 1000 тыс. человек –</w:t>
            </w:r>
            <w:r>
              <w:t xml:space="preserve"> 1 объект на 15 тыс. </w:t>
            </w:r>
            <w:r w:rsidRPr="00FA690F">
              <w:t>человек;</w:t>
            </w:r>
          </w:p>
          <w:p w:rsidR="00F0084B" w:rsidRPr="00FA690F" w:rsidRDefault="00F0084B" w:rsidP="00181103">
            <w:pPr>
              <w:widowControl w:val="0"/>
              <w:autoSpaceDE w:val="0"/>
              <w:autoSpaceDN w:val="0"/>
              <w:adjustRightInd w:val="0"/>
              <w:ind w:firstLine="0"/>
              <w:jc w:val="left"/>
            </w:pPr>
            <w:r w:rsidRPr="00FA690F">
              <w:t>более 1000 тыс. человек – 1 объект на</w:t>
            </w:r>
            <w:r>
              <w:t> </w:t>
            </w:r>
            <w:r w:rsidRPr="00FA690F">
              <w:t>20</w:t>
            </w:r>
            <w:r>
              <w:t> </w:t>
            </w:r>
            <w:r w:rsidRPr="00FA690F">
              <w:t>тыс.</w:t>
            </w:r>
            <w:r>
              <w:t> </w:t>
            </w:r>
            <w:r w:rsidRPr="00FA690F">
              <w:t>человек</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5280" w:type="dxa"/>
            <w:gridSpan w:val="8"/>
          </w:tcPr>
          <w:p w:rsidR="00F0084B" w:rsidRPr="00FA690F" w:rsidRDefault="00F0084B" w:rsidP="00181103">
            <w:pPr>
              <w:widowControl w:val="0"/>
              <w:autoSpaceDE w:val="0"/>
              <w:autoSpaceDN w:val="0"/>
              <w:adjustRightInd w:val="0"/>
              <w:ind w:firstLine="0"/>
              <w:jc w:val="left"/>
            </w:pPr>
            <w:r w:rsidRPr="00FA690F">
              <w:t>сельские населенные пункты</w:t>
            </w:r>
          </w:p>
          <w:p w:rsidR="00F0084B" w:rsidRPr="00FA690F" w:rsidRDefault="00F0084B" w:rsidP="00181103">
            <w:pPr>
              <w:widowControl w:val="0"/>
              <w:autoSpaceDE w:val="0"/>
              <w:autoSpaceDN w:val="0"/>
              <w:adjustRightInd w:val="0"/>
              <w:ind w:firstLine="0"/>
              <w:jc w:val="left"/>
            </w:pPr>
            <w:r w:rsidRPr="00FA690F">
              <w:t>1 объект на 6,2 тыс. человек</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Размер земельного участка</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 xml:space="preserve">рекомендуется размещать в составе помещений общественных комплексов, а также в специально приспособленном помещении </w:t>
            </w:r>
            <w:r>
              <w:t>жилого или общественного здания</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val="restart"/>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Пешеходная доступность, м</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городские населенные пункты</w:t>
            </w:r>
            <w:r>
              <w:t>:</w:t>
            </w:r>
          </w:p>
          <w:p w:rsidR="00F0084B" w:rsidRPr="00FA690F" w:rsidRDefault="00F0084B" w:rsidP="00181103">
            <w:pPr>
              <w:widowControl w:val="0"/>
              <w:autoSpaceDE w:val="0"/>
              <w:autoSpaceDN w:val="0"/>
              <w:adjustRightInd w:val="0"/>
              <w:ind w:firstLine="0"/>
              <w:jc w:val="left"/>
            </w:pPr>
            <w:r w:rsidRPr="00FA690F">
              <w:t>многоэтажная и среднеэтажная жилая застройка – 500 м;</w:t>
            </w:r>
          </w:p>
          <w:p w:rsidR="00F0084B" w:rsidRPr="00FA690F" w:rsidRDefault="00F0084B" w:rsidP="00181103">
            <w:pPr>
              <w:widowControl w:val="0"/>
              <w:autoSpaceDE w:val="0"/>
              <w:autoSpaceDN w:val="0"/>
              <w:adjustRightInd w:val="0"/>
              <w:ind w:firstLine="0"/>
              <w:jc w:val="left"/>
            </w:pPr>
            <w:r w:rsidRPr="00FA690F">
              <w:t>малоэтажная жилая застройка –</w:t>
            </w:r>
            <w:r>
              <w:t xml:space="preserve"> 800 м</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tcPr>
          <w:p w:rsidR="00F0084B" w:rsidRPr="00FA690F" w:rsidRDefault="00F0084B" w:rsidP="00181103">
            <w:pPr>
              <w:widowControl w:val="0"/>
              <w:autoSpaceDE w:val="0"/>
              <w:autoSpaceDN w:val="0"/>
              <w:adjustRightInd w:val="0"/>
              <w:ind w:firstLine="0"/>
              <w:jc w:val="center"/>
            </w:pPr>
          </w:p>
        </w:tc>
        <w:tc>
          <w:tcPr>
            <w:tcW w:w="3684" w:type="dxa"/>
            <w:gridSpan w:val="2"/>
          </w:tcPr>
          <w:p w:rsidR="00F0084B" w:rsidRPr="00FA690F" w:rsidRDefault="00F0084B" w:rsidP="00181103">
            <w:pPr>
              <w:widowControl w:val="0"/>
              <w:autoSpaceDE w:val="0"/>
              <w:autoSpaceDN w:val="0"/>
              <w:adjustRightInd w:val="0"/>
              <w:ind w:firstLine="0"/>
              <w:jc w:val="left"/>
            </w:pPr>
            <w:r w:rsidRPr="00FA690F">
              <w:t>Транспортная доступность, минут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городские населенные пункты</w:t>
            </w:r>
            <w:r>
              <w:t>:</w:t>
            </w:r>
          </w:p>
          <w:p w:rsidR="00F0084B" w:rsidRPr="00FA690F" w:rsidRDefault="00F0084B" w:rsidP="00181103">
            <w:pPr>
              <w:widowControl w:val="0"/>
              <w:autoSpaceDE w:val="0"/>
              <w:autoSpaceDN w:val="0"/>
              <w:adjustRightInd w:val="0"/>
              <w:ind w:firstLine="0"/>
              <w:jc w:val="left"/>
            </w:pPr>
            <w:r w:rsidRPr="00FA690F">
              <w:t>индивидуальная жилая застройка – 30;</w:t>
            </w:r>
          </w:p>
          <w:p w:rsidR="00F0084B" w:rsidRPr="00FA690F" w:rsidRDefault="00F0084B" w:rsidP="00306213">
            <w:pPr>
              <w:widowControl w:val="0"/>
              <w:autoSpaceDE w:val="0"/>
              <w:autoSpaceDN w:val="0"/>
              <w:adjustRightInd w:val="0"/>
              <w:ind w:firstLine="0"/>
              <w:jc w:val="left"/>
            </w:pPr>
            <w:r w:rsidRPr="00FA690F">
              <w:t>сельские населенные пункты</w:t>
            </w:r>
            <w:r>
              <w:t xml:space="preserve"> – 30</w:t>
            </w:r>
          </w:p>
        </w:tc>
      </w:tr>
      <w:tr w:rsidR="00F0084B" w:rsidRPr="00FA690F" w:rsidTr="00DB78AD">
        <w:trPr>
          <w:trHeight w:val="20"/>
        </w:trPr>
        <w:tc>
          <w:tcPr>
            <w:tcW w:w="15735" w:type="dxa"/>
            <w:gridSpan w:val="16"/>
          </w:tcPr>
          <w:p w:rsidR="00F0084B" w:rsidRPr="00FA690F" w:rsidRDefault="00F0084B" w:rsidP="00306213">
            <w:pPr>
              <w:widowControl w:val="0"/>
              <w:autoSpaceDE w:val="0"/>
              <w:autoSpaceDN w:val="0"/>
              <w:adjustRightInd w:val="0"/>
              <w:ind w:firstLine="0"/>
            </w:pPr>
            <w:r w:rsidRPr="00FA690F">
              <w:t>Примечание</w:t>
            </w:r>
            <w:r>
              <w:t>:</w:t>
            </w:r>
            <w:r w:rsidRPr="00FA690F">
              <w:t xml:space="preserve"> </w:t>
            </w:r>
            <w:r>
              <w:t>н</w:t>
            </w:r>
            <w:r w:rsidRPr="00FA690F">
              <w:t>ормативы минимально допустимого уровня обеспеченности аптечными организациями определены суммарно с</w:t>
            </w:r>
            <w:r>
              <w:t xml:space="preserve"> учетом объектов, находящихся в </w:t>
            </w:r>
            <w:r w:rsidRPr="00FA690F">
              <w:t xml:space="preserve">ведении </w:t>
            </w:r>
            <w:r>
              <w:t xml:space="preserve">Новосибирской </w:t>
            </w:r>
            <w:r w:rsidRPr="00FA690F">
              <w:t xml:space="preserve">области, муниципальных районов, городских округов, сельских поселений, </w:t>
            </w:r>
            <w:r>
              <w:t>а также объектов иного значения</w:t>
            </w:r>
          </w:p>
        </w:tc>
      </w:tr>
      <w:tr w:rsidR="00F0084B" w:rsidRPr="00FA690F" w:rsidTr="00DB78AD">
        <w:trPr>
          <w:trHeight w:val="20"/>
        </w:trPr>
        <w:tc>
          <w:tcPr>
            <w:tcW w:w="15735" w:type="dxa"/>
            <w:gridSpan w:val="16"/>
          </w:tcPr>
          <w:p w:rsidR="00F0084B" w:rsidRPr="00FA690F" w:rsidRDefault="00F0084B" w:rsidP="00824369">
            <w:pPr>
              <w:widowControl w:val="0"/>
              <w:autoSpaceDE w:val="0"/>
              <w:autoSpaceDN w:val="0"/>
              <w:adjustRightInd w:val="0"/>
              <w:ind w:firstLine="0"/>
              <w:jc w:val="center"/>
            </w:pPr>
            <w:r w:rsidRPr="00FA690F">
              <w:t>В области культуры</w:t>
            </w:r>
          </w:p>
        </w:tc>
      </w:tr>
      <w:tr w:rsidR="00F0084B" w:rsidRPr="00FA690F" w:rsidTr="00DB78AD">
        <w:trPr>
          <w:trHeight w:val="20"/>
        </w:trPr>
        <w:tc>
          <w:tcPr>
            <w:tcW w:w="567" w:type="dxa"/>
            <w:vMerge w:val="restart"/>
          </w:tcPr>
          <w:p w:rsidR="00F0084B" w:rsidRPr="00FA690F" w:rsidRDefault="00F0084B" w:rsidP="00306213">
            <w:pPr>
              <w:widowControl w:val="0"/>
              <w:autoSpaceDE w:val="0"/>
              <w:autoSpaceDN w:val="0"/>
              <w:adjustRightInd w:val="0"/>
              <w:ind w:firstLine="0"/>
              <w:jc w:val="center"/>
            </w:pPr>
            <w:r w:rsidRPr="00FA690F">
              <w:t>12</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Помещения для культурно-досуговой деятельности</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w:t>
            </w:r>
          </w:p>
          <w:p w:rsidR="00F0084B" w:rsidRPr="00FA690F" w:rsidRDefault="00F0084B" w:rsidP="00181103">
            <w:pPr>
              <w:widowControl w:val="0"/>
              <w:autoSpaceDE w:val="0"/>
              <w:autoSpaceDN w:val="0"/>
              <w:adjustRightInd w:val="0"/>
              <w:ind w:firstLine="0"/>
              <w:jc w:val="left"/>
            </w:pPr>
            <w:r>
              <w:t>кв.</w:t>
            </w:r>
            <w:r w:rsidRPr="00FA690F">
              <w:t>м площади пола</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50 на 1 тыс. населения</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Размер земельного участка</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по заданию на проектирование</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 xml:space="preserve">Расчетный показатель максимально допустимого уровня территориальной </w:t>
            </w:r>
            <w:r w:rsidRPr="00FA690F">
              <w:lastRenderedPageBreak/>
              <w:t>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lastRenderedPageBreak/>
              <w:t>Пешеходная доступность, м</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 xml:space="preserve">многоэтажная и среднеэтажная жилая застройка – </w:t>
            </w:r>
            <w:r w:rsidRPr="00FA690F">
              <w:lastRenderedPageBreak/>
              <w:t>500;</w:t>
            </w:r>
          </w:p>
          <w:p w:rsidR="00F0084B" w:rsidRPr="00FA690F" w:rsidRDefault="00F0084B" w:rsidP="00181103">
            <w:pPr>
              <w:widowControl w:val="0"/>
              <w:autoSpaceDE w:val="0"/>
              <w:autoSpaceDN w:val="0"/>
              <w:adjustRightInd w:val="0"/>
              <w:ind w:firstLine="0"/>
            </w:pPr>
            <w:r w:rsidRPr="00FA690F">
              <w:t>индивидуальная и малоэтажная жилая застройка – 800;</w:t>
            </w:r>
          </w:p>
          <w:p w:rsidR="00F0084B" w:rsidRPr="00FA690F" w:rsidRDefault="00F0084B" w:rsidP="00170E91">
            <w:pPr>
              <w:widowControl w:val="0"/>
              <w:autoSpaceDE w:val="0"/>
              <w:autoSpaceDN w:val="0"/>
              <w:adjustRightInd w:val="0"/>
              <w:ind w:firstLine="0"/>
            </w:pPr>
            <w:r w:rsidRPr="00FA690F">
              <w:t>сельские населенные пункты</w:t>
            </w:r>
            <w:r>
              <w:t>: в пределах населенного пункта</w:t>
            </w:r>
          </w:p>
        </w:tc>
      </w:tr>
      <w:tr w:rsidR="00F0084B" w:rsidRPr="00FA690F" w:rsidTr="00DB78AD">
        <w:trPr>
          <w:trHeight w:val="20"/>
        </w:trPr>
        <w:tc>
          <w:tcPr>
            <w:tcW w:w="567" w:type="dxa"/>
            <w:vMerge w:val="restart"/>
          </w:tcPr>
          <w:p w:rsidR="00F0084B" w:rsidRPr="00FA690F" w:rsidRDefault="00F0084B" w:rsidP="00306213">
            <w:pPr>
              <w:widowControl w:val="0"/>
              <w:autoSpaceDE w:val="0"/>
              <w:autoSpaceDN w:val="0"/>
              <w:adjustRightInd w:val="0"/>
              <w:ind w:firstLine="0"/>
              <w:jc w:val="center"/>
            </w:pPr>
            <w:r w:rsidRPr="00FA690F">
              <w:lastRenderedPageBreak/>
              <w:t>13</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Кинотеатры</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 количеством объектов</w:t>
            </w:r>
          </w:p>
        </w:tc>
        <w:tc>
          <w:tcPr>
            <w:tcW w:w="3684" w:type="dxa"/>
            <w:gridSpan w:val="2"/>
          </w:tcPr>
          <w:p w:rsidR="00F0084B" w:rsidRPr="00FA690F" w:rsidRDefault="00F0084B" w:rsidP="00306213">
            <w:pPr>
              <w:widowControl w:val="0"/>
              <w:autoSpaceDE w:val="0"/>
              <w:autoSpaceDN w:val="0"/>
              <w:adjustRightInd w:val="0"/>
              <w:ind w:firstLine="0"/>
              <w:jc w:val="left"/>
            </w:pPr>
            <w:r w:rsidRPr="00FA690F">
              <w:t>Уровень обеспеченности,</w:t>
            </w:r>
            <w:r>
              <w:t xml:space="preserve"> </w:t>
            </w:r>
            <w:r w:rsidRPr="00FA690F">
              <w:t>объект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1 –</w:t>
            </w:r>
            <w:r>
              <w:t xml:space="preserve"> </w:t>
            </w:r>
            <w:r w:rsidRPr="00FA690F">
              <w:t>на муниципальный район;</w:t>
            </w:r>
          </w:p>
          <w:p w:rsidR="00F0084B" w:rsidRPr="00FA690F" w:rsidRDefault="00F0084B" w:rsidP="00181103">
            <w:pPr>
              <w:widowControl w:val="0"/>
              <w:autoSpaceDE w:val="0"/>
              <w:autoSpaceDN w:val="0"/>
              <w:adjustRightInd w:val="0"/>
              <w:ind w:firstLine="0"/>
              <w:jc w:val="left"/>
            </w:pPr>
            <w:r>
              <w:t xml:space="preserve">2 </w:t>
            </w:r>
            <w:r w:rsidRPr="00FA690F">
              <w:t>–</w:t>
            </w:r>
            <w:r>
              <w:t xml:space="preserve"> на городской округ</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Размер земельного участка</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по заданию на проектирование</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val="restart"/>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t>Транспортная доступность, минут</w:t>
            </w:r>
          </w:p>
        </w:tc>
        <w:tc>
          <w:tcPr>
            <w:tcW w:w="2665" w:type="dxa"/>
            <w:gridSpan w:val="4"/>
          </w:tcPr>
          <w:p w:rsidR="00F0084B" w:rsidRPr="00FA690F" w:rsidRDefault="00F0084B" w:rsidP="00181103">
            <w:pPr>
              <w:widowControl w:val="0"/>
              <w:autoSpaceDE w:val="0"/>
              <w:autoSpaceDN w:val="0"/>
              <w:adjustRightInd w:val="0"/>
              <w:ind w:firstLine="0"/>
              <w:jc w:val="left"/>
            </w:pPr>
            <w:r w:rsidRPr="00FA690F">
              <w:t>муниципальный район</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в пределах транспортной доступности</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городской округ</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30</w:t>
            </w:r>
          </w:p>
        </w:tc>
      </w:tr>
      <w:tr w:rsidR="00F0084B" w:rsidRPr="00FA690F" w:rsidTr="00DB78AD">
        <w:trPr>
          <w:trHeight w:val="20"/>
        </w:trPr>
        <w:tc>
          <w:tcPr>
            <w:tcW w:w="15735" w:type="dxa"/>
            <w:gridSpan w:val="16"/>
          </w:tcPr>
          <w:p w:rsidR="00F0084B" w:rsidRPr="00FA690F" w:rsidRDefault="00F0084B" w:rsidP="00181103">
            <w:pPr>
              <w:widowControl w:val="0"/>
              <w:autoSpaceDE w:val="0"/>
              <w:autoSpaceDN w:val="0"/>
              <w:adjustRightInd w:val="0"/>
              <w:ind w:firstLine="0"/>
            </w:pPr>
            <w:r w:rsidRPr="00FA690F">
              <w:t>Примечания:</w:t>
            </w:r>
          </w:p>
          <w:p w:rsidR="00F0084B" w:rsidRPr="00FA690F" w:rsidRDefault="00F0084B" w:rsidP="00181103">
            <w:pPr>
              <w:widowControl w:val="0"/>
              <w:autoSpaceDE w:val="0"/>
              <w:autoSpaceDN w:val="0"/>
              <w:adjustRightInd w:val="0"/>
              <w:ind w:firstLine="0"/>
            </w:pPr>
            <w:r>
              <w:t>1. </w:t>
            </w:r>
            <w:r w:rsidRPr="00FA690F">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F0084B" w:rsidRPr="00FA690F" w:rsidRDefault="00F0084B" w:rsidP="00181103">
            <w:pPr>
              <w:widowControl w:val="0"/>
              <w:autoSpaceDE w:val="0"/>
              <w:autoSpaceDN w:val="0"/>
              <w:adjustRightInd w:val="0"/>
              <w:ind w:firstLine="0"/>
            </w:pPr>
            <w:r w:rsidRPr="00FA690F">
              <w:t>2</w:t>
            </w:r>
            <w:r>
              <w:t>. </w:t>
            </w:r>
            <w:r w:rsidRPr="00FA690F">
              <w:t>Необходимое количество зрительских мест для кинотеатров устанавливается из ра</w:t>
            </w:r>
            <w:r>
              <w:t>счета 2 места на 1 тыс. человек</w:t>
            </w:r>
          </w:p>
        </w:tc>
      </w:tr>
      <w:tr w:rsidR="00F0084B" w:rsidRPr="00FA690F" w:rsidTr="00DB78AD">
        <w:trPr>
          <w:trHeight w:val="20"/>
        </w:trPr>
        <w:tc>
          <w:tcPr>
            <w:tcW w:w="15735" w:type="dxa"/>
            <w:gridSpan w:val="16"/>
          </w:tcPr>
          <w:p w:rsidR="00F0084B" w:rsidRPr="00FA690F" w:rsidRDefault="00F0084B" w:rsidP="00824369">
            <w:pPr>
              <w:widowControl w:val="0"/>
              <w:autoSpaceDE w:val="0"/>
              <w:autoSpaceDN w:val="0"/>
              <w:adjustRightInd w:val="0"/>
              <w:ind w:firstLine="0"/>
              <w:jc w:val="center"/>
            </w:pPr>
            <w:r w:rsidRPr="00FA690F">
              <w:t>В области физической культуры и спорта</w:t>
            </w:r>
          </w:p>
        </w:tc>
      </w:tr>
      <w:tr w:rsidR="00F0084B" w:rsidRPr="00FA690F" w:rsidTr="00DB78AD">
        <w:trPr>
          <w:trHeight w:val="20"/>
        </w:trPr>
        <w:tc>
          <w:tcPr>
            <w:tcW w:w="567" w:type="dxa"/>
            <w:vMerge w:val="restart"/>
          </w:tcPr>
          <w:p w:rsidR="00F0084B" w:rsidRPr="00FA690F" w:rsidRDefault="00F0084B" w:rsidP="00306213">
            <w:pPr>
              <w:widowControl w:val="0"/>
              <w:autoSpaceDE w:val="0"/>
              <w:autoSpaceDN w:val="0"/>
              <w:adjustRightInd w:val="0"/>
              <w:ind w:firstLine="0"/>
              <w:jc w:val="center"/>
            </w:pPr>
            <w:r w:rsidRPr="00FA690F">
              <w:t>14</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Помеще</w:t>
            </w:r>
            <w:r>
              <w:t>ния для физкультурных занятий и </w:t>
            </w:r>
            <w:r w:rsidRPr="00FA690F">
              <w:t>тренировок</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w:t>
            </w:r>
          </w:p>
          <w:p w:rsidR="00F0084B" w:rsidRPr="00FA690F" w:rsidRDefault="00F0084B" w:rsidP="00181103">
            <w:pPr>
              <w:widowControl w:val="0"/>
              <w:autoSpaceDE w:val="0"/>
              <w:autoSpaceDN w:val="0"/>
              <w:adjustRightInd w:val="0"/>
              <w:ind w:firstLine="0"/>
              <w:jc w:val="left"/>
            </w:pPr>
            <w:r>
              <w:t>кв.</w:t>
            </w:r>
            <w:r w:rsidRPr="00FA690F">
              <w:t>м общей площади</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70 на 1 тыс. человек</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Размер земельного участка</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в составе пом</w:t>
            </w:r>
            <w:r>
              <w:t>ещений спортивных комплексов, а </w:t>
            </w:r>
            <w:r w:rsidRPr="00FA690F">
              <w:t>также в специально приспособленном помещении жилого или общественного здания</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Пешеходная доступность, м</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многоэтажная и среднеэтажная жилая застройка – 500 м;</w:t>
            </w:r>
          </w:p>
          <w:p w:rsidR="00F0084B" w:rsidRPr="00FA690F" w:rsidRDefault="00F0084B" w:rsidP="00181103">
            <w:pPr>
              <w:widowControl w:val="0"/>
              <w:autoSpaceDE w:val="0"/>
              <w:autoSpaceDN w:val="0"/>
              <w:adjustRightInd w:val="0"/>
              <w:ind w:firstLine="0"/>
            </w:pPr>
            <w:r w:rsidRPr="00FA690F">
              <w:t>индивидуальная и малоэтажная жилая застройка – 800 м;</w:t>
            </w:r>
          </w:p>
          <w:p w:rsidR="00F0084B" w:rsidRPr="00FA690F" w:rsidRDefault="00F0084B" w:rsidP="00170E91">
            <w:pPr>
              <w:widowControl w:val="0"/>
              <w:autoSpaceDE w:val="0"/>
              <w:autoSpaceDN w:val="0"/>
              <w:adjustRightInd w:val="0"/>
              <w:ind w:firstLine="0"/>
            </w:pPr>
            <w:r w:rsidRPr="00FA690F">
              <w:t>сельские населенные пункты</w:t>
            </w:r>
            <w:r>
              <w:t>: в пределах населенного пункта</w:t>
            </w:r>
          </w:p>
        </w:tc>
      </w:tr>
      <w:tr w:rsidR="00F0084B" w:rsidRPr="00FA690F" w:rsidTr="00DB78AD">
        <w:trPr>
          <w:trHeight w:val="20"/>
        </w:trPr>
        <w:tc>
          <w:tcPr>
            <w:tcW w:w="15735" w:type="dxa"/>
            <w:gridSpan w:val="16"/>
          </w:tcPr>
          <w:p w:rsidR="00F0084B" w:rsidRPr="00FA690F" w:rsidRDefault="00F0084B" w:rsidP="00306213">
            <w:pPr>
              <w:widowControl w:val="0"/>
              <w:autoSpaceDE w:val="0"/>
              <w:autoSpaceDN w:val="0"/>
              <w:adjustRightInd w:val="0"/>
              <w:ind w:firstLine="0"/>
              <w:jc w:val="left"/>
            </w:pPr>
            <w:r w:rsidRPr="00FA690F">
              <w:t>Примечание</w:t>
            </w:r>
            <w:r>
              <w:t>:</w:t>
            </w:r>
            <w:r w:rsidRPr="00FA690F">
              <w:t xml:space="preserve"> </w:t>
            </w:r>
            <w:r>
              <w:t>о</w:t>
            </w:r>
            <w:r w:rsidRPr="00FA690F">
              <w:t>бщая площадь территорий, занимаемой объектами физической культуры и массового спорта, не менее 7000 кв.м/1 тыс. чел.</w:t>
            </w:r>
          </w:p>
        </w:tc>
      </w:tr>
      <w:tr w:rsidR="00F0084B" w:rsidRPr="00FA690F" w:rsidTr="00DB78AD">
        <w:trPr>
          <w:trHeight w:val="20"/>
        </w:trPr>
        <w:tc>
          <w:tcPr>
            <w:tcW w:w="15735" w:type="dxa"/>
            <w:gridSpan w:val="16"/>
          </w:tcPr>
          <w:p w:rsidR="00F0084B" w:rsidRPr="00FA690F" w:rsidRDefault="00F0084B" w:rsidP="00824369">
            <w:pPr>
              <w:widowControl w:val="0"/>
              <w:autoSpaceDE w:val="0"/>
              <w:autoSpaceDN w:val="0"/>
              <w:adjustRightInd w:val="0"/>
              <w:ind w:firstLine="0"/>
              <w:jc w:val="center"/>
            </w:pPr>
            <w:r w:rsidRPr="00FA690F">
              <w:t>В области торговли, общественного питания и бытового обслуживания</w:t>
            </w:r>
          </w:p>
        </w:tc>
      </w:tr>
      <w:tr w:rsidR="00F0084B" w:rsidRPr="00FA690F" w:rsidTr="00DB78AD">
        <w:trPr>
          <w:trHeight w:val="20"/>
        </w:trPr>
        <w:tc>
          <w:tcPr>
            <w:tcW w:w="567" w:type="dxa"/>
            <w:vMerge w:val="restart"/>
          </w:tcPr>
          <w:p w:rsidR="00F0084B" w:rsidRPr="00FA690F" w:rsidRDefault="00F0084B" w:rsidP="00306213">
            <w:pPr>
              <w:widowControl w:val="0"/>
              <w:autoSpaceDE w:val="0"/>
              <w:autoSpaceDN w:val="0"/>
              <w:adjustRightInd w:val="0"/>
              <w:ind w:firstLine="0"/>
              <w:jc w:val="center"/>
            </w:pPr>
            <w:r w:rsidRPr="00FA690F">
              <w:lastRenderedPageBreak/>
              <w:t>15</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Предприятия торговли</w:t>
            </w:r>
          </w:p>
          <w:p w:rsidR="00F0084B" w:rsidRPr="00FA690F" w:rsidRDefault="00F0084B" w:rsidP="00181103">
            <w:pPr>
              <w:widowControl w:val="0"/>
              <w:autoSpaceDE w:val="0"/>
              <w:autoSpaceDN w:val="0"/>
              <w:adjustRightInd w:val="0"/>
              <w:ind w:firstLine="0"/>
              <w:jc w:val="left"/>
            </w:pPr>
            <w:r w:rsidRPr="00FA690F">
              <w:t>(магазины, торговые центры, торговые комплексы)</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t>Уровень обеспеченности, кв.</w:t>
            </w:r>
            <w:r w:rsidRPr="00FA690F">
              <w:t>м площади торговых объектов</w:t>
            </w:r>
          </w:p>
        </w:tc>
        <w:tc>
          <w:tcPr>
            <w:tcW w:w="5280" w:type="dxa"/>
            <w:gridSpan w:val="8"/>
          </w:tcPr>
          <w:p w:rsidR="00F0084B" w:rsidRPr="00FA690F" w:rsidRDefault="00F0084B" w:rsidP="00181103">
            <w:pPr>
              <w:widowControl w:val="0"/>
              <w:autoSpaceDE w:val="0"/>
              <w:autoSpaceDN w:val="0"/>
              <w:adjustRightInd w:val="0"/>
              <w:ind w:firstLine="0"/>
            </w:pPr>
            <w:r w:rsidRPr="00FA690F">
              <w:t>в соответствии с региональным нормативно-правовым актом, регламентирующим нормативы минимальной обеспеченности площадью торговых об</w:t>
            </w:r>
            <w:r>
              <w:t>ъектов</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t>Размер земельного участка, га/объект</w:t>
            </w:r>
          </w:p>
        </w:tc>
        <w:tc>
          <w:tcPr>
            <w:tcW w:w="2665" w:type="dxa"/>
            <w:gridSpan w:val="4"/>
          </w:tcPr>
          <w:p w:rsidR="00F0084B" w:rsidRPr="00FA690F" w:rsidRDefault="00F0084B" w:rsidP="00181103">
            <w:pPr>
              <w:widowControl w:val="0"/>
              <w:autoSpaceDE w:val="0"/>
              <w:autoSpaceDN w:val="0"/>
              <w:adjustRightInd w:val="0"/>
              <w:ind w:firstLine="0"/>
              <w:jc w:val="left"/>
            </w:pPr>
            <w:r w:rsidRPr="00FA690F">
              <w:t>торг</w:t>
            </w:r>
            <w:r>
              <w:t>овые центры местного значения с </w:t>
            </w:r>
            <w:r w:rsidRPr="00FA690F">
              <w:t>обслуживаемым населением, тыс. чел.</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размер земельного участка, га/объект</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4 до 6</w:t>
            </w:r>
          </w:p>
        </w:tc>
        <w:tc>
          <w:tcPr>
            <w:tcW w:w="2615" w:type="dxa"/>
            <w:gridSpan w:val="4"/>
          </w:tcPr>
          <w:p w:rsidR="00F0084B" w:rsidRPr="00FA690F" w:rsidRDefault="00F0084B" w:rsidP="00181103">
            <w:pPr>
              <w:widowControl w:val="0"/>
              <w:autoSpaceDE w:val="0"/>
              <w:autoSpaceDN w:val="0"/>
              <w:adjustRightInd w:val="0"/>
              <w:ind w:firstLine="0"/>
              <w:jc w:val="left"/>
            </w:pPr>
            <w:r>
              <w:t>0,4-</w:t>
            </w:r>
            <w:r w:rsidRPr="00FA690F">
              <w:t>0,6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6 до 10</w:t>
            </w:r>
          </w:p>
        </w:tc>
        <w:tc>
          <w:tcPr>
            <w:tcW w:w="2615" w:type="dxa"/>
            <w:gridSpan w:val="4"/>
          </w:tcPr>
          <w:p w:rsidR="00F0084B" w:rsidRPr="00FA690F" w:rsidRDefault="00F0084B" w:rsidP="00181103">
            <w:pPr>
              <w:widowControl w:val="0"/>
              <w:autoSpaceDE w:val="0"/>
              <w:autoSpaceDN w:val="0"/>
              <w:adjustRightInd w:val="0"/>
              <w:ind w:firstLine="0"/>
              <w:jc w:val="left"/>
            </w:pPr>
            <w:r>
              <w:t>0,6-</w:t>
            </w:r>
            <w:r w:rsidRPr="00FA690F">
              <w:t>0,8</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10 до 15</w:t>
            </w:r>
          </w:p>
        </w:tc>
        <w:tc>
          <w:tcPr>
            <w:tcW w:w="2615" w:type="dxa"/>
            <w:gridSpan w:val="4"/>
          </w:tcPr>
          <w:p w:rsidR="00F0084B" w:rsidRPr="00FA690F" w:rsidRDefault="00F0084B" w:rsidP="00181103">
            <w:pPr>
              <w:widowControl w:val="0"/>
              <w:autoSpaceDE w:val="0"/>
              <w:autoSpaceDN w:val="0"/>
              <w:adjustRightInd w:val="0"/>
              <w:ind w:firstLine="0"/>
              <w:jc w:val="left"/>
            </w:pPr>
            <w:r>
              <w:t>0,8-</w:t>
            </w:r>
            <w:r w:rsidRPr="00FA690F">
              <w:t>1,1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15 до 20</w:t>
            </w:r>
          </w:p>
        </w:tc>
        <w:tc>
          <w:tcPr>
            <w:tcW w:w="2615" w:type="dxa"/>
            <w:gridSpan w:val="4"/>
          </w:tcPr>
          <w:p w:rsidR="00F0084B" w:rsidRPr="00FA690F" w:rsidRDefault="00F0084B" w:rsidP="00181103">
            <w:pPr>
              <w:widowControl w:val="0"/>
              <w:autoSpaceDE w:val="0"/>
              <w:autoSpaceDN w:val="0"/>
              <w:adjustRightInd w:val="0"/>
              <w:ind w:firstLine="0"/>
              <w:jc w:val="left"/>
            </w:pPr>
            <w:r>
              <w:t>1,1-</w:t>
            </w:r>
            <w:r w:rsidRPr="00FA690F">
              <w:t>1,3</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торговые центры поселений с числом жителей, тыс. чел.</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размер земельного участка, га/объект</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до 1</w:t>
            </w:r>
          </w:p>
        </w:tc>
        <w:tc>
          <w:tcPr>
            <w:tcW w:w="2615" w:type="dxa"/>
            <w:gridSpan w:val="4"/>
          </w:tcPr>
          <w:p w:rsidR="00F0084B" w:rsidRPr="00FA690F" w:rsidRDefault="00F0084B" w:rsidP="00181103">
            <w:pPr>
              <w:widowControl w:val="0"/>
              <w:autoSpaceDE w:val="0"/>
              <w:autoSpaceDN w:val="0"/>
              <w:adjustRightInd w:val="0"/>
              <w:ind w:firstLine="0"/>
              <w:jc w:val="left"/>
            </w:pPr>
            <w:r>
              <w:t>0,1-</w:t>
            </w:r>
            <w:r w:rsidRPr="00FA690F">
              <w:t>0,2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1 до 3</w:t>
            </w:r>
          </w:p>
        </w:tc>
        <w:tc>
          <w:tcPr>
            <w:tcW w:w="2615" w:type="dxa"/>
            <w:gridSpan w:val="4"/>
          </w:tcPr>
          <w:p w:rsidR="00F0084B" w:rsidRPr="00FA690F" w:rsidRDefault="00F0084B" w:rsidP="00181103">
            <w:pPr>
              <w:widowControl w:val="0"/>
              <w:autoSpaceDE w:val="0"/>
              <w:autoSpaceDN w:val="0"/>
              <w:adjustRightInd w:val="0"/>
              <w:ind w:firstLine="0"/>
              <w:jc w:val="left"/>
            </w:pPr>
            <w:r>
              <w:t>0,2-</w:t>
            </w:r>
            <w:r w:rsidRPr="00FA690F">
              <w:t>0,4</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3 до 4</w:t>
            </w:r>
          </w:p>
        </w:tc>
        <w:tc>
          <w:tcPr>
            <w:tcW w:w="2615" w:type="dxa"/>
            <w:gridSpan w:val="4"/>
          </w:tcPr>
          <w:p w:rsidR="00F0084B" w:rsidRPr="00FA690F" w:rsidRDefault="00F0084B" w:rsidP="00181103">
            <w:pPr>
              <w:widowControl w:val="0"/>
              <w:autoSpaceDE w:val="0"/>
              <w:autoSpaceDN w:val="0"/>
              <w:adjustRightInd w:val="0"/>
              <w:ind w:firstLine="0"/>
              <w:jc w:val="left"/>
            </w:pPr>
            <w:r>
              <w:t>0,4-</w:t>
            </w:r>
            <w:r w:rsidRPr="00FA690F">
              <w:t>0,6</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5 до 6</w:t>
            </w:r>
          </w:p>
        </w:tc>
        <w:tc>
          <w:tcPr>
            <w:tcW w:w="2615" w:type="dxa"/>
            <w:gridSpan w:val="4"/>
          </w:tcPr>
          <w:p w:rsidR="00F0084B" w:rsidRPr="00FA690F" w:rsidRDefault="00F0084B" w:rsidP="00181103">
            <w:pPr>
              <w:widowControl w:val="0"/>
              <w:autoSpaceDE w:val="0"/>
              <w:autoSpaceDN w:val="0"/>
              <w:adjustRightInd w:val="0"/>
              <w:ind w:firstLine="0"/>
              <w:jc w:val="left"/>
            </w:pPr>
            <w:r>
              <w:t>0,6-1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7 до 10</w:t>
            </w:r>
          </w:p>
        </w:tc>
        <w:tc>
          <w:tcPr>
            <w:tcW w:w="2615" w:type="dxa"/>
            <w:gridSpan w:val="4"/>
          </w:tcPr>
          <w:p w:rsidR="00F0084B" w:rsidRPr="00FA690F" w:rsidRDefault="00F0084B" w:rsidP="00181103">
            <w:pPr>
              <w:widowControl w:val="0"/>
              <w:autoSpaceDE w:val="0"/>
              <w:autoSpaceDN w:val="0"/>
              <w:adjustRightInd w:val="0"/>
              <w:ind w:firstLine="0"/>
              <w:jc w:val="left"/>
            </w:pPr>
            <w:r>
              <w:t>1-</w:t>
            </w:r>
            <w:r w:rsidRPr="00FA690F">
              <w:t>1,2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Пешеходная доступность, м</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многоэтажная и среднеэтажная жилая застройка – 500;</w:t>
            </w:r>
          </w:p>
          <w:p w:rsidR="00F0084B" w:rsidRPr="00FA690F" w:rsidRDefault="00F0084B" w:rsidP="00181103">
            <w:pPr>
              <w:widowControl w:val="0"/>
              <w:autoSpaceDE w:val="0"/>
              <w:autoSpaceDN w:val="0"/>
              <w:adjustRightInd w:val="0"/>
              <w:ind w:firstLine="0"/>
            </w:pPr>
            <w:r w:rsidRPr="00FA690F">
              <w:t>индивидуальная и малоэтажная жилая застройка – 800;</w:t>
            </w:r>
          </w:p>
          <w:p w:rsidR="00F0084B" w:rsidRPr="00FA690F" w:rsidRDefault="00F0084B" w:rsidP="00181103">
            <w:pPr>
              <w:widowControl w:val="0"/>
              <w:autoSpaceDE w:val="0"/>
              <w:autoSpaceDN w:val="0"/>
              <w:adjustRightInd w:val="0"/>
              <w:ind w:firstLine="0"/>
            </w:pPr>
            <w:r>
              <w:t>сельские населенные пункты – 2000</w:t>
            </w:r>
          </w:p>
        </w:tc>
      </w:tr>
      <w:tr w:rsidR="00F0084B" w:rsidRPr="00FA690F" w:rsidTr="00DB78AD">
        <w:trPr>
          <w:trHeight w:val="20"/>
        </w:trPr>
        <w:tc>
          <w:tcPr>
            <w:tcW w:w="15735" w:type="dxa"/>
            <w:gridSpan w:val="16"/>
          </w:tcPr>
          <w:p w:rsidR="00F0084B" w:rsidRPr="00FA690F" w:rsidRDefault="00F0084B" w:rsidP="00306213">
            <w:pPr>
              <w:widowControl w:val="0"/>
              <w:autoSpaceDE w:val="0"/>
              <w:autoSpaceDN w:val="0"/>
              <w:adjustRightInd w:val="0"/>
              <w:ind w:firstLine="0"/>
            </w:pPr>
            <w:r>
              <w:t>Примечание:</w:t>
            </w:r>
            <w:r w:rsidRPr="00FA690F">
              <w:t xml:space="preserve"> </w:t>
            </w:r>
            <w:r>
              <w:t>д</w:t>
            </w:r>
            <w:r w:rsidRPr="00FA690F">
              <w:t>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t xml:space="preserve"> 80 кв.</w:t>
            </w:r>
            <w:r w:rsidRPr="00FA690F">
              <w:t>м площади торг</w:t>
            </w:r>
            <w:r>
              <w:t>овых объектов на 1 тыс. человек</w:t>
            </w:r>
          </w:p>
        </w:tc>
      </w:tr>
      <w:tr w:rsidR="00F0084B" w:rsidRPr="00FA690F" w:rsidTr="00DB78AD">
        <w:trPr>
          <w:trHeight w:val="20"/>
        </w:trPr>
        <w:tc>
          <w:tcPr>
            <w:tcW w:w="567" w:type="dxa"/>
            <w:vMerge w:val="restart"/>
          </w:tcPr>
          <w:p w:rsidR="00F0084B" w:rsidRPr="00FA690F" w:rsidRDefault="00F0084B" w:rsidP="00306213">
            <w:pPr>
              <w:widowControl w:val="0"/>
              <w:autoSpaceDE w:val="0"/>
              <w:autoSpaceDN w:val="0"/>
              <w:adjustRightInd w:val="0"/>
              <w:ind w:firstLine="0"/>
              <w:jc w:val="center"/>
            </w:pPr>
            <w:r w:rsidRPr="00FA690F">
              <w:t>16</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Предприятия общественного питания</w:t>
            </w:r>
          </w:p>
        </w:tc>
        <w:tc>
          <w:tcPr>
            <w:tcW w:w="1560" w:type="dxa"/>
            <w:gridSpan w:val="2"/>
            <w:vMerge w:val="restart"/>
          </w:tcPr>
          <w:p w:rsidR="00F0084B" w:rsidRPr="00FA690F" w:rsidRDefault="00F0084B" w:rsidP="00181103">
            <w:pPr>
              <w:widowControl w:val="0"/>
              <w:autoSpaceDE w:val="0"/>
              <w:autoSpaceDN w:val="0"/>
              <w:adjustRightInd w:val="0"/>
              <w:ind w:firstLine="0"/>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 место</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40 мест на 1 тыс. человек, в том числе 32 места на</w:t>
            </w:r>
            <w:r>
              <w:t> </w:t>
            </w:r>
            <w:r w:rsidRPr="00FA690F">
              <w:t>1</w:t>
            </w:r>
            <w:r>
              <w:t> </w:t>
            </w:r>
            <w:r w:rsidRPr="00FA690F">
              <w:t>тыс. человек – для общественного де</w:t>
            </w:r>
            <w:r>
              <w:t>лового центра, 8 мест на 1 тыс. </w:t>
            </w:r>
            <w:r w:rsidRPr="00FA690F">
              <w:t>человек – для квартала (микрорайона, жилого района);</w:t>
            </w:r>
          </w:p>
          <w:p w:rsidR="00F0084B" w:rsidRPr="00FA690F" w:rsidRDefault="00F0084B" w:rsidP="00306213">
            <w:pPr>
              <w:widowControl w:val="0"/>
              <w:autoSpaceDE w:val="0"/>
              <w:autoSpaceDN w:val="0"/>
              <w:adjustRightInd w:val="0"/>
              <w:ind w:firstLine="0"/>
            </w:pPr>
            <w:r w:rsidRPr="00FA690F">
              <w:t>сельские населенные пункты</w:t>
            </w:r>
            <w:r>
              <w:t xml:space="preserve"> – 23 </w:t>
            </w:r>
            <w:r w:rsidRPr="00FA690F">
              <w:t>места на</w:t>
            </w:r>
            <w:r>
              <w:t> </w:t>
            </w:r>
            <w:r w:rsidRPr="00FA690F">
              <w:t>1</w:t>
            </w:r>
            <w:r>
              <w:t> </w:t>
            </w:r>
            <w:r w:rsidRPr="00FA690F">
              <w:t>тыс.</w:t>
            </w:r>
            <w:r>
              <w:t> </w:t>
            </w:r>
            <w:r w:rsidRPr="00FA690F">
              <w:t>человек.</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 xml:space="preserve">Расчетный показатель </w:t>
            </w:r>
            <w:r w:rsidRPr="00FA690F">
              <w:lastRenderedPageBreak/>
              <w:t>минимально допустимой площади территории для размещения объекта</w:t>
            </w: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lastRenderedPageBreak/>
              <w:t xml:space="preserve">Размер земельного участка, га/100 </w:t>
            </w:r>
            <w:r w:rsidRPr="00FA690F">
              <w:lastRenderedPageBreak/>
              <w:t>мест</w:t>
            </w:r>
          </w:p>
        </w:tc>
        <w:tc>
          <w:tcPr>
            <w:tcW w:w="2665" w:type="dxa"/>
            <w:gridSpan w:val="4"/>
          </w:tcPr>
          <w:p w:rsidR="00F0084B" w:rsidRPr="00FA690F" w:rsidRDefault="00F0084B" w:rsidP="00181103">
            <w:pPr>
              <w:widowControl w:val="0"/>
              <w:autoSpaceDE w:val="0"/>
              <w:autoSpaceDN w:val="0"/>
              <w:adjustRightInd w:val="0"/>
              <w:ind w:firstLine="0"/>
              <w:jc w:val="left"/>
            </w:pPr>
            <w:r w:rsidRPr="00FA690F">
              <w:lastRenderedPageBreak/>
              <w:t>мощность, мест</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 xml:space="preserve">размер участка, га/100 </w:t>
            </w:r>
            <w:r w:rsidRPr="00FA690F">
              <w:lastRenderedPageBreak/>
              <w:t>мест</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до 50</w:t>
            </w:r>
          </w:p>
        </w:tc>
        <w:tc>
          <w:tcPr>
            <w:tcW w:w="2615" w:type="dxa"/>
            <w:gridSpan w:val="4"/>
          </w:tcPr>
          <w:p w:rsidR="00F0084B" w:rsidRPr="00FA690F" w:rsidRDefault="00F0084B" w:rsidP="00181103">
            <w:pPr>
              <w:widowControl w:val="0"/>
              <w:autoSpaceDE w:val="0"/>
              <w:autoSpaceDN w:val="0"/>
              <w:adjustRightInd w:val="0"/>
              <w:ind w:firstLine="0"/>
              <w:jc w:val="left"/>
            </w:pPr>
            <w:r>
              <w:t>0,2-</w:t>
            </w:r>
            <w:r w:rsidRPr="00FA690F">
              <w:t>0,25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от 50 до 150</w:t>
            </w:r>
          </w:p>
        </w:tc>
        <w:tc>
          <w:tcPr>
            <w:tcW w:w="2615" w:type="dxa"/>
            <w:gridSpan w:val="4"/>
          </w:tcPr>
          <w:p w:rsidR="00F0084B" w:rsidRPr="00FA690F" w:rsidRDefault="00F0084B" w:rsidP="00181103">
            <w:pPr>
              <w:widowControl w:val="0"/>
              <w:autoSpaceDE w:val="0"/>
              <w:autoSpaceDN w:val="0"/>
              <w:adjustRightInd w:val="0"/>
              <w:ind w:firstLine="0"/>
              <w:jc w:val="left"/>
            </w:pPr>
            <w:r>
              <w:t>0,15-</w:t>
            </w:r>
            <w:r w:rsidRPr="00FA690F">
              <w:t>0,2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свыше 150</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0,1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Пешеходная доступность, м</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многоэтажная и среднеэтажная жилая застройка – 500;</w:t>
            </w:r>
          </w:p>
          <w:p w:rsidR="00F0084B" w:rsidRPr="00FA690F" w:rsidRDefault="00F0084B" w:rsidP="00181103">
            <w:pPr>
              <w:widowControl w:val="0"/>
              <w:autoSpaceDE w:val="0"/>
              <w:autoSpaceDN w:val="0"/>
              <w:adjustRightInd w:val="0"/>
              <w:ind w:firstLine="0"/>
            </w:pPr>
            <w:r w:rsidRPr="00FA690F">
              <w:t>индивидуальная и малоэтажная жилая застройка – 800;</w:t>
            </w:r>
          </w:p>
          <w:p w:rsidR="00F0084B" w:rsidRDefault="00F0084B" w:rsidP="00181103">
            <w:pPr>
              <w:widowControl w:val="0"/>
              <w:autoSpaceDE w:val="0"/>
              <w:autoSpaceDN w:val="0"/>
              <w:adjustRightInd w:val="0"/>
              <w:ind w:firstLine="0"/>
            </w:pPr>
            <w:r w:rsidRPr="00FA690F">
              <w:t xml:space="preserve">сельские населенные пункты </w:t>
            </w:r>
            <w:r>
              <w:t>– 2000</w:t>
            </w:r>
          </w:p>
          <w:p w:rsidR="00F0084B" w:rsidRPr="00FA690F" w:rsidRDefault="00F0084B" w:rsidP="00181103">
            <w:pPr>
              <w:widowControl w:val="0"/>
              <w:autoSpaceDE w:val="0"/>
              <w:autoSpaceDN w:val="0"/>
              <w:adjustRightInd w:val="0"/>
              <w:ind w:firstLine="0"/>
            </w:pPr>
          </w:p>
        </w:tc>
      </w:tr>
      <w:tr w:rsidR="00F0084B" w:rsidRPr="00FA690F" w:rsidTr="00DB78AD">
        <w:trPr>
          <w:trHeight w:val="20"/>
        </w:trPr>
        <w:tc>
          <w:tcPr>
            <w:tcW w:w="567" w:type="dxa"/>
            <w:vMerge w:val="restart"/>
          </w:tcPr>
          <w:p w:rsidR="00F0084B" w:rsidRPr="00FA690F" w:rsidRDefault="00F0084B" w:rsidP="00306213">
            <w:pPr>
              <w:widowControl w:val="0"/>
              <w:autoSpaceDE w:val="0"/>
              <w:autoSpaceDN w:val="0"/>
              <w:adjustRightInd w:val="0"/>
              <w:ind w:firstLine="0"/>
              <w:jc w:val="center"/>
              <w:rPr>
                <w:lang w:val="en-US"/>
              </w:rPr>
            </w:pPr>
            <w:r w:rsidRPr="00FA690F">
              <w:t>17</w:t>
            </w:r>
          </w:p>
        </w:tc>
        <w:tc>
          <w:tcPr>
            <w:tcW w:w="1809" w:type="dxa"/>
            <w:vMerge w:val="restart"/>
          </w:tcPr>
          <w:p w:rsidR="00F0084B" w:rsidRPr="00FA690F" w:rsidRDefault="00F0084B" w:rsidP="00306213">
            <w:pPr>
              <w:widowControl w:val="0"/>
              <w:autoSpaceDE w:val="0"/>
              <w:autoSpaceDN w:val="0"/>
              <w:adjustRightInd w:val="0"/>
              <w:ind w:firstLine="0"/>
              <w:jc w:val="left"/>
              <w:rPr>
                <w:lang w:val="en-US"/>
              </w:rPr>
            </w:pPr>
            <w:r w:rsidRPr="00FA690F">
              <w:t>Предприятия бытового обслуживания</w:t>
            </w:r>
          </w:p>
        </w:tc>
        <w:tc>
          <w:tcPr>
            <w:tcW w:w="1560" w:type="dxa"/>
            <w:gridSpan w:val="2"/>
            <w:vMerge w:val="restart"/>
          </w:tcPr>
          <w:p w:rsidR="00F0084B" w:rsidRPr="00306213" w:rsidRDefault="00F0084B" w:rsidP="0030621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Default="00F0084B" w:rsidP="00181103">
            <w:pPr>
              <w:widowControl w:val="0"/>
              <w:autoSpaceDE w:val="0"/>
              <w:autoSpaceDN w:val="0"/>
              <w:adjustRightInd w:val="0"/>
              <w:ind w:firstLine="0"/>
              <w:jc w:val="left"/>
            </w:pPr>
            <w:r w:rsidRPr="00FA690F">
              <w:t xml:space="preserve">Уровень обеспеченности, </w:t>
            </w:r>
          </w:p>
          <w:p w:rsidR="00F0084B" w:rsidRPr="00FA690F" w:rsidRDefault="00F0084B" w:rsidP="00181103">
            <w:pPr>
              <w:widowControl w:val="0"/>
              <w:autoSpaceDE w:val="0"/>
              <w:autoSpaceDN w:val="0"/>
              <w:adjustRightInd w:val="0"/>
              <w:ind w:firstLine="0"/>
              <w:jc w:val="left"/>
            </w:pPr>
            <w:r w:rsidRPr="00FA690F">
              <w:t>рабочее место</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F0084B" w:rsidRPr="00FA690F" w:rsidRDefault="00F0084B" w:rsidP="00181103">
            <w:pPr>
              <w:widowControl w:val="0"/>
              <w:autoSpaceDE w:val="0"/>
              <w:autoSpaceDN w:val="0"/>
              <w:adjustRightInd w:val="0"/>
              <w:ind w:firstLine="0"/>
            </w:pPr>
            <w:r w:rsidRPr="00FA690F">
              <w:t>сельские населенные пункты</w:t>
            </w:r>
            <w:r>
              <w:t>:</w:t>
            </w:r>
          </w:p>
          <w:p w:rsidR="00F0084B" w:rsidRPr="00FA690F" w:rsidRDefault="00F0084B" w:rsidP="00181103">
            <w:pPr>
              <w:widowControl w:val="0"/>
              <w:autoSpaceDE w:val="0"/>
              <w:autoSpaceDN w:val="0"/>
              <w:adjustRightInd w:val="0"/>
              <w:ind w:firstLine="0"/>
            </w:pPr>
            <w:r w:rsidRPr="00FA690F">
              <w:t>7 рабочих мест на 1 тыс. ч</w:t>
            </w:r>
            <w:r>
              <w:t>еловек</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vMerge w:val="restart"/>
          </w:tcPr>
          <w:p w:rsidR="00F0084B" w:rsidRDefault="00F0084B" w:rsidP="00306213">
            <w:pPr>
              <w:widowControl w:val="0"/>
              <w:autoSpaceDE w:val="0"/>
              <w:autoSpaceDN w:val="0"/>
              <w:adjustRightInd w:val="0"/>
              <w:ind w:firstLine="0"/>
              <w:jc w:val="left"/>
            </w:pPr>
            <w:r w:rsidRPr="00FA690F">
              <w:t xml:space="preserve">Размер земельного участка, </w:t>
            </w:r>
          </w:p>
          <w:p w:rsidR="00F0084B" w:rsidRPr="00306213" w:rsidRDefault="00F0084B" w:rsidP="00306213">
            <w:pPr>
              <w:widowControl w:val="0"/>
              <w:autoSpaceDE w:val="0"/>
              <w:autoSpaceDN w:val="0"/>
              <w:adjustRightInd w:val="0"/>
              <w:ind w:firstLine="0"/>
              <w:jc w:val="left"/>
            </w:pPr>
            <w:r w:rsidRPr="00FA690F">
              <w:t>га/10 рабочих мест</w:t>
            </w:r>
          </w:p>
        </w:tc>
        <w:tc>
          <w:tcPr>
            <w:tcW w:w="2665" w:type="dxa"/>
            <w:gridSpan w:val="4"/>
          </w:tcPr>
          <w:p w:rsidR="00F0084B" w:rsidRPr="00FA690F" w:rsidRDefault="00F0084B" w:rsidP="00181103">
            <w:pPr>
              <w:widowControl w:val="0"/>
              <w:autoSpaceDE w:val="0"/>
              <w:autoSpaceDN w:val="0"/>
              <w:adjustRightInd w:val="0"/>
              <w:ind w:firstLine="0"/>
              <w:jc w:val="left"/>
            </w:pPr>
            <w:r w:rsidRPr="00FA690F">
              <w:t>мощность, рабочих мест</w:t>
            </w:r>
          </w:p>
        </w:tc>
        <w:tc>
          <w:tcPr>
            <w:tcW w:w="2615" w:type="dxa"/>
            <w:gridSpan w:val="4"/>
          </w:tcPr>
          <w:p w:rsidR="00F0084B" w:rsidRDefault="00F0084B" w:rsidP="00181103">
            <w:pPr>
              <w:widowControl w:val="0"/>
              <w:autoSpaceDE w:val="0"/>
              <w:autoSpaceDN w:val="0"/>
              <w:adjustRightInd w:val="0"/>
              <w:ind w:firstLine="0"/>
              <w:jc w:val="left"/>
            </w:pPr>
            <w:r w:rsidRPr="00FA690F">
              <w:t xml:space="preserve">размер участка, </w:t>
            </w:r>
          </w:p>
          <w:p w:rsidR="00F0084B" w:rsidRPr="00FA690F" w:rsidRDefault="00F0084B" w:rsidP="00181103">
            <w:pPr>
              <w:widowControl w:val="0"/>
              <w:autoSpaceDE w:val="0"/>
              <w:autoSpaceDN w:val="0"/>
              <w:adjustRightInd w:val="0"/>
              <w:ind w:firstLine="0"/>
              <w:jc w:val="left"/>
            </w:pPr>
            <w:r w:rsidRPr="00FA690F">
              <w:t>га/10 рабочих мест</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10-</w:t>
            </w:r>
            <w:r w:rsidRPr="00FA690F">
              <w:t>50</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0,1</w:t>
            </w:r>
            <w:r>
              <w:rPr>
                <w:lang w:val="en-US"/>
              </w:rPr>
              <w:t>-</w:t>
            </w:r>
            <w:r w:rsidRPr="00FA690F">
              <w:t>0,2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50-</w:t>
            </w:r>
            <w:r w:rsidRPr="00FA690F">
              <w:t>150</w:t>
            </w:r>
          </w:p>
        </w:tc>
        <w:tc>
          <w:tcPr>
            <w:tcW w:w="2615" w:type="dxa"/>
            <w:gridSpan w:val="4"/>
          </w:tcPr>
          <w:p w:rsidR="00F0084B" w:rsidRPr="00FA690F" w:rsidRDefault="00F0084B" w:rsidP="00181103">
            <w:pPr>
              <w:widowControl w:val="0"/>
              <w:autoSpaceDE w:val="0"/>
              <w:autoSpaceDN w:val="0"/>
              <w:adjustRightInd w:val="0"/>
              <w:ind w:firstLine="0"/>
              <w:jc w:val="left"/>
            </w:pPr>
            <w:r>
              <w:t>0,05-</w:t>
            </w:r>
            <w:r w:rsidRPr="00FA690F">
              <w:t>0,08</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свыше 150</w:t>
            </w:r>
          </w:p>
        </w:tc>
        <w:tc>
          <w:tcPr>
            <w:tcW w:w="2615" w:type="dxa"/>
            <w:gridSpan w:val="4"/>
          </w:tcPr>
          <w:p w:rsidR="00F0084B" w:rsidRPr="00FA690F" w:rsidRDefault="00F0084B" w:rsidP="00181103">
            <w:pPr>
              <w:widowControl w:val="0"/>
              <w:autoSpaceDE w:val="0"/>
              <w:autoSpaceDN w:val="0"/>
              <w:adjustRightInd w:val="0"/>
              <w:ind w:firstLine="0"/>
              <w:jc w:val="left"/>
            </w:pPr>
            <w:r>
              <w:t>0,03-</w:t>
            </w:r>
            <w:r w:rsidRPr="00FA690F">
              <w:t>0,04</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Пешеходная доступность, м</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многоэтажная и среднеэтажная жилая застройка – 500;</w:t>
            </w:r>
          </w:p>
          <w:p w:rsidR="00F0084B" w:rsidRPr="00FA690F" w:rsidRDefault="00F0084B" w:rsidP="00181103">
            <w:pPr>
              <w:widowControl w:val="0"/>
              <w:autoSpaceDE w:val="0"/>
              <w:autoSpaceDN w:val="0"/>
              <w:adjustRightInd w:val="0"/>
              <w:ind w:firstLine="0"/>
            </w:pPr>
            <w:r w:rsidRPr="00FA690F">
              <w:t>индивидуальная и малоэтажная жилая застройка – 800;</w:t>
            </w:r>
          </w:p>
          <w:p w:rsidR="00F0084B" w:rsidRPr="00FA690F" w:rsidRDefault="00F0084B" w:rsidP="00306213">
            <w:pPr>
              <w:widowControl w:val="0"/>
              <w:autoSpaceDE w:val="0"/>
              <w:autoSpaceDN w:val="0"/>
              <w:adjustRightInd w:val="0"/>
              <w:ind w:firstLine="0"/>
            </w:pPr>
            <w:r w:rsidRPr="00FA690F">
              <w:t>сельские населенные пункты</w:t>
            </w:r>
            <w:r>
              <w:t xml:space="preserve"> – 2000</w:t>
            </w:r>
          </w:p>
        </w:tc>
      </w:tr>
      <w:tr w:rsidR="00F0084B" w:rsidRPr="00FA690F" w:rsidTr="00DB78AD">
        <w:trPr>
          <w:trHeight w:val="20"/>
        </w:trPr>
        <w:tc>
          <w:tcPr>
            <w:tcW w:w="15735" w:type="dxa"/>
            <w:gridSpan w:val="16"/>
          </w:tcPr>
          <w:p w:rsidR="00F0084B" w:rsidRPr="00FA690F" w:rsidRDefault="00F0084B" w:rsidP="00181103">
            <w:pPr>
              <w:widowControl w:val="0"/>
              <w:autoSpaceDE w:val="0"/>
              <w:autoSpaceDN w:val="0"/>
              <w:adjustRightInd w:val="0"/>
              <w:ind w:firstLine="0"/>
            </w:pPr>
            <w:r w:rsidRPr="00FA690F">
              <w:t>Примечания:</w:t>
            </w:r>
          </w:p>
          <w:p w:rsidR="00F0084B" w:rsidRPr="00FA690F" w:rsidRDefault="00F0084B" w:rsidP="00181103">
            <w:pPr>
              <w:widowControl w:val="0"/>
              <w:autoSpaceDE w:val="0"/>
              <w:autoSpaceDN w:val="0"/>
              <w:adjustRightInd w:val="0"/>
              <w:ind w:firstLine="0"/>
            </w:pPr>
            <w:r>
              <w:t>1. </w:t>
            </w:r>
            <w:r w:rsidRPr="00FA690F">
              <w:t>Предприятия бытового обслуживания во</w:t>
            </w:r>
            <w:r>
              <w:t>зможно размещать во встроенно-</w:t>
            </w:r>
            <w:r w:rsidRPr="00FA690F">
              <w:t>пристроенных помещениях.</w:t>
            </w:r>
          </w:p>
          <w:p w:rsidR="00F0084B" w:rsidRPr="00FA690F" w:rsidRDefault="00F0084B" w:rsidP="00181103">
            <w:pPr>
              <w:widowControl w:val="0"/>
              <w:autoSpaceDE w:val="0"/>
              <w:autoSpaceDN w:val="0"/>
              <w:adjustRightInd w:val="0"/>
              <w:ind w:firstLine="0"/>
            </w:pPr>
            <w:r>
              <w:t>2. </w:t>
            </w:r>
            <w:r w:rsidRPr="00FA690F">
              <w:t>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w:t>
            </w:r>
            <w:r>
              <w:t xml:space="preserve"> рабочих места на 1 тыс. человек</w:t>
            </w:r>
          </w:p>
        </w:tc>
      </w:tr>
      <w:tr w:rsidR="00F0084B" w:rsidRPr="00FA690F" w:rsidTr="00DB78AD">
        <w:trPr>
          <w:trHeight w:val="20"/>
        </w:trPr>
        <w:tc>
          <w:tcPr>
            <w:tcW w:w="567" w:type="dxa"/>
            <w:vMerge w:val="restart"/>
          </w:tcPr>
          <w:p w:rsidR="00F0084B" w:rsidRPr="00FA690F" w:rsidRDefault="00F0084B" w:rsidP="00CB5627">
            <w:pPr>
              <w:widowControl w:val="0"/>
              <w:autoSpaceDE w:val="0"/>
              <w:autoSpaceDN w:val="0"/>
              <w:adjustRightInd w:val="0"/>
              <w:ind w:firstLine="0"/>
              <w:jc w:val="center"/>
            </w:pPr>
            <w:r w:rsidRPr="00FA690F">
              <w:t>18</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Прачечные</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 xml:space="preserve">Расчетные показатели минимально допустимого </w:t>
            </w:r>
            <w:r w:rsidRPr="00FA690F">
              <w:lastRenderedPageBreak/>
              <w:t>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lastRenderedPageBreak/>
              <w:t>Расчетный показатель минимально допустимого уровня мощности объекта</w:t>
            </w:r>
          </w:p>
        </w:tc>
        <w:tc>
          <w:tcPr>
            <w:tcW w:w="3684" w:type="dxa"/>
            <w:gridSpan w:val="2"/>
          </w:tcPr>
          <w:p w:rsidR="00F0084B" w:rsidRDefault="00F0084B" w:rsidP="00181103">
            <w:pPr>
              <w:widowControl w:val="0"/>
              <w:autoSpaceDE w:val="0"/>
              <w:autoSpaceDN w:val="0"/>
              <w:adjustRightInd w:val="0"/>
              <w:ind w:firstLine="0"/>
              <w:jc w:val="left"/>
            </w:pPr>
            <w:r w:rsidRPr="00FA690F">
              <w:t xml:space="preserve">Уровень обеспеченности, </w:t>
            </w:r>
          </w:p>
          <w:p w:rsidR="00F0084B" w:rsidRPr="00FA690F" w:rsidRDefault="00F0084B" w:rsidP="00181103">
            <w:pPr>
              <w:widowControl w:val="0"/>
              <w:autoSpaceDE w:val="0"/>
              <w:autoSpaceDN w:val="0"/>
              <w:adjustRightInd w:val="0"/>
              <w:ind w:firstLine="0"/>
              <w:jc w:val="left"/>
            </w:pPr>
            <w:r w:rsidRPr="00FA690F">
              <w:t>кг белья в смену</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городские населенные пункты</w:t>
            </w:r>
            <w:r>
              <w:t>: 110 на 1 тыс. </w:t>
            </w:r>
            <w:r w:rsidRPr="00FA690F">
              <w:t>человек;</w:t>
            </w:r>
          </w:p>
          <w:p w:rsidR="00F0084B" w:rsidRPr="00FA690F" w:rsidRDefault="00F0084B" w:rsidP="00CB5627">
            <w:pPr>
              <w:widowControl w:val="0"/>
              <w:autoSpaceDE w:val="0"/>
              <w:autoSpaceDN w:val="0"/>
              <w:adjustRightInd w:val="0"/>
              <w:ind w:firstLine="0"/>
              <w:jc w:val="left"/>
            </w:pPr>
            <w:r w:rsidRPr="00FA690F">
              <w:t>сельские населенные пункты</w:t>
            </w:r>
            <w:r>
              <w:t xml:space="preserve">: </w:t>
            </w:r>
            <w:r w:rsidRPr="00FA690F">
              <w:t>60 на 1 тыс. человек, в</w:t>
            </w:r>
            <w:r>
              <w:t> том числе 20</w:t>
            </w:r>
            <w:r w:rsidRPr="00FA690F">
              <w:t xml:space="preserve"> – прачечные самообслуживания</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 xml:space="preserve">Расчетный показатель </w:t>
            </w:r>
            <w:r w:rsidRPr="00FA690F">
              <w:lastRenderedPageBreak/>
              <w:t>минимально допустимой площади территории для размещения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lastRenderedPageBreak/>
              <w:t xml:space="preserve">Размер земельного участка, </w:t>
            </w:r>
            <w:r w:rsidRPr="00FA690F">
              <w:lastRenderedPageBreak/>
              <w:t>га/объект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lastRenderedPageBreak/>
              <w:t>0,5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CB5627">
            <w:pPr>
              <w:widowControl w:val="0"/>
              <w:autoSpaceDE w:val="0"/>
              <w:autoSpaceDN w:val="0"/>
              <w:adjustRightInd w:val="0"/>
              <w:ind w:firstLine="0"/>
              <w:jc w:val="center"/>
            </w:pPr>
            <w:r>
              <w:t>-</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не нормируется</w:t>
            </w:r>
          </w:p>
        </w:tc>
      </w:tr>
      <w:tr w:rsidR="00F0084B" w:rsidRPr="00FA690F" w:rsidTr="00DB78AD">
        <w:trPr>
          <w:trHeight w:val="20"/>
        </w:trPr>
        <w:tc>
          <w:tcPr>
            <w:tcW w:w="567" w:type="dxa"/>
            <w:vMerge w:val="restart"/>
          </w:tcPr>
          <w:p w:rsidR="00F0084B" w:rsidRPr="00FA690F" w:rsidRDefault="00F0084B" w:rsidP="00CB5627">
            <w:pPr>
              <w:widowControl w:val="0"/>
              <w:autoSpaceDE w:val="0"/>
              <w:autoSpaceDN w:val="0"/>
              <w:adjustRightInd w:val="0"/>
              <w:ind w:firstLine="0"/>
              <w:jc w:val="center"/>
              <w:rPr>
                <w:lang w:val="en-US"/>
              </w:rPr>
            </w:pPr>
            <w:r w:rsidRPr="00FA690F">
              <w:t>19</w:t>
            </w:r>
          </w:p>
        </w:tc>
        <w:tc>
          <w:tcPr>
            <w:tcW w:w="1809" w:type="dxa"/>
            <w:vMerge w:val="restart"/>
          </w:tcPr>
          <w:p w:rsidR="00F0084B" w:rsidRPr="00FA690F" w:rsidRDefault="00F0084B" w:rsidP="00CB5627">
            <w:pPr>
              <w:widowControl w:val="0"/>
              <w:autoSpaceDE w:val="0"/>
              <w:autoSpaceDN w:val="0"/>
              <w:adjustRightInd w:val="0"/>
              <w:ind w:firstLine="0"/>
              <w:jc w:val="left"/>
              <w:rPr>
                <w:lang w:val="en-US"/>
              </w:rPr>
            </w:pPr>
            <w:r w:rsidRPr="00FA690F">
              <w:t>Химчистки</w:t>
            </w:r>
          </w:p>
        </w:tc>
        <w:tc>
          <w:tcPr>
            <w:tcW w:w="1560" w:type="dxa"/>
            <w:gridSpan w:val="2"/>
            <w:vMerge w:val="restart"/>
          </w:tcPr>
          <w:p w:rsidR="00F0084B" w:rsidRPr="00306213" w:rsidRDefault="00F0084B" w:rsidP="00CB5627">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w:t>
            </w:r>
          </w:p>
          <w:p w:rsidR="00F0084B" w:rsidRPr="00FA690F" w:rsidRDefault="00F0084B" w:rsidP="00181103">
            <w:pPr>
              <w:widowControl w:val="0"/>
              <w:autoSpaceDE w:val="0"/>
              <w:autoSpaceDN w:val="0"/>
              <w:adjustRightInd w:val="0"/>
              <w:ind w:firstLine="0"/>
              <w:jc w:val="left"/>
            </w:pPr>
            <w:r w:rsidRPr="00FA690F">
              <w:t>кг вещей в смену</w:t>
            </w:r>
          </w:p>
        </w:tc>
        <w:tc>
          <w:tcPr>
            <w:tcW w:w="5280" w:type="dxa"/>
            <w:gridSpan w:val="8"/>
          </w:tcPr>
          <w:p w:rsidR="00F0084B" w:rsidRPr="00FA690F" w:rsidRDefault="00F0084B" w:rsidP="00181103">
            <w:pPr>
              <w:widowControl w:val="0"/>
              <w:autoSpaceDE w:val="0"/>
              <w:autoSpaceDN w:val="0"/>
              <w:adjustRightInd w:val="0"/>
              <w:ind w:firstLine="0"/>
            </w:pPr>
            <w:r w:rsidRPr="00FA690F">
              <w:t>городские населенные пункты</w:t>
            </w:r>
            <w:r>
              <w:t>:</w:t>
            </w:r>
          </w:p>
          <w:p w:rsidR="00F0084B" w:rsidRPr="00FA690F" w:rsidRDefault="00F0084B" w:rsidP="00181103">
            <w:pPr>
              <w:widowControl w:val="0"/>
              <w:autoSpaceDE w:val="0"/>
              <w:autoSpaceDN w:val="0"/>
              <w:adjustRightInd w:val="0"/>
              <w:ind w:firstLine="0"/>
            </w:pPr>
            <w:r w:rsidRPr="00FA690F">
              <w:t>11,4 на 1 тыс. человек, в том числе 7,4 – для об</w:t>
            </w:r>
            <w:r>
              <w:t>щественного делового центра, 4</w:t>
            </w:r>
            <w:r w:rsidRPr="00FA690F">
              <w:t xml:space="preserve"> – для квартала (микрорайона, жилого района);</w:t>
            </w:r>
          </w:p>
          <w:p w:rsidR="00F0084B" w:rsidRPr="00FA690F" w:rsidRDefault="00F0084B" w:rsidP="00181103">
            <w:pPr>
              <w:widowControl w:val="0"/>
              <w:autoSpaceDE w:val="0"/>
              <w:autoSpaceDN w:val="0"/>
              <w:adjustRightInd w:val="0"/>
              <w:ind w:firstLine="0"/>
            </w:pPr>
            <w:r w:rsidRPr="00FA690F">
              <w:t>сельские населенные пункты</w:t>
            </w:r>
            <w:r>
              <w:t>:</w:t>
            </w:r>
          </w:p>
          <w:p w:rsidR="00F0084B" w:rsidRPr="00FA690F" w:rsidRDefault="00F0084B" w:rsidP="00CB5627">
            <w:pPr>
              <w:widowControl w:val="0"/>
              <w:autoSpaceDE w:val="0"/>
              <w:autoSpaceDN w:val="0"/>
              <w:adjustRightInd w:val="0"/>
              <w:ind w:firstLine="0"/>
            </w:pPr>
            <w:r w:rsidRPr="00FA690F">
              <w:t>3,5</w:t>
            </w:r>
            <w:r>
              <w:t xml:space="preserve"> на 1 тыс. человек, в том числе</w:t>
            </w:r>
            <w:r w:rsidRPr="00FA690F">
              <w:t xml:space="preserve"> 1,2 – химчистки самообслуживания</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Размер земельного участка, га/объект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0,1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CB5627">
            <w:pPr>
              <w:widowControl w:val="0"/>
              <w:autoSpaceDE w:val="0"/>
              <w:autoSpaceDN w:val="0"/>
              <w:adjustRightInd w:val="0"/>
              <w:ind w:firstLine="0"/>
              <w:jc w:val="center"/>
            </w:pPr>
            <w:r>
              <w:t>-</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не нормируется</w:t>
            </w:r>
          </w:p>
        </w:tc>
      </w:tr>
      <w:tr w:rsidR="00F0084B" w:rsidRPr="00FA690F" w:rsidTr="00DB78AD">
        <w:trPr>
          <w:trHeight w:val="20"/>
        </w:trPr>
        <w:tc>
          <w:tcPr>
            <w:tcW w:w="15735" w:type="dxa"/>
            <w:gridSpan w:val="16"/>
          </w:tcPr>
          <w:p w:rsidR="00F0084B" w:rsidRPr="00FA690F" w:rsidRDefault="00F0084B" w:rsidP="00CB5627">
            <w:pPr>
              <w:widowControl w:val="0"/>
              <w:autoSpaceDE w:val="0"/>
              <w:autoSpaceDN w:val="0"/>
              <w:adjustRightInd w:val="0"/>
              <w:ind w:firstLine="0"/>
              <w:jc w:val="left"/>
            </w:pPr>
            <w:r w:rsidRPr="00FA690F">
              <w:t>Примечание</w:t>
            </w:r>
            <w:r>
              <w:t>: х</w:t>
            </w:r>
            <w:r w:rsidRPr="00FA690F">
              <w:t>имчистки рекомендуетс</w:t>
            </w:r>
            <w:r>
              <w:t>я размещать в производственно-</w:t>
            </w:r>
            <w:r w:rsidRPr="00FA690F">
              <w:t>коммунальной зоне, в жилой и общественной зонах рекомендуе</w:t>
            </w:r>
            <w:r>
              <w:t>тся организовывать пункты сбора</w:t>
            </w:r>
          </w:p>
        </w:tc>
      </w:tr>
      <w:tr w:rsidR="00F0084B" w:rsidRPr="00FA690F" w:rsidTr="00DB78AD">
        <w:trPr>
          <w:trHeight w:val="20"/>
        </w:trPr>
        <w:tc>
          <w:tcPr>
            <w:tcW w:w="567" w:type="dxa"/>
            <w:vMerge w:val="restart"/>
          </w:tcPr>
          <w:p w:rsidR="00F0084B" w:rsidRPr="00FA690F" w:rsidRDefault="00F0084B" w:rsidP="00CB5627">
            <w:pPr>
              <w:widowControl w:val="0"/>
              <w:autoSpaceDE w:val="0"/>
              <w:autoSpaceDN w:val="0"/>
              <w:adjustRightInd w:val="0"/>
              <w:ind w:firstLine="0"/>
              <w:jc w:val="center"/>
            </w:pPr>
            <w:r w:rsidRPr="00FA690F">
              <w:t>20</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Бани</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 место</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городские населенные пункты</w:t>
            </w:r>
            <w:r>
              <w:t xml:space="preserve"> – </w:t>
            </w:r>
            <w:r w:rsidRPr="00FA690F">
              <w:t>5 на 1 тыс. человек;</w:t>
            </w:r>
          </w:p>
          <w:p w:rsidR="00F0084B" w:rsidRPr="00FA690F" w:rsidRDefault="00F0084B" w:rsidP="00CB5627">
            <w:pPr>
              <w:widowControl w:val="0"/>
              <w:autoSpaceDE w:val="0"/>
              <w:autoSpaceDN w:val="0"/>
              <w:adjustRightInd w:val="0"/>
              <w:ind w:firstLine="0"/>
              <w:jc w:val="left"/>
            </w:pPr>
            <w:r w:rsidRPr="00FA690F">
              <w:t>сельские населенные пункты</w:t>
            </w:r>
            <w:r>
              <w:t xml:space="preserve"> – </w:t>
            </w:r>
            <w:r w:rsidRPr="00FA690F">
              <w:t>7 на 1 тыс. человек</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Размер земельного участка, га/объект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0,2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CB5627">
            <w:pPr>
              <w:widowControl w:val="0"/>
              <w:autoSpaceDE w:val="0"/>
              <w:autoSpaceDN w:val="0"/>
              <w:adjustRightInd w:val="0"/>
              <w:ind w:firstLine="0"/>
              <w:jc w:val="center"/>
              <w:rPr>
                <w:b/>
              </w:rPr>
            </w:pPr>
            <w:r>
              <w:t>-</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не нормируется</w:t>
            </w:r>
          </w:p>
        </w:tc>
      </w:tr>
      <w:tr w:rsidR="00F0084B" w:rsidRPr="00FA690F" w:rsidTr="00DB78AD">
        <w:trPr>
          <w:trHeight w:val="20"/>
        </w:trPr>
        <w:tc>
          <w:tcPr>
            <w:tcW w:w="15735" w:type="dxa"/>
            <w:gridSpan w:val="16"/>
          </w:tcPr>
          <w:p w:rsidR="00F0084B" w:rsidRPr="00FA690F" w:rsidRDefault="00F0084B" w:rsidP="00824369">
            <w:pPr>
              <w:widowControl w:val="0"/>
              <w:autoSpaceDE w:val="0"/>
              <w:autoSpaceDN w:val="0"/>
              <w:adjustRightInd w:val="0"/>
              <w:ind w:firstLine="0"/>
              <w:jc w:val="center"/>
            </w:pPr>
            <w:r w:rsidRPr="00FA690F">
              <w:t>В области кредитно-финансового обслуживания</w:t>
            </w:r>
          </w:p>
        </w:tc>
      </w:tr>
      <w:tr w:rsidR="00F0084B" w:rsidRPr="00FA690F" w:rsidTr="00DB78AD">
        <w:trPr>
          <w:trHeight w:val="20"/>
        </w:trPr>
        <w:tc>
          <w:tcPr>
            <w:tcW w:w="567" w:type="dxa"/>
            <w:vMerge w:val="restart"/>
          </w:tcPr>
          <w:p w:rsidR="00F0084B" w:rsidRPr="00FA690F" w:rsidRDefault="00F0084B" w:rsidP="00CB5627">
            <w:pPr>
              <w:widowControl w:val="0"/>
              <w:autoSpaceDE w:val="0"/>
              <w:autoSpaceDN w:val="0"/>
              <w:adjustRightInd w:val="0"/>
              <w:ind w:firstLine="0"/>
              <w:jc w:val="center"/>
            </w:pPr>
            <w:r w:rsidRPr="00FA690F">
              <w:t>21</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Отделения банков</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 xml:space="preserve">Расчетные показатели минимально допустимого </w:t>
            </w:r>
            <w:r w:rsidRPr="00FA690F">
              <w:lastRenderedPageBreak/>
              <w:t>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lastRenderedPageBreak/>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 операционная касса</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городские населенные пункты</w:t>
            </w:r>
            <w:r>
              <w:t>:</w:t>
            </w:r>
          </w:p>
          <w:p w:rsidR="00F0084B" w:rsidRPr="00FA690F" w:rsidRDefault="00F0084B" w:rsidP="00181103">
            <w:pPr>
              <w:widowControl w:val="0"/>
              <w:autoSpaceDE w:val="0"/>
              <w:autoSpaceDN w:val="0"/>
              <w:adjustRightInd w:val="0"/>
              <w:ind w:firstLine="0"/>
              <w:jc w:val="left"/>
            </w:pPr>
            <w:r w:rsidRPr="00FA690F">
              <w:t>1 опер</w:t>
            </w:r>
            <w:r>
              <w:t>ационная касса на 10-</w:t>
            </w:r>
            <w:r w:rsidRPr="00FA690F">
              <w:t>30 тыс. человек</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 xml:space="preserve">Расчетный показатель </w:t>
            </w:r>
            <w:r w:rsidRPr="00FA690F">
              <w:lastRenderedPageBreak/>
              <w:t>минимально допустимой площади территории для размещения объекта</w:t>
            </w: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lastRenderedPageBreak/>
              <w:t xml:space="preserve">Размер земельного участка, </w:t>
            </w:r>
            <w:r w:rsidRPr="00FA690F">
              <w:lastRenderedPageBreak/>
              <w:t>га/объект</w:t>
            </w:r>
          </w:p>
        </w:tc>
        <w:tc>
          <w:tcPr>
            <w:tcW w:w="2665" w:type="dxa"/>
            <w:gridSpan w:val="4"/>
          </w:tcPr>
          <w:p w:rsidR="00F0084B" w:rsidRPr="00FA690F" w:rsidRDefault="00F0084B" w:rsidP="00181103">
            <w:pPr>
              <w:widowControl w:val="0"/>
              <w:autoSpaceDE w:val="0"/>
              <w:autoSpaceDN w:val="0"/>
              <w:adjustRightInd w:val="0"/>
              <w:ind w:firstLine="0"/>
              <w:jc w:val="left"/>
            </w:pPr>
            <w:r w:rsidRPr="00FA690F">
              <w:lastRenderedPageBreak/>
              <w:t xml:space="preserve">при 2 операционных </w:t>
            </w:r>
            <w:r w:rsidRPr="00FA690F">
              <w:lastRenderedPageBreak/>
              <w:t>кассах</w:t>
            </w:r>
          </w:p>
        </w:tc>
        <w:tc>
          <w:tcPr>
            <w:tcW w:w="2615" w:type="dxa"/>
            <w:gridSpan w:val="4"/>
          </w:tcPr>
          <w:p w:rsidR="00F0084B" w:rsidRPr="00FA690F" w:rsidRDefault="00F0084B" w:rsidP="00181103">
            <w:pPr>
              <w:widowControl w:val="0"/>
              <w:autoSpaceDE w:val="0"/>
              <w:autoSpaceDN w:val="0"/>
              <w:adjustRightInd w:val="0"/>
              <w:ind w:firstLine="0"/>
              <w:jc w:val="left"/>
            </w:pPr>
            <w:r w:rsidRPr="00FA690F">
              <w:lastRenderedPageBreak/>
              <w:t>0,2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при 7 операционных кассах</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0,5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Транспортная доступность, минут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в пределах транспортной доступности</w:t>
            </w:r>
          </w:p>
        </w:tc>
      </w:tr>
      <w:tr w:rsidR="00F0084B" w:rsidRPr="00FA690F" w:rsidTr="00DB78AD">
        <w:trPr>
          <w:trHeight w:val="20"/>
        </w:trPr>
        <w:tc>
          <w:tcPr>
            <w:tcW w:w="567" w:type="dxa"/>
            <w:vMerge w:val="restart"/>
          </w:tcPr>
          <w:p w:rsidR="00F0084B" w:rsidRPr="00FA690F" w:rsidRDefault="00F0084B" w:rsidP="00CB5627">
            <w:pPr>
              <w:widowControl w:val="0"/>
              <w:autoSpaceDE w:val="0"/>
              <w:autoSpaceDN w:val="0"/>
              <w:adjustRightInd w:val="0"/>
              <w:ind w:firstLine="0"/>
              <w:jc w:val="center"/>
            </w:pPr>
            <w:r w:rsidRPr="00FA690F">
              <w:t>22</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Отделения и филиалы сберегательного банка</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 операционное место</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городские населенные пункты</w:t>
            </w:r>
            <w:r>
              <w:t>:</w:t>
            </w:r>
          </w:p>
          <w:p w:rsidR="00F0084B" w:rsidRPr="00FA690F" w:rsidRDefault="00F0084B" w:rsidP="00181103">
            <w:pPr>
              <w:widowControl w:val="0"/>
              <w:autoSpaceDE w:val="0"/>
              <w:autoSpaceDN w:val="0"/>
              <w:adjustRightInd w:val="0"/>
              <w:ind w:firstLine="0"/>
              <w:jc w:val="left"/>
            </w:pPr>
            <w:r>
              <w:t>1 операционное место на 2-</w:t>
            </w:r>
            <w:r w:rsidRPr="00FA690F">
              <w:t>3 тыс. человек;</w:t>
            </w:r>
          </w:p>
          <w:p w:rsidR="00F0084B" w:rsidRPr="00FA690F" w:rsidRDefault="00F0084B" w:rsidP="00181103">
            <w:pPr>
              <w:widowControl w:val="0"/>
              <w:autoSpaceDE w:val="0"/>
              <w:autoSpaceDN w:val="0"/>
              <w:adjustRightInd w:val="0"/>
              <w:ind w:firstLine="0"/>
              <w:jc w:val="left"/>
            </w:pPr>
            <w:r w:rsidRPr="00FA690F">
              <w:t>сельские населенные пункты</w:t>
            </w:r>
            <w:r>
              <w:t>:</w:t>
            </w:r>
          </w:p>
          <w:p w:rsidR="00F0084B" w:rsidRDefault="00F0084B" w:rsidP="00181103">
            <w:pPr>
              <w:widowControl w:val="0"/>
              <w:autoSpaceDE w:val="0"/>
              <w:autoSpaceDN w:val="0"/>
              <w:adjustRightInd w:val="0"/>
              <w:ind w:firstLine="0"/>
              <w:jc w:val="left"/>
            </w:pPr>
            <w:r>
              <w:t>1 операционное место на 1-</w:t>
            </w:r>
            <w:r w:rsidRPr="00FA690F">
              <w:t>2 тыс. человек</w:t>
            </w:r>
          </w:p>
          <w:p w:rsidR="00F0084B" w:rsidRPr="00FA690F" w:rsidRDefault="00F0084B" w:rsidP="00181103">
            <w:pPr>
              <w:widowControl w:val="0"/>
              <w:autoSpaceDE w:val="0"/>
              <w:autoSpaceDN w:val="0"/>
              <w:adjustRightInd w:val="0"/>
              <w:ind w:firstLine="0"/>
              <w:jc w:val="left"/>
            </w:pP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t>Размер земельного участка, га/объект</w:t>
            </w:r>
          </w:p>
        </w:tc>
        <w:tc>
          <w:tcPr>
            <w:tcW w:w="2665" w:type="dxa"/>
            <w:gridSpan w:val="4"/>
          </w:tcPr>
          <w:p w:rsidR="00F0084B" w:rsidRPr="00FA690F" w:rsidRDefault="00F0084B" w:rsidP="00181103">
            <w:pPr>
              <w:widowControl w:val="0"/>
              <w:autoSpaceDE w:val="0"/>
              <w:autoSpaceDN w:val="0"/>
              <w:adjustRightInd w:val="0"/>
              <w:ind w:firstLine="0"/>
              <w:jc w:val="left"/>
            </w:pPr>
            <w:r w:rsidRPr="00FA690F">
              <w:t>при 3 операционных местах</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0,05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при 20 операционных местах</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0,4</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Пешеходная доступность, м</w:t>
            </w:r>
          </w:p>
        </w:tc>
        <w:tc>
          <w:tcPr>
            <w:tcW w:w="5280" w:type="dxa"/>
            <w:gridSpan w:val="8"/>
          </w:tcPr>
          <w:p w:rsidR="00F0084B" w:rsidRPr="00FA690F" w:rsidRDefault="00F0084B" w:rsidP="00CB5627">
            <w:pPr>
              <w:widowControl w:val="0"/>
              <w:autoSpaceDE w:val="0"/>
              <w:autoSpaceDN w:val="0"/>
              <w:adjustRightInd w:val="0"/>
              <w:ind w:firstLine="0"/>
            </w:pPr>
            <w:r w:rsidRPr="00FA690F">
              <w:t>городские населенные пункты</w:t>
            </w:r>
            <w:r>
              <w:t>:</w:t>
            </w:r>
          </w:p>
          <w:p w:rsidR="00F0084B" w:rsidRPr="00FA690F" w:rsidRDefault="00F0084B" w:rsidP="00CB5627">
            <w:pPr>
              <w:widowControl w:val="0"/>
              <w:autoSpaceDE w:val="0"/>
              <w:autoSpaceDN w:val="0"/>
              <w:adjustRightInd w:val="0"/>
              <w:ind w:firstLine="0"/>
            </w:pPr>
            <w:r w:rsidRPr="00FA690F">
              <w:t>многоэтажная и среднеэтажная жилая застройка – 500;</w:t>
            </w:r>
          </w:p>
          <w:p w:rsidR="00F0084B" w:rsidRPr="00FA690F" w:rsidRDefault="00F0084B" w:rsidP="00CB5627">
            <w:pPr>
              <w:widowControl w:val="0"/>
              <w:autoSpaceDE w:val="0"/>
              <w:autoSpaceDN w:val="0"/>
              <w:adjustRightInd w:val="0"/>
              <w:ind w:firstLine="0"/>
            </w:pPr>
            <w:r w:rsidRPr="00FA690F">
              <w:t>индивидуальная и малоэтажная жилая застройка – 800;</w:t>
            </w:r>
          </w:p>
          <w:p w:rsidR="00F0084B" w:rsidRPr="00FA690F" w:rsidRDefault="00F0084B" w:rsidP="00CB5627">
            <w:pPr>
              <w:widowControl w:val="0"/>
              <w:autoSpaceDE w:val="0"/>
              <w:autoSpaceDN w:val="0"/>
              <w:adjustRightInd w:val="0"/>
              <w:ind w:firstLine="0"/>
            </w:pPr>
            <w:r w:rsidRPr="00FA690F">
              <w:t>сельские населенные пункты</w:t>
            </w:r>
            <w:r>
              <w:t>: в пределах населенного пункта</w:t>
            </w:r>
          </w:p>
        </w:tc>
      </w:tr>
      <w:tr w:rsidR="00F0084B" w:rsidRPr="00FA690F" w:rsidTr="00DB78AD">
        <w:trPr>
          <w:trHeight w:val="20"/>
        </w:trPr>
        <w:tc>
          <w:tcPr>
            <w:tcW w:w="15735" w:type="dxa"/>
            <w:gridSpan w:val="16"/>
          </w:tcPr>
          <w:p w:rsidR="00F0084B" w:rsidRPr="00FA690F" w:rsidRDefault="00F0084B" w:rsidP="00824369">
            <w:pPr>
              <w:widowControl w:val="0"/>
              <w:autoSpaceDE w:val="0"/>
              <w:autoSpaceDN w:val="0"/>
              <w:adjustRightInd w:val="0"/>
              <w:ind w:firstLine="0"/>
              <w:jc w:val="center"/>
            </w:pPr>
            <w:r w:rsidRPr="00FA690F">
              <w:t>В области почтовой связи</w:t>
            </w:r>
          </w:p>
        </w:tc>
      </w:tr>
      <w:tr w:rsidR="00F0084B" w:rsidRPr="00FA690F" w:rsidTr="00DB78AD">
        <w:trPr>
          <w:trHeight w:val="20"/>
        </w:trPr>
        <w:tc>
          <w:tcPr>
            <w:tcW w:w="567" w:type="dxa"/>
            <w:vMerge w:val="restart"/>
          </w:tcPr>
          <w:p w:rsidR="00F0084B" w:rsidRPr="00FA690F" w:rsidRDefault="00F0084B" w:rsidP="00CB5627">
            <w:pPr>
              <w:widowControl w:val="0"/>
              <w:autoSpaceDE w:val="0"/>
              <w:autoSpaceDN w:val="0"/>
              <w:adjustRightInd w:val="0"/>
              <w:ind w:firstLine="0"/>
              <w:jc w:val="center"/>
            </w:pPr>
            <w:r w:rsidRPr="00FA690F">
              <w:t>23</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Отделения почтовой связи</w:t>
            </w:r>
          </w:p>
        </w:tc>
        <w:tc>
          <w:tcPr>
            <w:tcW w:w="1560"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мощности объекта</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 объект</w:t>
            </w:r>
          </w:p>
        </w:tc>
        <w:tc>
          <w:tcPr>
            <w:tcW w:w="5280" w:type="dxa"/>
            <w:gridSpan w:val="8"/>
          </w:tcPr>
          <w:p w:rsidR="00F0084B" w:rsidRPr="00FA690F" w:rsidRDefault="00F0084B" w:rsidP="00181103">
            <w:pPr>
              <w:widowControl w:val="0"/>
              <w:autoSpaceDE w:val="0"/>
              <w:autoSpaceDN w:val="0"/>
              <w:adjustRightInd w:val="0"/>
              <w:ind w:firstLine="0"/>
              <w:jc w:val="left"/>
            </w:pPr>
            <w:r>
              <w:t>по нормам и правилам М</w:t>
            </w:r>
            <w:r w:rsidRPr="00FA690F">
              <w:t>инистер</w:t>
            </w:r>
            <w:r>
              <w:t>ства связи Российской Федерации</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допустимой площади территории для размещения объекта</w:t>
            </w: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t>Размер земельного участка, га/объект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Отделения связи микрорайона, жилого района, га, для обслуживаемого населения, групп:</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IV-</w:t>
            </w:r>
            <w:r w:rsidRPr="00FA690F">
              <w:t>V (до 9 тыс. чел.)</w:t>
            </w:r>
          </w:p>
        </w:tc>
        <w:tc>
          <w:tcPr>
            <w:tcW w:w="2615" w:type="dxa"/>
            <w:gridSpan w:val="4"/>
          </w:tcPr>
          <w:p w:rsidR="00F0084B" w:rsidRPr="00FA690F" w:rsidRDefault="00F0084B" w:rsidP="00181103">
            <w:pPr>
              <w:widowControl w:val="0"/>
              <w:autoSpaceDE w:val="0"/>
              <w:autoSpaceDN w:val="0"/>
              <w:adjustRightInd w:val="0"/>
              <w:ind w:firstLine="0"/>
              <w:jc w:val="left"/>
            </w:pPr>
            <w:r>
              <w:t>0,07-</w:t>
            </w:r>
            <w:r w:rsidRPr="00FA690F">
              <w:t>0,08</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III-</w:t>
            </w:r>
            <w:r w:rsidRPr="00FA690F">
              <w:t>IV (9</w:t>
            </w:r>
            <w:r>
              <w:t>-</w:t>
            </w:r>
            <w:r w:rsidRPr="00FA690F">
              <w:t>18 тыс. чел.)</w:t>
            </w:r>
          </w:p>
        </w:tc>
        <w:tc>
          <w:tcPr>
            <w:tcW w:w="2615" w:type="dxa"/>
            <w:gridSpan w:val="4"/>
          </w:tcPr>
          <w:p w:rsidR="00F0084B" w:rsidRPr="00FA690F" w:rsidRDefault="00F0084B" w:rsidP="00181103">
            <w:pPr>
              <w:widowControl w:val="0"/>
              <w:autoSpaceDE w:val="0"/>
              <w:autoSpaceDN w:val="0"/>
              <w:adjustRightInd w:val="0"/>
              <w:ind w:firstLine="0"/>
              <w:jc w:val="left"/>
            </w:pPr>
            <w:r>
              <w:t>0,09-</w:t>
            </w:r>
            <w:r w:rsidRPr="00FA690F">
              <w:t>0,1</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II-III (20-</w:t>
            </w:r>
            <w:r w:rsidRPr="00FA690F">
              <w:t>25 тыс. чел.)</w:t>
            </w:r>
          </w:p>
        </w:tc>
        <w:tc>
          <w:tcPr>
            <w:tcW w:w="2615" w:type="dxa"/>
            <w:gridSpan w:val="4"/>
          </w:tcPr>
          <w:p w:rsidR="00F0084B" w:rsidRPr="00FA690F" w:rsidRDefault="00F0084B" w:rsidP="00181103">
            <w:pPr>
              <w:widowControl w:val="0"/>
              <w:autoSpaceDE w:val="0"/>
              <w:autoSpaceDN w:val="0"/>
              <w:adjustRightInd w:val="0"/>
              <w:ind w:firstLine="0"/>
              <w:jc w:val="left"/>
            </w:pPr>
            <w:r>
              <w:t>0,11-</w:t>
            </w:r>
            <w:r w:rsidRPr="00FA690F">
              <w:t>0,12</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5280" w:type="dxa"/>
            <w:gridSpan w:val="8"/>
          </w:tcPr>
          <w:p w:rsidR="00F0084B" w:rsidRPr="00FA690F" w:rsidRDefault="00F0084B" w:rsidP="00181103">
            <w:pPr>
              <w:widowControl w:val="0"/>
              <w:autoSpaceDE w:val="0"/>
              <w:autoSpaceDN w:val="0"/>
              <w:adjustRightInd w:val="0"/>
              <w:ind w:firstLine="0"/>
              <w:jc w:val="left"/>
            </w:pPr>
            <w:r w:rsidRPr="00FA690F">
              <w:t>Отделения связи сельского поселения</w:t>
            </w:r>
            <w:r>
              <w:t>, га, для </w:t>
            </w:r>
            <w:r w:rsidRPr="00FA690F">
              <w:t>обслуживаемого населения</w:t>
            </w:r>
            <w:r>
              <w:t>,</w:t>
            </w:r>
            <w:r w:rsidRPr="00FA690F">
              <w:t xml:space="preserve"> групп</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V-VI (0,5-</w:t>
            </w:r>
            <w:r w:rsidRPr="00FA690F">
              <w:t>2 тыс. чел.)</w:t>
            </w:r>
          </w:p>
        </w:tc>
        <w:tc>
          <w:tcPr>
            <w:tcW w:w="2615" w:type="dxa"/>
            <w:gridSpan w:val="4"/>
          </w:tcPr>
          <w:p w:rsidR="00F0084B" w:rsidRPr="00FA690F" w:rsidRDefault="00F0084B" w:rsidP="00181103">
            <w:pPr>
              <w:widowControl w:val="0"/>
              <w:autoSpaceDE w:val="0"/>
              <w:autoSpaceDN w:val="0"/>
              <w:adjustRightInd w:val="0"/>
              <w:ind w:firstLine="0"/>
              <w:jc w:val="left"/>
            </w:pPr>
            <w:r>
              <w:t>0,3-</w:t>
            </w:r>
            <w:r w:rsidRPr="00FA690F">
              <w:t>0,35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III-IV (2-</w:t>
            </w:r>
            <w:r w:rsidRPr="00FA690F">
              <w:t>6 тыс. чел.)</w:t>
            </w:r>
          </w:p>
        </w:tc>
        <w:tc>
          <w:tcPr>
            <w:tcW w:w="2615" w:type="dxa"/>
            <w:gridSpan w:val="4"/>
          </w:tcPr>
          <w:p w:rsidR="00F0084B" w:rsidRPr="00FA690F" w:rsidRDefault="00F0084B" w:rsidP="00181103">
            <w:pPr>
              <w:widowControl w:val="0"/>
              <w:autoSpaceDE w:val="0"/>
              <w:autoSpaceDN w:val="0"/>
              <w:adjustRightInd w:val="0"/>
              <w:ind w:firstLine="0"/>
              <w:jc w:val="left"/>
            </w:pPr>
            <w:r>
              <w:t>0,4-</w:t>
            </w:r>
            <w:r w:rsidRPr="00FA690F">
              <w:t>0,45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jc w:val="left"/>
            </w:pPr>
            <w:r w:rsidRPr="00FA690F">
              <w:t xml:space="preserve">Расчетный показатель максимально </w:t>
            </w:r>
            <w:r w:rsidRPr="00FA690F">
              <w:lastRenderedPageBreak/>
              <w:t>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lastRenderedPageBreak/>
              <w:t>Пешеходная доступность, м</w:t>
            </w:r>
          </w:p>
        </w:tc>
        <w:tc>
          <w:tcPr>
            <w:tcW w:w="5280" w:type="dxa"/>
            <w:gridSpan w:val="8"/>
          </w:tcPr>
          <w:p w:rsidR="00F0084B" w:rsidRPr="00FA690F" w:rsidRDefault="00F0084B" w:rsidP="00CB5627">
            <w:pPr>
              <w:widowControl w:val="0"/>
              <w:autoSpaceDE w:val="0"/>
              <w:autoSpaceDN w:val="0"/>
              <w:adjustRightInd w:val="0"/>
              <w:ind w:firstLine="0"/>
            </w:pPr>
            <w:r w:rsidRPr="00FA690F">
              <w:t>городские населенные пункты:</w:t>
            </w:r>
          </w:p>
          <w:p w:rsidR="00F0084B" w:rsidRPr="00FA690F" w:rsidRDefault="00F0084B" w:rsidP="00CB5627">
            <w:pPr>
              <w:widowControl w:val="0"/>
              <w:autoSpaceDE w:val="0"/>
              <w:autoSpaceDN w:val="0"/>
              <w:adjustRightInd w:val="0"/>
              <w:ind w:firstLine="0"/>
            </w:pPr>
            <w:r w:rsidRPr="00FA690F">
              <w:lastRenderedPageBreak/>
              <w:t>многоэтажная и среднеэтажная жилая застройка – 500;</w:t>
            </w:r>
          </w:p>
          <w:p w:rsidR="00F0084B" w:rsidRPr="00FA690F" w:rsidRDefault="00F0084B" w:rsidP="00CB5627">
            <w:pPr>
              <w:widowControl w:val="0"/>
              <w:autoSpaceDE w:val="0"/>
              <w:autoSpaceDN w:val="0"/>
              <w:adjustRightInd w:val="0"/>
              <w:ind w:firstLine="0"/>
            </w:pPr>
            <w:r w:rsidRPr="00FA690F">
              <w:t>индивидуальная и малоэтажная жилая застройка – 800;</w:t>
            </w:r>
          </w:p>
          <w:p w:rsidR="00F0084B" w:rsidRPr="00FA690F" w:rsidRDefault="00F0084B" w:rsidP="00CB5627">
            <w:pPr>
              <w:widowControl w:val="0"/>
              <w:autoSpaceDE w:val="0"/>
              <w:autoSpaceDN w:val="0"/>
              <w:adjustRightInd w:val="0"/>
              <w:ind w:firstLine="0"/>
            </w:pPr>
            <w:r w:rsidRPr="00FA690F">
              <w:t>сельские населенные пункты:</w:t>
            </w:r>
            <w:r>
              <w:t xml:space="preserve"> </w:t>
            </w:r>
            <w:r w:rsidRPr="00FA690F">
              <w:t xml:space="preserve">в </w:t>
            </w:r>
            <w:r>
              <w:t>пределах населенного пункта</w:t>
            </w:r>
          </w:p>
        </w:tc>
      </w:tr>
      <w:tr w:rsidR="00F0084B" w:rsidRPr="00FA690F" w:rsidTr="00DB78AD">
        <w:trPr>
          <w:trHeight w:val="20"/>
        </w:trPr>
        <w:tc>
          <w:tcPr>
            <w:tcW w:w="15735" w:type="dxa"/>
            <w:gridSpan w:val="16"/>
          </w:tcPr>
          <w:p w:rsidR="00F0084B" w:rsidRPr="00FA690F" w:rsidRDefault="00F0084B" w:rsidP="00824369">
            <w:pPr>
              <w:widowControl w:val="0"/>
              <w:autoSpaceDE w:val="0"/>
              <w:autoSpaceDN w:val="0"/>
              <w:adjustRightInd w:val="0"/>
              <w:ind w:firstLine="0"/>
              <w:jc w:val="center"/>
            </w:pPr>
            <w:r w:rsidRPr="00FA690F">
              <w:lastRenderedPageBreak/>
              <w:t>В области транспортного обслуживания</w:t>
            </w:r>
          </w:p>
        </w:tc>
      </w:tr>
      <w:tr w:rsidR="00F0084B" w:rsidRPr="00FA690F" w:rsidTr="00DB78AD">
        <w:trPr>
          <w:trHeight w:val="20"/>
        </w:trPr>
        <w:tc>
          <w:tcPr>
            <w:tcW w:w="567" w:type="dxa"/>
            <w:vMerge w:val="restart"/>
          </w:tcPr>
          <w:p w:rsidR="00F0084B" w:rsidRPr="00FA690F" w:rsidRDefault="00F0084B" w:rsidP="00CB5627">
            <w:pPr>
              <w:widowControl w:val="0"/>
              <w:autoSpaceDE w:val="0"/>
              <w:autoSpaceDN w:val="0"/>
              <w:adjustRightInd w:val="0"/>
              <w:ind w:firstLine="0"/>
              <w:jc w:val="center"/>
            </w:pPr>
            <w:r w:rsidRPr="00FA690F">
              <w:t>24</w:t>
            </w:r>
          </w:p>
        </w:tc>
        <w:tc>
          <w:tcPr>
            <w:tcW w:w="1809" w:type="dxa"/>
            <w:vMerge w:val="restart"/>
          </w:tcPr>
          <w:p w:rsidR="00F0084B" w:rsidRPr="00FA690F" w:rsidRDefault="00F0084B" w:rsidP="00181103">
            <w:pPr>
              <w:widowControl w:val="0"/>
              <w:autoSpaceDE w:val="0"/>
              <w:autoSpaceDN w:val="0"/>
              <w:adjustRightInd w:val="0"/>
              <w:ind w:firstLine="0"/>
              <w:jc w:val="left"/>
            </w:pPr>
            <w:r>
              <w:t>Сооружения и устройства для хранения и </w:t>
            </w:r>
            <w:r w:rsidRPr="00FA690F">
              <w:t>обслуживания транспортных средств</w:t>
            </w:r>
          </w:p>
        </w:tc>
        <w:tc>
          <w:tcPr>
            <w:tcW w:w="1560" w:type="dxa"/>
            <w:gridSpan w:val="2"/>
            <w:vMerge w:val="restart"/>
          </w:tcPr>
          <w:p w:rsidR="00F0084B" w:rsidRPr="00FA690F" w:rsidRDefault="00F0084B" w:rsidP="00181103">
            <w:pPr>
              <w:widowControl w:val="0"/>
              <w:autoSpaceDE w:val="0"/>
              <w:autoSpaceDN w:val="0"/>
              <w:adjustRightInd w:val="0"/>
              <w:ind w:firstLine="0"/>
            </w:pPr>
            <w:r w:rsidRPr="00FA690F">
              <w:t>Расчетные показатели минимально допустимого уровня обеспечен</w:t>
            </w:r>
            <w:r>
              <w:t>-</w:t>
            </w:r>
            <w:r w:rsidRPr="00FA690F">
              <w:t>ности</w:t>
            </w:r>
          </w:p>
        </w:tc>
        <w:tc>
          <w:tcPr>
            <w:tcW w:w="2835" w:type="dxa"/>
            <w:gridSpan w:val="2"/>
            <w:vMerge w:val="restart"/>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 количеством объектов</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обеспеченности гаражами и открытыми стоянками для постоянного хранения легковых автомобилей, %</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90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t>Уровень обеспеченности стоянками для временного хранения легковых автомобилей, %</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Не менее чем для 70% расчетного парка индивидуальных легковых автомобилей, в том числе:</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жилые районы</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35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промышленные и </w:t>
            </w:r>
            <w:r w:rsidRPr="00FA690F">
              <w:t>коммунально-складские зоны (районы)</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15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общегородские и </w:t>
            </w:r>
            <w:r w:rsidRPr="00FA690F">
              <w:t>специализированные центры</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зоны массового кратковременного отдыха</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15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1560" w:type="dxa"/>
            <w:gridSpan w:val="2"/>
            <w:vMerge/>
          </w:tcPr>
          <w:p w:rsidR="00F0084B" w:rsidRPr="00FA690F" w:rsidRDefault="00F0084B" w:rsidP="00181103">
            <w:pPr>
              <w:widowControl w:val="0"/>
              <w:autoSpaceDE w:val="0"/>
              <w:autoSpaceDN w:val="0"/>
              <w:adjustRightInd w:val="0"/>
              <w:ind w:firstLine="0"/>
              <w:jc w:val="center"/>
            </w:pPr>
          </w:p>
        </w:tc>
        <w:tc>
          <w:tcPr>
            <w:tcW w:w="2835" w:type="dxa"/>
            <w:gridSpan w:val="2"/>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5280" w:type="dxa"/>
            <w:gridSpan w:val="8"/>
          </w:tcPr>
          <w:p w:rsidR="00F0084B" w:rsidRPr="00FA690F" w:rsidRDefault="00F0084B" w:rsidP="00170E91">
            <w:pPr>
              <w:widowControl w:val="0"/>
              <w:autoSpaceDE w:val="0"/>
              <w:autoSpaceDN w:val="0"/>
              <w:adjustRightInd w:val="0"/>
              <w:ind w:firstLine="0"/>
            </w:pPr>
            <w:r w:rsidRPr="00FA690F">
              <w:t>Примечани</w:t>
            </w:r>
            <w:r>
              <w:t>е: в</w:t>
            </w:r>
            <w:r w:rsidRPr="00FA690F">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t>ежащих жителям данного квартала</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pPr>
          </w:p>
        </w:tc>
        <w:tc>
          <w:tcPr>
            <w:tcW w:w="1809" w:type="dxa"/>
            <w:vMerge/>
          </w:tcPr>
          <w:p w:rsidR="00F0084B" w:rsidRPr="00FA690F" w:rsidRDefault="00F0084B" w:rsidP="00181103">
            <w:pPr>
              <w:widowControl w:val="0"/>
              <w:autoSpaceDE w:val="0"/>
              <w:autoSpaceDN w:val="0"/>
              <w:adjustRightInd w:val="0"/>
              <w:ind w:firstLine="0"/>
            </w:pPr>
          </w:p>
        </w:tc>
        <w:tc>
          <w:tcPr>
            <w:tcW w:w="4395" w:type="dxa"/>
            <w:gridSpan w:val="4"/>
            <w:vMerge w:val="restart"/>
          </w:tcPr>
          <w:p w:rsidR="00F0084B" w:rsidRPr="00FA690F" w:rsidRDefault="00F0084B" w:rsidP="00181103">
            <w:pPr>
              <w:widowControl w:val="0"/>
              <w:autoSpaceDE w:val="0"/>
              <w:autoSpaceDN w:val="0"/>
              <w:adjustRightInd w:val="0"/>
              <w:ind w:firstLine="0"/>
            </w:pPr>
            <w:r w:rsidRPr="00FA690F">
              <w:t>Расчетный показатель максимально допустимого уровня территориальной доступности</w:t>
            </w:r>
          </w:p>
        </w:tc>
        <w:tc>
          <w:tcPr>
            <w:tcW w:w="3684" w:type="dxa"/>
            <w:gridSpan w:val="2"/>
            <w:vMerge w:val="restart"/>
          </w:tcPr>
          <w:p w:rsidR="00F0084B" w:rsidRPr="00FA690F" w:rsidRDefault="00F0084B" w:rsidP="00170E91">
            <w:pPr>
              <w:widowControl w:val="0"/>
              <w:autoSpaceDE w:val="0"/>
              <w:autoSpaceDN w:val="0"/>
              <w:adjustRightInd w:val="0"/>
              <w:ind w:firstLine="0"/>
              <w:jc w:val="left"/>
            </w:pPr>
            <w:r w:rsidRPr="00FA690F">
              <w:t>Пешеходная доступность гаражей и</w:t>
            </w:r>
            <w:r>
              <w:t> </w:t>
            </w:r>
            <w:r w:rsidRPr="00FA690F">
              <w:t>стоянок для постоянного хранения автомобилей, м</w:t>
            </w:r>
          </w:p>
        </w:tc>
        <w:tc>
          <w:tcPr>
            <w:tcW w:w="2665" w:type="dxa"/>
            <w:gridSpan w:val="4"/>
          </w:tcPr>
          <w:p w:rsidR="00F0084B" w:rsidRPr="00FA690F" w:rsidRDefault="00F0084B" w:rsidP="00181103">
            <w:pPr>
              <w:widowControl w:val="0"/>
              <w:autoSpaceDE w:val="0"/>
              <w:autoSpaceDN w:val="0"/>
              <w:adjustRightInd w:val="0"/>
              <w:ind w:firstLine="0"/>
              <w:jc w:val="left"/>
            </w:pPr>
            <w:r w:rsidRPr="00FA690F">
              <w:t>при новом строительстве</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800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в районах реконструкции или с неблагоприятной гидрогеологической обстановкой</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1500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tcPr>
          <w:p w:rsidR="00F0084B" w:rsidRPr="00FA690F" w:rsidRDefault="00F0084B" w:rsidP="00181103">
            <w:pPr>
              <w:widowControl w:val="0"/>
              <w:autoSpaceDE w:val="0"/>
              <w:autoSpaceDN w:val="0"/>
              <w:adjustRightInd w:val="0"/>
              <w:ind w:firstLine="0"/>
              <w:jc w:val="center"/>
            </w:pPr>
          </w:p>
        </w:tc>
        <w:tc>
          <w:tcPr>
            <w:tcW w:w="3684" w:type="dxa"/>
            <w:gridSpan w:val="2"/>
            <w:vMerge w:val="restart"/>
          </w:tcPr>
          <w:p w:rsidR="00F0084B" w:rsidRPr="00FA690F" w:rsidRDefault="00F0084B" w:rsidP="00181103">
            <w:pPr>
              <w:widowControl w:val="0"/>
              <w:autoSpaceDE w:val="0"/>
              <w:autoSpaceDN w:val="0"/>
              <w:adjustRightInd w:val="0"/>
              <w:ind w:firstLine="0"/>
              <w:jc w:val="left"/>
            </w:pPr>
            <w:r w:rsidRPr="00FA690F">
              <w:t>Пешеходная доступность стоянок временного хранения легковых автомобилей</w:t>
            </w:r>
          </w:p>
        </w:tc>
        <w:tc>
          <w:tcPr>
            <w:tcW w:w="2665" w:type="dxa"/>
            <w:gridSpan w:val="4"/>
          </w:tcPr>
          <w:p w:rsidR="00F0084B" w:rsidRPr="00FA690F" w:rsidRDefault="00F0084B" w:rsidP="00181103">
            <w:pPr>
              <w:widowControl w:val="0"/>
              <w:autoSpaceDE w:val="0"/>
              <w:autoSpaceDN w:val="0"/>
              <w:adjustRightInd w:val="0"/>
              <w:ind w:firstLine="0"/>
              <w:jc w:val="left"/>
            </w:pPr>
            <w:r w:rsidRPr="00FA690F">
              <w:t>до входов в жилые дома</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100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rsidRPr="00FA690F">
              <w:t xml:space="preserve">до пассажирских помещений вокзалов, </w:t>
            </w:r>
            <w:r w:rsidRPr="00FA690F">
              <w:lastRenderedPageBreak/>
              <w:t>входов в мест</w:t>
            </w:r>
            <w:r>
              <w:t>а крупных учреждений торговли и </w:t>
            </w:r>
            <w:r w:rsidRPr="00FA690F">
              <w:t>общественного питания</w:t>
            </w:r>
          </w:p>
        </w:tc>
        <w:tc>
          <w:tcPr>
            <w:tcW w:w="2615" w:type="dxa"/>
            <w:gridSpan w:val="4"/>
          </w:tcPr>
          <w:p w:rsidR="00F0084B" w:rsidRPr="00FA690F" w:rsidRDefault="00F0084B" w:rsidP="00181103">
            <w:pPr>
              <w:widowControl w:val="0"/>
              <w:autoSpaceDE w:val="0"/>
              <w:autoSpaceDN w:val="0"/>
              <w:adjustRightInd w:val="0"/>
              <w:ind w:firstLine="0"/>
              <w:jc w:val="left"/>
            </w:pPr>
            <w:r w:rsidRPr="00FA690F">
              <w:lastRenderedPageBreak/>
              <w:t>150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Pr="00FA690F" w:rsidRDefault="00F0084B" w:rsidP="00181103">
            <w:pPr>
              <w:widowControl w:val="0"/>
              <w:autoSpaceDE w:val="0"/>
              <w:autoSpaceDN w:val="0"/>
              <w:adjustRightInd w:val="0"/>
              <w:ind w:firstLine="0"/>
              <w:jc w:val="left"/>
            </w:pPr>
            <w:r>
              <w:t>до прочих учреждений и </w:t>
            </w:r>
            <w:r w:rsidRPr="00FA690F">
              <w:t>предприятий обслуживания населения и административных зданий</w:t>
            </w:r>
          </w:p>
        </w:tc>
        <w:tc>
          <w:tcPr>
            <w:tcW w:w="2615" w:type="dxa"/>
            <w:gridSpan w:val="4"/>
          </w:tcPr>
          <w:p w:rsidR="00F0084B" w:rsidRPr="00FA690F" w:rsidRDefault="00F0084B" w:rsidP="00181103">
            <w:pPr>
              <w:widowControl w:val="0"/>
              <w:autoSpaceDE w:val="0"/>
              <w:autoSpaceDN w:val="0"/>
              <w:adjustRightInd w:val="0"/>
              <w:ind w:firstLine="0"/>
              <w:jc w:val="left"/>
            </w:pPr>
            <w:r w:rsidRPr="00FA690F">
              <w:t>250</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vMerge/>
          </w:tcPr>
          <w:p w:rsidR="00F0084B" w:rsidRPr="00FA690F" w:rsidRDefault="00F0084B" w:rsidP="00181103">
            <w:pPr>
              <w:widowControl w:val="0"/>
              <w:autoSpaceDE w:val="0"/>
              <w:autoSpaceDN w:val="0"/>
              <w:adjustRightInd w:val="0"/>
              <w:ind w:firstLine="0"/>
              <w:jc w:val="center"/>
            </w:pPr>
          </w:p>
        </w:tc>
        <w:tc>
          <w:tcPr>
            <w:tcW w:w="3684" w:type="dxa"/>
            <w:gridSpan w:val="2"/>
            <w:vMerge/>
          </w:tcPr>
          <w:p w:rsidR="00F0084B" w:rsidRPr="00FA690F" w:rsidRDefault="00F0084B" w:rsidP="00181103">
            <w:pPr>
              <w:widowControl w:val="0"/>
              <w:autoSpaceDE w:val="0"/>
              <w:autoSpaceDN w:val="0"/>
              <w:adjustRightInd w:val="0"/>
              <w:ind w:firstLine="0"/>
              <w:jc w:val="center"/>
            </w:pPr>
          </w:p>
        </w:tc>
        <w:tc>
          <w:tcPr>
            <w:tcW w:w="2665" w:type="dxa"/>
            <w:gridSpan w:val="4"/>
          </w:tcPr>
          <w:p w:rsidR="00F0084B" w:rsidRDefault="00F0084B" w:rsidP="00181103">
            <w:pPr>
              <w:widowControl w:val="0"/>
              <w:autoSpaceDE w:val="0"/>
              <w:autoSpaceDN w:val="0"/>
              <w:adjustRightInd w:val="0"/>
              <w:ind w:firstLine="0"/>
              <w:jc w:val="left"/>
            </w:pPr>
            <w:r>
              <w:t>до входов в парки, на </w:t>
            </w:r>
            <w:r w:rsidRPr="00FA690F">
              <w:t>выставки и стадионы</w:t>
            </w:r>
          </w:p>
          <w:p w:rsidR="00F0084B" w:rsidRPr="00FA690F" w:rsidRDefault="00F0084B" w:rsidP="00181103">
            <w:pPr>
              <w:widowControl w:val="0"/>
              <w:autoSpaceDE w:val="0"/>
              <w:autoSpaceDN w:val="0"/>
              <w:adjustRightInd w:val="0"/>
              <w:ind w:firstLine="0"/>
              <w:jc w:val="left"/>
            </w:pPr>
          </w:p>
        </w:tc>
        <w:tc>
          <w:tcPr>
            <w:tcW w:w="2615" w:type="dxa"/>
            <w:gridSpan w:val="4"/>
          </w:tcPr>
          <w:p w:rsidR="00F0084B" w:rsidRPr="00FA690F" w:rsidRDefault="00F0084B" w:rsidP="00181103">
            <w:pPr>
              <w:widowControl w:val="0"/>
              <w:autoSpaceDE w:val="0"/>
              <w:autoSpaceDN w:val="0"/>
              <w:adjustRightInd w:val="0"/>
              <w:ind w:firstLine="0"/>
              <w:jc w:val="left"/>
            </w:pPr>
            <w:r w:rsidRPr="00FA690F">
              <w:t>400</w:t>
            </w:r>
          </w:p>
        </w:tc>
      </w:tr>
      <w:tr w:rsidR="00F0084B" w:rsidRPr="00FA690F" w:rsidTr="00DB78AD">
        <w:trPr>
          <w:trHeight w:val="20"/>
        </w:trPr>
        <w:tc>
          <w:tcPr>
            <w:tcW w:w="567" w:type="dxa"/>
            <w:vMerge w:val="restart"/>
          </w:tcPr>
          <w:p w:rsidR="00F0084B" w:rsidRPr="00FA690F" w:rsidRDefault="00F0084B" w:rsidP="00170E91">
            <w:pPr>
              <w:widowControl w:val="0"/>
              <w:autoSpaceDE w:val="0"/>
              <w:autoSpaceDN w:val="0"/>
              <w:adjustRightInd w:val="0"/>
              <w:ind w:firstLine="0"/>
              <w:jc w:val="center"/>
            </w:pPr>
            <w:r w:rsidRPr="00FA690F">
              <w:t>25</w:t>
            </w:r>
          </w:p>
        </w:tc>
        <w:tc>
          <w:tcPr>
            <w:tcW w:w="1809" w:type="dxa"/>
            <w:vMerge w:val="restart"/>
          </w:tcPr>
          <w:p w:rsidR="00F0084B" w:rsidRPr="00FA690F" w:rsidRDefault="00F0084B" w:rsidP="00181103">
            <w:pPr>
              <w:widowControl w:val="0"/>
              <w:autoSpaceDE w:val="0"/>
              <w:autoSpaceDN w:val="0"/>
              <w:adjustRightInd w:val="0"/>
              <w:ind w:firstLine="0"/>
              <w:jc w:val="left"/>
            </w:pPr>
            <w:r w:rsidRPr="00FA690F">
              <w:t>Транспортно-логистические центры</w:t>
            </w:r>
          </w:p>
        </w:tc>
        <w:tc>
          <w:tcPr>
            <w:tcW w:w="1560" w:type="dxa"/>
            <w:gridSpan w:val="2"/>
          </w:tcPr>
          <w:p w:rsidR="00F0084B" w:rsidRPr="00FA690F" w:rsidRDefault="00F0084B" w:rsidP="00181103">
            <w:pPr>
              <w:widowControl w:val="0"/>
              <w:autoSpaceDE w:val="0"/>
              <w:autoSpaceDN w:val="0"/>
              <w:adjustRightInd w:val="0"/>
              <w:ind w:firstLine="0"/>
              <w:jc w:val="left"/>
            </w:pPr>
            <w:r w:rsidRPr="00FA690F">
              <w:t>Расчетные показатели минимально допустимого уровня обеспечен</w:t>
            </w:r>
            <w:r>
              <w:t>-</w:t>
            </w:r>
            <w:r w:rsidRPr="00FA690F">
              <w:t>ности</w:t>
            </w:r>
          </w:p>
        </w:tc>
        <w:tc>
          <w:tcPr>
            <w:tcW w:w="2835" w:type="dxa"/>
            <w:gridSpan w:val="2"/>
          </w:tcPr>
          <w:p w:rsidR="00F0084B" w:rsidRPr="00FA690F" w:rsidRDefault="00F0084B" w:rsidP="00181103">
            <w:pPr>
              <w:widowControl w:val="0"/>
              <w:autoSpaceDE w:val="0"/>
              <w:autoSpaceDN w:val="0"/>
              <w:adjustRightInd w:val="0"/>
              <w:ind w:firstLine="0"/>
              <w:jc w:val="left"/>
            </w:pPr>
            <w:r w:rsidRPr="00FA690F">
              <w:t>Расчетный показатель минимально допустимого уровня обеспеченности количеством объектов</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Минимальное количество объектов в границах субъекта Федерации, единиц</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5</w:t>
            </w:r>
          </w:p>
        </w:tc>
      </w:tr>
      <w:tr w:rsidR="00F0084B" w:rsidRPr="00FA690F" w:rsidTr="00DB78AD">
        <w:trPr>
          <w:trHeight w:val="20"/>
        </w:trPr>
        <w:tc>
          <w:tcPr>
            <w:tcW w:w="567" w:type="dxa"/>
            <w:vMerge/>
          </w:tcPr>
          <w:p w:rsidR="00F0084B" w:rsidRPr="00FA690F" w:rsidRDefault="00F0084B" w:rsidP="00181103">
            <w:pPr>
              <w:widowControl w:val="0"/>
              <w:autoSpaceDE w:val="0"/>
              <w:autoSpaceDN w:val="0"/>
              <w:adjustRightInd w:val="0"/>
              <w:ind w:firstLine="0"/>
              <w:jc w:val="center"/>
            </w:pPr>
          </w:p>
        </w:tc>
        <w:tc>
          <w:tcPr>
            <w:tcW w:w="1809" w:type="dxa"/>
            <w:vMerge/>
          </w:tcPr>
          <w:p w:rsidR="00F0084B" w:rsidRPr="00FA690F" w:rsidRDefault="00F0084B" w:rsidP="00181103">
            <w:pPr>
              <w:widowControl w:val="0"/>
              <w:autoSpaceDE w:val="0"/>
              <w:autoSpaceDN w:val="0"/>
              <w:adjustRightInd w:val="0"/>
              <w:ind w:firstLine="0"/>
              <w:jc w:val="center"/>
            </w:pPr>
          </w:p>
        </w:tc>
        <w:tc>
          <w:tcPr>
            <w:tcW w:w="4395" w:type="dxa"/>
            <w:gridSpan w:val="4"/>
          </w:tcPr>
          <w:p w:rsidR="00F0084B" w:rsidRPr="00FA690F" w:rsidRDefault="00F0084B" w:rsidP="00181103">
            <w:pPr>
              <w:widowControl w:val="0"/>
              <w:autoSpaceDE w:val="0"/>
              <w:autoSpaceDN w:val="0"/>
              <w:adjustRightInd w:val="0"/>
              <w:ind w:firstLine="0"/>
              <w:jc w:val="left"/>
            </w:pPr>
            <w:r w:rsidRPr="00FA690F">
              <w:t>Расчетный показатель максимально допустимого уровня территориальной доступности</w:t>
            </w:r>
          </w:p>
        </w:tc>
        <w:tc>
          <w:tcPr>
            <w:tcW w:w="3684" w:type="dxa"/>
            <w:gridSpan w:val="2"/>
          </w:tcPr>
          <w:p w:rsidR="00F0084B" w:rsidRPr="00FA690F" w:rsidRDefault="00F0084B" w:rsidP="00181103">
            <w:pPr>
              <w:widowControl w:val="0"/>
              <w:autoSpaceDE w:val="0"/>
              <w:autoSpaceDN w:val="0"/>
              <w:adjustRightInd w:val="0"/>
              <w:ind w:firstLine="0"/>
              <w:jc w:val="left"/>
            </w:pPr>
            <w:r w:rsidRPr="00FA690F">
              <w:t>Уровень территориальной доступности для населения, минут</w:t>
            </w:r>
          </w:p>
        </w:tc>
        <w:tc>
          <w:tcPr>
            <w:tcW w:w="5280" w:type="dxa"/>
            <w:gridSpan w:val="8"/>
          </w:tcPr>
          <w:p w:rsidR="00F0084B" w:rsidRPr="00FA690F" w:rsidRDefault="00F0084B" w:rsidP="00181103">
            <w:pPr>
              <w:widowControl w:val="0"/>
              <w:autoSpaceDE w:val="0"/>
              <w:autoSpaceDN w:val="0"/>
              <w:adjustRightInd w:val="0"/>
              <w:ind w:firstLine="0"/>
              <w:jc w:val="left"/>
            </w:pPr>
            <w:r w:rsidRPr="00FA690F">
              <w:t>не нормируется</w:t>
            </w:r>
          </w:p>
        </w:tc>
      </w:tr>
    </w:tbl>
    <w:p w:rsidR="00F0084B" w:rsidRDefault="00F0084B" w:rsidP="00BB50E2">
      <w:pPr>
        <w:pStyle w:val="ConsPlusNormal"/>
        <w:jc w:val="center"/>
        <w:outlineLvl w:val="1"/>
        <w:rPr>
          <w:rFonts w:ascii="Times New Roman" w:hAnsi="Times New Roman" w:cs="Times New Roman"/>
          <w:b/>
          <w:sz w:val="28"/>
          <w:szCs w:val="28"/>
        </w:rPr>
        <w:sectPr w:rsidR="00F0084B" w:rsidSect="00195F94">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567" w:bottom="567" w:left="567" w:header="709" w:footer="709" w:gutter="0"/>
          <w:pgNumType w:start="10"/>
          <w:cols w:space="708"/>
          <w:docGrid w:linePitch="360"/>
        </w:sectPr>
      </w:pPr>
    </w:p>
    <w:p w:rsidR="00F0084B" w:rsidRPr="00BB50E2" w:rsidRDefault="00F0084B" w:rsidP="00195F9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F0084B" w:rsidRPr="00BB50E2" w:rsidRDefault="00F0084B"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F0084B" w:rsidRPr="00BB50E2" w:rsidRDefault="00F0084B"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r>
        <w:rPr>
          <w:rFonts w:ascii="Times New Roman" w:hAnsi="Times New Roman" w:cs="Times New Roman"/>
          <w:b/>
          <w:sz w:val="28"/>
          <w:szCs w:val="28"/>
        </w:rPr>
        <w:t xml:space="preserve"> </w:t>
      </w:r>
      <w:r w:rsidRPr="00680A92">
        <w:rPr>
          <w:rFonts w:ascii="Times New Roman" w:hAnsi="Times New Roman" w:cs="Times New Roman"/>
          <w:b/>
          <w:i/>
          <w:sz w:val="32"/>
          <w:szCs w:val="32"/>
        </w:rPr>
        <w:t>Октябрьского поселения</w:t>
      </w:r>
    </w:p>
    <w:p w:rsidR="00F0084B" w:rsidRPr="00BB50E2" w:rsidRDefault="00F0084B" w:rsidP="00195F94">
      <w:pPr>
        <w:pStyle w:val="ConsPlusNormal"/>
        <w:jc w:val="center"/>
        <w:rPr>
          <w:rFonts w:ascii="Times New Roman" w:hAnsi="Times New Roman" w:cs="Times New Roman"/>
          <w:sz w:val="28"/>
          <w:szCs w:val="28"/>
        </w:rPr>
      </w:pPr>
    </w:p>
    <w:p w:rsidR="00F0084B" w:rsidRPr="00C43128" w:rsidRDefault="00F0084B" w:rsidP="00C43128">
      <w:pPr>
        <w:widowControl w:val="0"/>
        <w:autoSpaceDE w:val="0"/>
        <w:autoSpaceDN w:val="0"/>
        <w:adjustRightInd w:val="0"/>
        <w:ind w:firstLine="540"/>
        <w:outlineLvl w:val="2"/>
        <w:rPr>
          <w:bCs/>
          <w:sz w:val="28"/>
          <w:szCs w:val="28"/>
        </w:rPr>
      </w:pPr>
      <w:r>
        <w:rPr>
          <w:sz w:val="28"/>
          <w:szCs w:val="28"/>
        </w:rPr>
        <w:t>Р</w:t>
      </w:r>
      <w:r w:rsidRPr="00BB50E2">
        <w:rPr>
          <w:sz w:val="28"/>
          <w:szCs w:val="28"/>
        </w:rPr>
        <w:t>асчетны</w:t>
      </w:r>
      <w:r>
        <w:rPr>
          <w:sz w:val="28"/>
          <w:szCs w:val="28"/>
        </w:rPr>
        <w:t xml:space="preserve">е </w:t>
      </w:r>
      <w:r w:rsidRPr="00BB50E2">
        <w:rPr>
          <w:sz w:val="28"/>
          <w:szCs w:val="28"/>
        </w:rPr>
        <w:t>показател</w:t>
      </w:r>
      <w:r>
        <w:rPr>
          <w:sz w:val="28"/>
          <w:szCs w:val="28"/>
        </w:rPr>
        <w:t>и</w:t>
      </w:r>
      <w:r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Pr="00BB50E2">
        <w:rPr>
          <w:sz w:val="28"/>
          <w:szCs w:val="28"/>
        </w:rPr>
        <w:t xml:space="preserve"> показател</w:t>
      </w:r>
      <w:r>
        <w:rPr>
          <w:sz w:val="28"/>
          <w:szCs w:val="28"/>
        </w:rPr>
        <w:t>и</w:t>
      </w:r>
      <w:r w:rsidRPr="00BB50E2">
        <w:rPr>
          <w:sz w:val="28"/>
          <w:szCs w:val="28"/>
        </w:rPr>
        <w:t xml:space="preserve"> максимально допустимого уровня территориальной доступности таких объектов для населения </w:t>
      </w:r>
      <w:r w:rsidRPr="00530AB8">
        <w:rPr>
          <w:i/>
          <w:sz w:val="28"/>
          <w:szCs w:val="28"/>
        </w:rPr>
        <w:t xml:space="preserve"> </w:t>
      </w:r>
      <w:r w:rsidRPr="00F71802">
        <w:rPr>
          <w:sz w:val="28"/>
          <w:szCs w:val="28"/>
        </w:rPr>
        <w:t>поселения</w:t>
      </w:r>
      <w:r w:rsidRPr="00530AB8">
        <w:rPr>
          <w:i/>
          <w:sz w:val="28"/>
          <w:szCs w:val="28"/>
        </w:rPr>
        <w:t xml:space="preserve">, </w:t>
      </w:r>
      <w:r w:rsidRPr="00BB50E2">
        <w:rPr>
          <w:sz w:val="28"/>
          <w:szCs w:val="28"/>
        </w:rPr>
        <w:t xml:space="preserve"> установленные в </w:t>
      </w:r>
      <w:r>
        <w:rPr>
          <w:sz w:val="28"/>
          <w:szCs w:val="28"/>
        </w:rPr>
        <w:t>местных</w:t>
      </w:r>
      <w:r w:rsidRPr="00BB50E2">
        <w:rPr>
          <w:sz w:val="28"/>
          <w:szCs w:val="28"/>
        </w:rPr>
        <w:t xml:space="preserve"> нормативах гр</w:t>
      </w:r>
      <w:r>
        <w:rPr>
          <w:sz w:val="28"/>
          <w:szCs w:val="28"/>
        </w:rPr>
        <w:t xml:space="preserve">адостроительного проектирования </w:t>
      </w:r>
      <w:r w:rsidRPr="009E4485">
        <w:rPr>
          <w:i/>
          <w:sz w:val="28"/>
          <w:szCs w:val="28"/>
        </w:rPr>
        <w:t xml:space="preserve">Октябрьского поселения </w:t>
      </w:r>
      <w:r w:rsidRPr="00BB50E2">
        <w:rPr>
          <w:sz w:val="28"/>
          <w:szCs w:val="28"/>
        </w:rPr>
        <w:t>применяются при</w:t>
      </w:r>
      <w:r>
        <w:rPr>
          <w:sz w:val="28"/>
          <w:szCs w:val="28"/>
        </w:rPr>
        <w:t> подготовке и внесении изменений в</w:t>
      </w:r>
      <w:r w:rsidRPr="00BB50E2">
        <w:rPr>
          <w:sz w:val="28"/>
          <w:szCs w:val="28"/>
        </w:rPr>
        <w:t xml:space="preserve"> </w:t>
      </w:r>
      <w:r w:rsidRPr="00F71802">
        <w:rPr>
          <w:sz w:val="28"/>
          <w:szCs w:val="28"/>
        </w:rPr>
        <w:t>генеральные планы поселений (ГП поселения</w:t>
      </w:r>
      <w:r w:rsidRPr="00C43128">
        <w:rPr>
          <w:i/>
          <w:sz w:val="28"/>
          <w:szCs w:val="28"/>
        </w:rPr>
        <w:t>)</w:t>
      </w:r>
      <w:r w:rsidRPr="00BB50E2">
        <w:rPr>
          <w:sz w:val="28"/>
          <w:szCs w:val="28"/>
        </w:rPr>
        <w:t>, документаци</w:t>
      </w:r>
      <w:r>
        <w:rPr>
          <w:sz w:val="28"/>
          <w:szCs w:val="28"/>
        </w:rPr>
        <w:t>ю</w:t>
      </w:r>
      <w:r w:rsidRPr="00BB50E2">
        <w:rPr>
          <w:sz w:val="28"/>
          <w:szCs w:val="28"/>
        </w:rPr>
        <w:t xml:space="preserve"> по</w:t>
      </w:r>
      <w:r>
        <w:rPr>
          <w:sz w:val="28"/>
          <w:szCs w:val="28"/>
        </w:rPr>
        <w:t> </w:t>
      </w:r>
      <w:r w:rsidRPr="00BB50E2">
        <w:rPr>
          <w:sz w:val="28"/>
          <w:szCs w:val="28"/>
        </w:rPr>
        <w:t>планировке территории (ДППТ), правил</w:t>
      </w:r>
      <w:r>
        <w:rPr>
          <w:sz w:val="28"/>
          <w:szCs w:val="28"/>
        </w:rPr>
        <w:t>а</w:t>
      </w:r>
      <w:r w:rsidRPr="00BB50E2">
        <w:rPr>
          <w:sz w:val="28"/>
          <w:szCs w:val="28"/>
        </w:rPr>
        <w:t xml:space="preserve"> землепользования и застройки муниципальных образований (ПЗЗ).</w:t>
      </w:r>
    </w:p>
    <w:p w:rsidR="00F0084B" w:rsidRPr="003014F9" w:rsidRDefault="00F0084B" w:rsidP="00195F94">
      <w:pPr>
        <w:pStyle w:val="ConsPlusNormal"/>
        <w:ind w:firstLine="709"/>
        <w:jc w:val="both"/>
        <w:rPr>
          <w:rFonts w:ascii="Times New Roman" w:hAnsi="Times New Roman" w:cs="Times New Roman"/>
          <w:sz w:val="28"/>
          <w:szCs w:val="28"/>
        </w:rPr>
      </w:pPr>
      <w:r w:rsidRPr="00A21366">
        <w:rPr>
          <w:rFonts w:ascii="Times New Roman" w:hAnsi="Times New Roman" w:cs="Times New Roman"/>
          <w:sz w:val="28"/>
          <w:szCs w:val="28"/>
        </w:rPr>
        <w:t xml:space="preserve">Утвержденные МНГП </w:t>
      </w:r>
      <w:r w:rsidRPr="009E4485">
        <w:rPr>
          <w:rFonts w:ascii="Times New Roman" w:hAnsi="Times New Roman" w:cs="Times New Roman"/>
          <w:i/>
          <w:sz w:val="28"/>
          <w:szCs w:val="28"/>
        </w:rPr>
        <w:t xml:space="preserve">Октябрьского поселения </w:t>
      </w:r>
      <w:r w:rsidRPr="00A21366">
        <w:rPr>
          <w:rFonts w:ascii="Times New Roman" w:hAnsi="Times New Roman" w:cs="Times New Roman"/>
          <w:sz w:val="28"/>
          <w:szCs w:val="28"/>
        </w:rPr>
        <w:t>подлежат применению:</w:t>
      </w:r>
    </w:p>
    <w:p w:rsidR="00F0084B" w:rsidRPr="00BB50E2" w:rsidRDefault="00F0084B" w:rsidP="00195F94">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F0084B" w:rsidRPr="00BB50E2" w:rsidRDefault="00F0084B"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F0084B" w:rsidRPr="0026164E" w:rsidRDefault="00F0084B"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F0084B" w:rsidRPr="0026164E" w:rsidRDefault="00F0084B"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w:t>
      </w:r>
      <w:r w:rsidRPr="00680A92">
        <w:rPr>
          <w:rFonts w:ascii="Times New Roman" w:hAnsi="Times New Roman" w:cs="Times New Roman"/>
          <w:i/>
          <w:sz w:val="28"/>
          <w:szCs w:val="28"/>
        </w:rPr>
        <w:t xml:space="preserve"> </w:t>
      </w:r>
      <w:r w:rsidRPr="009E4485">
        <w:rPr>
          <w:rFonts w:ascii="Times New Roman" w:hAnsi="Times New Roman" w:cs="Times New Roman"/>
          <w:i/>
          <w:sz w:val="28"/>
          <w:szCs w:val="28"/>
        </w:rPr>
        <w:t>Октябрьского поселения</w:t>
      </w:r>
      <w:r w:rsidRPr="0026164E">
        <w:rPr>
          <w:rFonts w:ascii="Times New Roman" w:hAnsi="Times New Roman" w:cs="Times New Roman"/>
          <w:sz w:val="28"/>
          <w:szCs w:val="28"/>
        </w:rPr>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F0084B" w:rsidRPr="0026164E" w:rsidRDefault="00F0084B"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9E4485">
        <w:rPr>
          <w:rFonts w:ascii="Times New Roman" w:hAnsi="Times New Roman" w:cs="Times New Roman"/>
          <w:i/>
          <w:sz w:val="28"/>
          <w:szCs w:val="28"/>
        </w:rPr>
        <w:t xml:space="preserve">Октябрьского поселения </w:t>
      </w:r>
      <w:r w:rsidRPr="0026164E">
        <w:rPr>
          <w:rFonts w:ascii="Times New Roman" w:hAnsi="Times New Roman" w:cs="Times New Roman"/>
          <w:sz w:val="28"/>
          <w:szCs w:val="28"/>
        </w:rPr>
        <w:t>применению подлежат расчетные показатели РНГП Новосибирской области с учетом требований федерального законодательства.</w:t>
      </w:r>
    </w:p>
    <w:p w:rsidR="00F0084B" w:rsidRPr="0026164E" w:rsidRDefault="00F0084B"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w:t>
      </w:r>
      <w:r w:rsidRPr="00A21366">
        <w:rPr>
          <w:rFonts w:ascii="Times New Roman" w:hAnsi="Times New Roman" w:cs="Times New Roman"/>
          <w:sz w:val="28"/>
          <w:szCs w:val="28"/>
        </w:rPr>
        <w:t>установленные МНГП</w:t>
      </w:r>
      <w:r w:rsidRPr="00A21366">
        <w:rPr>
          <w:rFonts w:ascii="Times New Roman" w:hAnsi="Times New Roman" w:cs="Times New Roman"/>
          <w:bCs/>
          <w:sz w:val="28"/>
          <w:szCs w:val="28"/>
        </w:rPr>
        <w:t xml:space="preserve"> </w:t>
      </w:r>
      <w:r w:rsidRPr="009E4485">
        <w:rPr>
          <w:rFonts w:ascii="Times New Roman" w:hAnsi="Times New Roman" w:cs="Times New Roman"/>
          <w:i/>
          <w:sz w:val="28"/>
          <w:szCs w:val="28"/>
        </w:rPr>
        <w:t xml:space="preserve">Октябрьского поселения </w:t>
      </w:r>
      <w:r w:rsidRPr="0026164E">
        <w:rPr>
          <w:rFonts w:ascii="Times New Roman" w:hAnsi="Times New Roman" w:cs="Times New Roman"/>
          <w:sz w:val="28"/>
          <w:szCs w:val="28"/>
        </w:rPr>
        <w:t xml:space="preserve">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Pr="0026164E">
        <w:rPr>
          <w:rFonts w:ascii="Times New Roman" w:hAnsi="Times New Roman" w:cs="Times New Roman"/>
          <w:sz w:val="28"/>
          <w:szCs w:val="28"/>
        </w:rPr>
        <w:lastRenderedPageBreak/>
        <w:t>муниципальных образований Новосибирской области, установленных РНГП Новосибирской области.</w:t>
      </w:r>
    </w:p>
    <w:p w:rsidR="00F0084B" w:rsidRPr="00E76975" w:rsidRDefault="00F0084B"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w:t>
      </w:r>
      <w:r w:rsidRPr="00680A92">
        <w:rPr>
          <w:rFonts w:ascii="Times New Roman" w:hAnsi="Times New Roman" w:cs="Times New Roman"/>
          <w:i/>
          <w:sz w:val="28"/>
          <w:szCs w:val="28"/>
        </w:rPr>
        <w:t xml:space="preserve"> </w:t>
      </w:r>
      <w:r w:rsidRPr="009E4485">
        <w:rPr>
          <w:rFonts w:ascii="Times New Roman" w:hAnsi="Times New Roman" w:cs="Times New Roman"/>
          <w:i/>
          <w:sz w:val="28"/>
          <w:szCs w:val="28"/>
        </w:rPr>
        <w:t>Октябрьского поселения</w:t>
      </w:r>
      <w:r w:rsidRPr="0026164E">
        <w:rPr>
          <w:rFonts w:ascii="Times New Roman" w:hAnsi="Times New Roman" w:cs="Times New Roman"/>
          <w:sz w:val="28"/>
          <w:szCs w:val="28"/>
        </w:rPr>
        <w:t>, применению подлежат расчетные показатели РНГП Новосибирской области с учетом требований федерального законодательства.</w:t>
      </w:r>
    </w:p>
    <w:p w:rsidR="00F0084B" w:rsidRDefault="00F0084B" w:rsidP="00195F94">
      <w:pPr>
        <w:widowControl w:val="0"/>
        <w:suppressAutoHyphens/>
        <w:ind w:firstLine="709"/>
        <w:rPr>
          <w:b/>
          <w:bCs/>
          <w:sz w:val="28"/>
          <w:szCs w:val="28"/>
        </w:rPr>
      </w:pPr>
    </w:p>
    <w:p w:rsidR="00F0084B" w:rsidRPr="00106682" w:rsidRDefault="00F0084B" w:rsidP="00195F94">
      <w:pPr>
        <w:widowControl w:val="0"/>
        <w:suppressAutoHyphens/>
        <w:ind w:firstLine="0"/>
        <w:jc w:val="center"/>
        <w:rPr>
          <w:b/>
          <w:bCs/>
          <w:sz w:val="32"/>
          <w:szCs w:val="32"/>
        </w:rPr>
      </w:pPr>
      <w:r w:rsidRPr="00106682">
        <w:rPr>
          <w:b/>
          <w:bCs/>
          <w:sz w:val="32"/>
          <w:szCs w:val="32"/>
          <w:lang w:val="en-US"/>
        </w:rPr>
        <w:t>IV</w:t>
      </w:r>
      <w:r w:rsidRPr="00106682">
        <w:rPr>
          <w:b/>
          <w:bCs/>
          <w:sz w:val="32"/>
          <w:szCs w:val="32"/>
        </w:rPr>
        <w:t>.</w:t>
      </w:r>
      <w:r w:rsidRPr="00106682">
        <w:rPr>
          <w:b/>
          <w:bCs/>
          <w:sz w:val="32"/>
          <w:szCs w:val="32"/>
          <w:lang w:val="en-US"/>
        </w:rPr>
        <w:t> </w:t>
      </w:r>
      <w:r w:rsidRPr="00106682">
        <w:rPr>
          <w:b/>
          <w:bCs/>
          <w:sz w:val="32"/>
          <w:szCs w:val="32"/>
        </w:rPr>
        <w:t>Материалы по обоснованию расчетных показателей, содержащихся в основной части местных нормативов градостроительного проектирования</w:t>
      </w:r>
      <w:r w:rsidRPr="00680A92">
        <w:rPr>
          <w:i/>
          <w:sz w:val="28"/>
          <w:szCs w:val="28"/>
        </w:rPr>
        <w:t xml:space="preserve"> </w:t>
      </w:r>
      <w:r w:rsidRPr="00680A92">
        <w:rPr>
          <w:b/>
          <w:i/>
          <w:sz w:val="32"/>
          <w:szCs w:val="32"/>
        </w:rPr>
        <w:t>Октябрьского поселения</w:t>
      </w:r>
    </w:p>
    <w:p w:rsidR="00F0084B" w:rsidRPr="006D0C9C" w:rsidRDefault="00F0084B" w:rsidP="00195F94">
      <w:pPr>
        <w:widowControl w:val="0"/>
        <w:suppressAutoHyphens/>
        <w:ind w:firstLine="0"/>
        <w:jc w:val="center"/>
        <w:rPr>
          <w:b/>
          <w:bCs/>
          <w:sz w:val="28"/>
          <w:szCs w:val="28"/>
        </w:rPr>
      </w:pPr>
    </w:p>
    <w:p w:rsidR="00F0084B" w:rsidRDefault="00F0084B" w:rsidP="00760412">
      <w:pPr>
        <w:widowControl w:val="0"/>
        <w:autoSpaceDE w:val="0"/>
        <w:autoSpaceDN w:val="0"/>
        <w:adjustRightInd w:val="0"/>
        <w:ind w:firstLine="709"/>
        <w:outlineLvl w:val="2"/>
        <w:rPr>
          <w:i/>
          <w:sz w:val="28"/>
          <w:szCs w:val="28"/>
        </w:rPr>
      </w:pPr>
      <w:r w:rsidRPr="006774D2">
        <w:rPr>
          <w:sz w:val="28"/>
          <w:szCs w:val="28"/>
        </w:rPr>
        <w:t xml:space="preserve">Перечень нормативных правовых актов и иных документов, использованных при подготовке </w:t>
      </w:r>
      <w:r>
        <w:rPr>
          <w:sz w:val="28"/>
          <w:szCs w:val="28"/>
        </w:rPr>
        <w:t>местных</w:t>
      </w:r>
      <w:r w:rsidRPr="006774D2">
        <w:rPr>
          <w:sz w:val="28"/>
          <w:szCs w:val="28"/>
        </w:rPr>
        <w:t xml:space="preserve"> нормативов градостроительного проектирования </w:t>
      </w:r>
      <w:r w:rsidRPr="009E4485">
        <w:rPr>
          <w:i/>
          <w:sz w:val="28"/>
          <w:szCs w:val="28"/>
        </w:rPr>
        <w:t>Октябрьского поселения</w:t>
      </w:r>
      <w:r>
        <w:rPr>
          <w:i/>
          <w:sz w:val="28"/>
          <w:szCs w:val="28"/>
        </w:rPr>
        <w:t>.</w:t>
      </w:r>
    </w:p>
    <w:p w:rsidR="00F0084B" w:rsidRDefault="00F0084B" w:rsidP="00760412">
      <w:pPr>
        <w:widowControl w:val="0"/>
        <w:autoSpaceDE w:val="0"/>
        <w:autoSpaceDN w:val="0"/>
        <w:adjustRightInd w:val="0"/>
        <w:ind w:firstLine="709"/>
        <w:outlineLvl w:val="2"/>
        <w:rPr>
          <w:sz w:val="28"/>
          <w:szCs w:val="28"/>
        </w:rPr>
      </w:pPr>
    </w:p>
    <w:p w:rsidR="00F0084B" w:rsidRPr="00106682" w:rsidRDefault="00F0084B" w:rsidP="00195F94">
      <w:pPr>
        <w:widowControl w:val="0"/>
        <w:autoSpaceDE w:val="0"/>
        <w:autoSpaceDN w:val="0"/>
        <w:adjustRightInd w:val="0"/>
        <w:ind w:firstLine="0"/>
        <w:jc w:val="center"/>
        <w:outlineLvl w:val="2"/>
        <w:rPr>
          <w:sz w:val="32"/>
          <w:szCs w:val="32"/>
        </w:rPr>
      </w:pPr>
      <w:r w:rsidRPr="00106682">
        <w:rPr>
          <w:sz w:val="32"/>
          <w:szCs w:val="32"/>
        </w:rPr>
        <w:t>Федеральные законы</w:t>
      </w:r>
    </w:p>
    <w:p w:rsidR="00F0084B" w:rsidRPr="006774D2" w:rsidRDefault="00F0084B" w:rsidP="00B03305">
      <w:pPr>
        <w:widowControl w:val="0"/>
        <w:autoSpaceDE w:val="0"/>
        <w:autoSpaceDN w:val="0"/>
        <w:adjustRightInd w:val="0"/>
        <w:ind w:firstLine="0"/>
        <w:jc w:val="center"/>
        <w:outlineLvl w:val="2"/>
        <w:rPr>
          <w:sz w:val="28"/>
          <w:szCs w:val="28"/>
        </w:rPr>
      </w:pP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F0084B"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5"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F0084B" w:rsidRPr="000960AF"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F0084B" w:rsidRPr="000960AF" w:rsidRDefault="009E594A" w:rsidP="00195F94">
      <w:pPr>
        <w:pStyle w:val="ConsPlusNormal"/>
        <w:ind w:firstLine="709"/>
        <w:jc w:val="both"/>
        <w:rPr>
          <w:rFonts w:ascii="Times New Roman" w:hAnsi="Times New Roman" w:cs="Times New Roman"/>
          <w:sz w:val="28"/>
          <w:szCs w:val="28"/>
        </w:rPr>
      </w:pPr>
      <w:hyperlink r:id="rId36" w:tooltip="Закон РФ от 21.02.1992 N 2395-1 (ред. от 29.12.2014) &quot;О недрах&quot; (с изм. и доп., вступ. в силу с 01.02.2015){КонсультантПлюс}" w:history="1">
        <w:r w:rsidR="00F0084B" w:rsidRPr="000960AF">
          <w:rPr>
            <w:rFonts w:ascii="Times New Roman" w:hAnsi="Times New Roman" w:cs="Times New Roman"/>
            <w:sz w:val="28"/>
            <w:szCs w:val="28"/>
          </w:rPr>
          <w:t>Закон</w:t>
        </w:r>
      </w:hyperlink>
      <w:r w:rsidR="00F0084B" w:rsidRPr="000960AF">
        <w:rPr>
          <w:rFonts w:ascii="Times New Roman" w:hAnsi="Times New Roman" w:cs="Times New Roman"/>
          <w:sz w:val="28"/>
          <w:szCs w:val="28"/>
        </w:rPr>
        <w:t xml:space="preserve"> Российской Федерации от</w:t>
      </w:r>
      <w:r w:rsidR="00F0084B">
        <w:rPr>
          <w:rFonts w:ascii="Times New Roman" w:hAnsi="Times New Roman" w:cs="Times New Roman"/>
          <w:sz w:val="28"/>
          <w:szCs w:val="28"/>
        </w:rPr>
        <w:t> </w:t>
      </w:r>
      <w:r w:rsidR="00F0084B" w:rsidRPr="000960AF">
        <w:rPr>
          <w:rFonts w:ascii="Times New Roman" w:hAnsi="Times New Roman" w:cs="Times New Roman"/>
          <w:sz w:val="28"/>
          <w:szCs w:val="28"/>
        </w:rPr>
        <w:t>21.02.1992 №</w:t>
      </w:r>
      <w:r w:rsidR="00F0084B">
        <w:rPr>
          <w:rFonts w:ascii="Times New Roman" w:hAnsi="Times New Roman" w:cs="Times New Roman"/>
          <w:sz w:val="28"/>
          <w:szCs w:val="28"/>
        </w:rPr>
        <w:t> </w:t>
      </w:r>
      <w:r w:rsidR="00F0084B" w:rsidRPr="000960AF">
        <w:rPr>
          <w:rFonts w:ascii="Times New Roman" w:hAnsi="Times New Roman" w:cs="Times New Roman"/>
          <w:sz w:val="28"/>
          <w:szCs w:val="28"/>
        </w:rPr>
        <w:t>2395-1 «О недрах»;</w:t>
      </w:r>
    </w:p>
    <w:p w:rsidR="00F0084B" w:rsidRPr="000960AF"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7"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F0084B" w:rsidRPr="000960AF"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F0084B" w:rsidRPr="000960AF"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F0084B" w:rsidRPr="000960AF"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F0084B" w:rsidRPr="000960AF"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F0084B" w:rsidRPr="006D0C9C"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lastRenderedPageBreak/>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F0084B"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F0084B" w:rsidRPr="006D0C9C" w:rsidRDefault="00F0084B" w:rsidP="00195F94">
      <w:pPr>
        <w:pStyle w:val="ConsPlusNormal"/>
        <w:ind w:firstLine="709"/>
        <w:jc w:val="both"/>
        <w:rPr>
          <w:rFonts w:ascii="Times New Roman" w:hAnsi="Times New Roman" w:cs="Times New Roman"/>
          <w:sz w:val="28"/>
          <w:szCs w:val="28"/>
        </w:rPr>
      </w:pPr>
    </w:p>
    <w:p w:rsidR="00F0084B" w:rsidRPr="00106682" w:rsidRDefault="00F0084B" w:rsidP="00D95E24">
      <w:pPr>
        <w:pStyle w:val="ConsPlusNormal"/>
        <w:jc w:val="center"/>
        <w:outlineLvl w:val="3"/>
        <w:rPr>
          <w:rFonts w:ascii="Times New Roman" w:hAnsi="Times New Roman" w:cs="Times New Roman"/>
          <w:sz w:val="32"/>
          <w:szCs w:val="32"/>
        </w:rPr>
      </w:pPr>
      <w:r w:rsidRPr="00106682">
        <w:rPr>
          <w:rFonts w:ascii="Times New Roman" w:hAnsi="Times New Roman" w:cs="Times New Roman"/>
          <w:sz w:val="32"/>
          <w:szCs w:val="32"/>
        </w:rPr>
        <w:t>Иные нормативные акты Российской Федерации</w:t>
      </w:r>
    </w:p>
    <w:p w:rsidR="00F0084B" w:rsidRPr="006774D2" w:rsidRDefault="00F0084B" w:rsidP="00D95E24">
      <w:pPr>
        <w:pStyle w:val="ConsPlusNormal"/>
        <w:jc w:val="center"/>
        <w:outlineLvl w:val="3"/>
        <w:rPr>
          <w:rFonts w:ascii="Times New Roman" w:hAnsi="Times New Roman" w:cs="Times New Roman"/>
          <w:sz w:val="28"/>
          <w:szCs w:val="28"/>
        </w:rPr>
      </w:pPr>
    </w:p>
    <w:p w:rsidR="00F0084B" w:rsidRPr="00F97B61" w:rsidRDefault="009E594A" w:rsidP="00195F94">
      <w:pPr>
        <w:pStyle w:val="ConsPlusNormal"/>
        <w:ind w:firstLine="709"/>
        <w:jc w:val="both"/>
        <w:rPr>
          <w:rFonts w:ascii="Times New Roman" w:hAnsi="Times New Roman" w:cs="Times New Roman"/>
          <w:sz w:val="28"/>
          <w:szCs w:val="28"/>
        </w:rPr>
      </w:pPr>
      <w:hyperlink r:id="rId49" w:tooltip="Распоряжение Правительства РФ от 03.07.1996 N 1063-р (ред. от 23.06.2014) &lt;О Социальных нормативах и нормах&gt;{КонсультантПлюс}" w:history="1">
        <w:r w:rsidR="00F0084B" w:rsidRPr="00F97B61">
          <w:rPr>
            <w:rFonts w:ascii="Times New Roman" w:hAnsi="Times New Roman" w:cs="Times New Roman"/>
            <w:sz w:val="28"/>
            <w:szCs w:val="28"/>
          </w:rPr>
          <w:t>Распоряжение</w:t>
        </w:r>
      </w:hyperlink>
      <w:r w:rsidR="00F0084B" w:rsidRPr="00874ACA">
        <w:rPr>
          <w:rFonts w:ascii="Times New Roman" w:hAnsi="Times New Roman" w:cs="Times New Roman"/>
          <w:sz w:val="20"/>
          <w:szCs w:val="20"/>
        </w:rPr>
        <w:t xml:space="preserve"> </w:t>
      </w:r>
      <w:r w:rsidR="00F0084B" w:rsidRPr="00F97B61">
        <w:rPr>
          <w:rFonts w:ascii="Times New Roman" w:hAnsi="Times New Roman" w:cs="Times New Roman"/>
          <w:sz w:val="28"/>
          <w:szCs w:val="28"/>
        </w:rPr>
        <w:t>Правительства</w:t>
      </w:r>
      <w:r w:rsidR="00F0084B" w:rsidRPr="00874ACA">
        <w:rPr>
          <w:rFonts w:ascii="Times New Roman" w:hAnsi="Times New Roman" w:cs="Times New Roman"/>
          <w:sz w:val="20"/>
          <w:szCs w:val="20"/>
        </w:rPr>
        <w:t xml:space="preserve"> </w:t>
      </w:r>
      <w:r w:rsidR="00F0084B" w:rsidRPr="00F97B61">
        <w:rPr>
          <w:rFonts w:ascii="Times New Roman" w:hAnsi="Times New Roman" w:cs="Times New Roman"/>
          <w:sz w:val="28"/>
          <w:szCs w:val="28"/>
        </w:rPr>
        <w:t>Российской</w:t>
      </w:r>
      <w:r w:rsidR="00F0084B" w:rsidRPr="00874ACA">
        <w:rPr>
          <w:rFonts w:ascii="Times New Roman" w:hAnsi="Times New Roman" w:cs="Times New Roman"/>
          <w:sz w:val="20"/>
          <w:szCs w:val="20"/>
        </w:rPr>
        <w:t xml:space="preserve"> </w:t>
      </w:r>
      <w:r w:rsidR="00F0084B">
        <w:rPr>
          <w:rFonts w:ascii="Times New Roman" w:hAnsi="Times New Roman" w:cs="Times New Roman"/>
          <w:sz w:val="28"/>
          <w:szCs w:val="28"/>
        </w:rPr>
        <w:t>Федерации от 03.07.1996 № 1063-</w:t>
      </w:r>
      <w:r w:rsidR="00F0084B" w:rsidRPr="00F97B61">
        <w:rPr>
          <w:rFonts w:ascii="Times New Roman" w:hAnsi="Times New Roman" w:cs="Times New Roman"/>
          <w:sz w:val="28"/>
          <w:szCs w:val="28"/>
        </w:rPr>
        <w:t xml:space="preserve">р </w:t>
      </w:r>
      <w:r w:rsidR="00F0084B">
        <w:rPr>
          <w:rFonts w:ascii="Times New Roman" w:hAnsi="Times New Roman" w:cs="Times New Roman"/>
          <w:sz w:val="28"/>
          <w:szCs w:val="28"/>
        </w:rPr>
        <w:t>(</w:t>
      </w:r>
      <w:r w:rsidR="00F0084B" w:rsidRPr="00F97B61">
        <w:rPr>
          <w:rFonts w:ascii="Times New Roman" w:hAnsi="Times New Roman" w:cs="Times New Roman"/>
          <w:sz w:val="28"/>
          <w:szCs w:val="28"/>
        </w:rPr>
        <w:t>О Социальных нормативах и нормах</w:t>
      </w:r>
      <w:r w:rsidR="00F0084B">
        <w:rPr>
          <w:rFonts w:ascii="Times New Roman" w:hAnsi="Times New Roman" w:cs="Times New Roman"/>
          <w:sz w:val="28"/>
          <w:szCs w:val="28"/>
        </w:rPr>
        <w:t>)</w:t>
      </w:r>
      <w:r w:rsidR="00F0084B" w:rsidRPr="00F97B61">
        <w:rPr>
          <w:rFonts w:ascii="Times New Roman" w:hAnsi="Times New Roman" w:cs="Times New Roman"/>
          <w:sz w:val="28"/>
          <w:szCs w:val="28"/>
        </w:rPr>
        <w:t>;</w:t>
      </w:r>
    </w:p>
    <w:p w:rsidR="00F0084B" w:rsidRPr="00F97B61" w:rsidRDefault="009E594A" w:rsidP="00195F94">
      <w:pPr>
        <w:pStyle w:val="ConsPlusNormal"/>
        <w:ind w:firstLine="709"/>
        <w:jc w:val="both"/>
        <w:rPr>
          <w:rFonts w:ascii="Times New Roman" w:hAnsi="Times New Roman" w:cs="Times New Roman"/>
          <w:sz w:val="28"/>
          <w:szCs w:val="28"/>
        </w:rPr>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F0084B">
          <w:rPr>
            <w:rFonts w:ascii="Times New Roman" w:hAnsi="Times New Roman" w:cs="Times New Roman"/>
            <w:sz w:val="28"/>
            <w:szCs w:val="28"/>
          </w:rPr>
          <w:t>р</w:t>
        </w:r>
        <w:r w:rsidR="00F0084B" w:rsidRPr="00F97B61">
          <w:rPr>
            <w:rFonts w:ascii="Times New Roman" w:hAnsi="Times New Roman" w:cs="Times New Roman"/>
            <w:sz w:val="28"/>
            <w:szCs w:val="28"/>
          </w:rPr>
          <w:t>аспоряжение</w:t>
        </w:r>
      </w:hyperlink>
      <w:r w:rsidR="00F0084B" w:rsidRPr="00874ACA">
        <w:rPr>
          <w:rFonts w:ascii="Times New Roman" w:hAnsi="Times New Roman" w:cs="Times New Roman"/>
          <w:sz w:val="20"/>
          <w:szCs w:val="20"/>
        </w:rPr>
        <w:t xml:space="preserve"> </w:t>
      </w:r>
      <w:r w:rsidR="00F0084B" w:rsidRPr="00F97B61">
        <w:rPr>
          <w:rFonts w:ascii="Times New Roman" w:hAnsi="Times New Roman" w:cs="Times New Roman"/>
          <w:sz w:val="28"/>
          <w:szCs w:val="28"/>
        </w:rPr>
        <w:t>Правительства</w:t>
      </w:r>
      <w:r w:rsidR="00F0084B" w:rsidRPr="00874ACA">
        <w:rPr>
          <w:rFonts w:ascii="Times New Roman" w:hAnsi="Times New Roman" w:cs="Times New Roman"/>
          <w:sz w:val="20"/>
          <w:szCs w:val="20"/>
        </w:rPr>
        <w:t xml:space="preserve"> </w:t>
      </w:r>
      <w:r w:rsidR="00F0084B" w:rsidRPr="00F97B61">
        <w:rPr>
          <w:rFonts w:ascii="Times New Roman" w:hAnsi="Times New Roman" w:cs="Times New Roman"/>
          <w:sz w:val="28"/>
          <w:szCs w:val="28"/>
        </w:rPr>
        <w:t>Российской</w:t>
      </w:r>
      <w:r w:rsidR="00F0084B" w:rsidRPr="00874ACA">
        <w:rPr>
          <w:rFonts w:ascii="Times New Roman" w:hAnsi="Times New Roman" w:cs="Times New Roman"/>
          <w:sz w:val="20"/>
          <w:szCs w:val="20"/>
        </w:rPr>
        <w:t xml:space="preserve"> </w:t>
      </w:r>
      <w:r w:rsidR="00F0084B" w:rsidRPr="00F97B61">
        <w:rPr>
          <w:rFonts w:ascii="Times New Roman" w:hAnsi="Times New Roman" w:cs="Times New Roman"/>
          <w:sz w:val="28"/>
          <w:szCs w:val="28"/>
        </w:rPr>
        <w:t>Федерации от</w:t>
      </w:r>
      <w:r w:rsidR="00F0084B">
        <w:rPr>
          <w:rFonts w:ascii="Times New Roman" w:hAnsi="Times New Roman" w:cs="Times New Roman"/>
          <w:sz w:val="28"/>
          <w:szCs w:val="28"/>
        </w:rPr>
        <w:t> </w:t>
      </w:r>
      <w:r w:rsidR="00F0084B" w:rsidRPr="00F97B61">
        <w:rPr>
          <w:rFonts w:ascii="Times New Roman" w:hAnsi="Times New Roman" w:cs="Times New Roman"/>
          <w:sz w:val="28"/>
          <w:szCs w:val="28"/>
        </w:rPr>
        <w:t xml:space="preserve">19.10.1999 № 1683-р </w:t>
      </w:r>
      <w:r w:rsidR="00F0084B">
        <w:rPr>
          <w:rFonts w:ascii="Times New Roman" w:hAnsi="Times New Roman" w:cs="Times New Roman"/>
          <w:sz w:val="28"/>
          <w:szCs w:val="28"/>
        </w:rPr>
        <w:t>(</w:t>
      </w:r>
      <w:r w:rsidR="00F0084B"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F0084B">
        <w:rPr>
          <w:rFonts w:ascii="Times New Roman" w:hAnsi="Times New Roman" w:cs="Times New Roman"/>
          <w:sz w:val="28"/>
          <w:szCs w:val="28"/>
        </w:rPr>
        <w:t>)</w:t>
      </w:r>
      <w:r w:rsidR="00F0084B" w:rsidRPr="00F97B61">
        <w:rPr>
          <w:rFonts w:ascii="Times New Roman" w:hAnsi="Times New Roman" w:cs="Times New Roman"/>
          <w:sz w:val="28"/>
          <w:szCs w:val="28"/>
        </w:rPr>
        <w:t>;</w:t>
      </w:r>
    </w:p>
    <w:p w:rsidR="00F0084B" w:rsidRPr="006774D2" w:rsidRDefault="009E594A" w:rsidP="00195F94">
      <w:pPr>
        <w:pStyle w:val="ConsPlusNormal"/>
        <w:ind w:firstLine="709"/>
        <w:jc w:val="both"/>
        <w:rPr>
          <w:rFonts w:ascii="Times New Roman" w:hAnsi="Times New Roman" w:cs="Times New Roman"/>
          <w:sz w:val="28"/>
          <w:szCs w:val="28"/>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F0084B">
          <w:rPr>
            <w:rFonts w:ascii="Times New Roman" w:hAnsi="Times New Roman" w:cs="Times New Roman"/>
            <w:sz w:val="28"/>
            <w:szCs w:val="28"/>
          </w:rPr>
          <w:t>р</w:t>
        </w:r>
        <w:r w:rsidR="00F0084B" w:rsidRPr="00F97B61">
          <w:rPr>
            <w:rFonts w:ascii="Times New Roman" w:hAnsi="Times New Roman" w:cs="Times New Roman"/>
            <w:sz w:val="28"/>
            <w:szCs w:val="28"/>
          </w:rPr>
          <w:t>аспоряжение</w:t>
        </w:r>
      </w:hyperlink>
      <w:r w:rsidR="00F0084B" w:rsidRPr="00F97B61">
        <w:rPr>
          <w:rFonts w:ascii="Times New Roman" w:hAnsi="Times New Roman" w:cs="Times New Roman"/>
          <w:sz w:val="28"/>
          <w:szCs w:val="28"/>
        </w:rPr>
        <w:t xml:space="preserve"> Правительства Российской Федерации от</w:t>
      </w:r>
      <w:r w:rsidR="00F0084B">
        <w:rPr>
          <w:rFonts w:ascii="Times New Roman" w:hAnsi="Times New Roman" w:cs="Times New Roman"/>
          <w:sz w:val="28"/>
          <w:szCs w:val="28"/>
        </w:rPr>
        <w:t> </w:t>
      </w:r>
      <w:r w:rsidR="00F0084B" w:rsidRPr="00F97B61">
        <w:rPr>
          <w:rFonts w:ascii="Times New Roman" w:hAnsi="Times New Roman" w:cs="Times New Roman"/>
          <w:sz w:val="28"/>
          <w:szCs w:val="28"/>
        </w:rPr>
        <w:t xml:space="preserve">25.05.2004 № 707-р </w:t>
      </w:r>
      <w:r w:rsidR="00F0084B">
        <w:rPr>
          <w:rFonts w:ascii="Times New Roman" w:hAnsi="Times New Roman" w:cs="Times New Roman"/>
          <w:sz w:val="28"/>
          <w:szCs w:val="28"/>
        </w:rPr>
        <w:t>(</w:t>
      </w:r>
      <w:r w:rsidR="00F0084B"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F0084B">
        <w:rPr>
          <w:rFonts w:ascii="Times New Roman" w:hAnsi="Times New Roman" w:cs="Times New Roman"/>
          <w:sz w:val="28"/>
          <w:szCs w:val="28"/>
        </w:rPr>
        <w:t>)</w:t>
      </w:r>
      <w:r w:rsidR="00F0084B" w:rsidRPr="00F97B61">
        <w:rPr>
          <w:rFonts w:ascii="Times New Roman" w:hAnsi="Times New Roman" w:cs="Times New Roman"/>
          <w:sz w:val="28"/>
          <w:szCs w:val="28"/>
        </w:rPr>
        <w:t>;</w:t>
      </w:r>
    </w:p>
    <w:p w:rsidR="00F0084B" w:rsidRPr="006D0C9C" w:rsidRDefault="009E594A" w:rsidP="00195F94">
      <w:pPr>
        <w:pStyle w:val="ConsPlusNormal"/>
        <w:ind w:firstLine="709"/>
        <w:jc w:val="both"/>
        <w:rPr>
          <w:rFonts w:ascii="Times New Roman" w:hAnsi="Times New Roman" w:cs="Times New Roman"/>
          <w:sz w:val="28"/>
          <w:szCs w:val="28"/>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F0084B">
          <w:rPr>
            <w:rFonts w:ascii="Times New Roman" w:hAnsi="Times New Roman" w:cs="Times New Roman"/>
            <w:sz w:val="28"/>
            <w:szCs w:val="28"/>
          </w:rPr>
          <w:t>п</w:t>
        </w:r>
        <w:r w:rsidR="00F0084B" w:rsidRPr="006D0C9C">
          <w:rPr>
            <w:rFonts w:ascii="Times New Roman" w:hAnsi="Times New Roman" w:cs="Times New Roman"/>
            <w:sz w:val="28"/>
            <w:szCs w:val="28"/>
          </w:rPr>
          <w:t>остановление</w:t>
        </w:r>
      </w:hyperlink>
      <w:r w:rsidR="00F0084B" w:rsidRPr="006D0C9C">
        <w:rPr>
          <w:rFonts w:ascii="Times New Roman" w:hAnsi="Times New Roman" w:cs="Times New Roman"/>
          <w:sz w:val="28"/>
          <w:szCs w:val="28"/>
        </w:rPr>
        <w:t xml:space="preserve"> Правительства Российской Федерации от</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29.10.2009 №</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F0084B" w:rsidRPr="006D0C9C" w:rsidRDefault="009E594A" w:rsidP="00195F94">
      <w:pPr>
        <w:pStyle w:val="ConsPlusNormal"/>
        <w:ind w:firstLine="709"/>
        <w:jc w:val="both"/>
        <w:rPr>
          <w:rFonts w:ascii="Times New Roman" w:hAnsi="Times New Roman" w:cs="Times New Roman"/>
          <w:sz w:val="28"/>
          <w:szCs w:val="28"/>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F0084B">
          <w:rPr>
            <w:rFonts w:ascii="Times New Roman" w:hAnsi="Times New Roman" w:cs="Times New Roman"/>
            <w:sz w:val="28"/>
            <w:szCs w:val="28"/>
          </w:rPr>
          <w:t>п</w:t>
        </w:r>
        <w:r w:rsidR="00F0084B" w:rsidRPr="006D0C9C">
          <w:rPr>
            <w:rFonts w:ascii="Times New Roman" w:hAnsi="Times New Roman" w:cs="Times New Roman"/>
            <w:sz w:val="28"/>
            <w:szCs w:val="28"/>
          </w:rPr>
          <w:t>остановление</w:t>
        </w:r>
      </w:hyperlink>
      <w:r w:rsidR="00F0084B" w:rsidRPr="006D0C9C">
        <w:rPr>
          <w:rFonts w:ascii="Times New Roman" w:hAnsi="Times New Roman" w:cs="Times New Roman"/>
          <w:sz w:val="28"/>
          <w:szCs w:val="28"/>
        </w:rPr>
        <w:t xml:space="preserve"> Правительства Российской Федерации от</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F0084B" w:rsidRPr="00C81988" w:rsidRDefault="009E594A" w:rsidP="00195F94">
      <w:pPr>
        <w:pStyle w:val="ConsPlusNormal"/>
        <w:ind w:firstLine="709"/>
        <w:jc w:val="both"/>
        <w:rPr>
          <w:rFonts w:ascii="Times New Roman" w:hAnsi="Times New Roman" w:cs="Times New Roman"/>
          <w:sz w:val="28"/>
          <w:szCs w:val="28"/>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F0084B">
          <w:rPr>
            <w:rFonts w:ascii="Times New Roman" w:hAnsi="Times New Roman" w:cs="Times New Roman"/>
            <w:sz w:val="28"/>
            <w:szCs w:val="28"/>
          </w:rPr>
          <w:t>п</w:t>
        </w:r>
        <w:r w:rsidR="00F0084B" w:rsidRPr="006D0C9C">
          <w:rPr>
            <w:rFonts w:ascii="Times New Roman" w:hAnsi="Times New Roman" w:cs="Times New Roman"/>
            <w:sz w:val="28"/>
            <w:szCs w:val="28"/>
          </w:rPr>
          <w:t>остановление</w:t>
        </w:r>
      </w:hyperlink>
      <w:r w:rsidR="00F0084B" w:rsidRPr="006D0C9C">
        <w:rPr>
          <w:rFonts w:ascii="Times New Roman" w:hAnsi="Times New Roman" w:cs="Times New Roman"/>
          <w:sz w:val="28"/>
          <w:szCs w:val="28"/>
        </w:rPr>
        <w:t xml:space="preserve"> Правительства Российской Федерации от</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F0084B">
        <w:rPr>
          <w:rFonts w:ascii="Times New Roman" w:hAnsi="Times New Roman" w:cs="Times New Roman"/>
          <w:sz w:val="28"/>
          <w:szCs w:val="28"/>
        </w:rPr>
        <w:t>«</w:t>
      </w:r>
      <w:r w:rsidR="00F0084B" w:rsidRPr="00C81988">
        <w:rPr>
          <w:rFonts w:ascii="Times New Roman" w:hAnsi="Times New Roman" w:cs="Times New Roman"/>
          <w:sz w:val="28"/>
          <w:szCs w:val="28"/>
        </w:rPr>
        <w:t>Социальная поддержка граждан»;</w:t>
      </w:r>
    </w:p>
    <w:p w:rsidR="00F0084B" w:rsidRPr="00C81988" w:rsidRDefault="009E594A" w:rsidP="00195F94">
      <w:pPr>
        <w:pStyle w:val="ConsPlusNormal"/>
        <w:ind w:firstLine="709"/>
        <w:jc w:val="both"/>
        <w:rPr>
          <w:rFonts w:ascii="Times New Roman" w:hAnsi="Times New Roman" w:cs="Times New Roman"/>
          <w:sz w:val="28"/>
          <w:szCs w:val="28"/>
        </w:rPr>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F0084B">
          <w:rPr>
            <w:rFonts w:ascii="Times New Roman" w:hAnsi="Times New Roman" w:cs="Times New Roman"/>
            <w:sz w:val="28"/>
            <w:szCs w:val="28"/>
          </w:rPr>
          <w:t>п</w:t>
        </w:r>
        <w:r w:rsidR="00F0084B" w:rsidRPr="00C81988">
          <w:rPr>
            <w:rFonts w:ascii="Times New Roman" w:hAnsi="Times New Roman" w:cs="Times New Roman"/>
            <w:sz w:val="28"/>
            <w:szCs w:val="28"/>
          </w:rPr>
          <w:t>риказ</w:t>
        </w:r>
      </w:hyperlink>
      <w:r w:rsidR="00F0084B" w:rsidRPr="00C81988">
        <w:rPr>
          <w:rFonts w:ascii="Times New Roman" w:hAnsi="Times New Roman" w:cs="Times New Roman"/>
          <w:sz w:val="28"/>
          <w:szCs w:val="28"/>
        </w:rPr>
        <w:t xml:space="preserve"> Министерства регионального развития </w:t>
      </w:r>
      <w:r w:rsidR="00F0084B">
        <w:rPr>
          <w:rFonts w:ascii="Times New Roman" w:hAnsi="Times New Roman" w:cs="Times New Roman"/>
          <w:sz w:val="28"/>
          <w:szCs w:val="28"/>
        </w:rPr>
        <w:t>Российской Федерации</w:t>
      </w:r>
      <w:r w:rsidR="00F0084B" w:rsidRPr="00C81988">
        <w:rPr>
          <w:rFonts w:ascii="Times New Roman" w:hAnsi="Times New Roman" w:cs="Times New Roman"/>
          <w:sz w:val="28"/>
          <w:szCs w:val="28"/>
        </w:rPr>
        <w:t xml:space="preserve"> от</w:t>
      </w:r>
      <w:r w:rsidR="00F0084B">
        <w:rPr>
          <w:rFonts w:ascii="Times New Roman" w:hAnsi="Times New Roman" w:cs="Times New Roman"/>
          <w:sz w:val="28"/>
          <w:szCs w:val="28"/>
        </w:rPr>
        <w:t> </w:t>
      </w:r>
      <w:r w:rsidR="00F0084B" w:rsidRPr="00C81988">
        <w:rPr>
          <w:rFonts w:ascii="Times New Roman" w:hAnsi="Times New Roman" w:cs="Times New Roman"/>
          <w:sz w:val="28"/>
          <w:szCs w:val="28"/>
        </w:rPr>
        <w:t>27.12.2011 № 613 «Об утверждении Методических рекомендаций по</w:t>
      </w:r>
      <w:r w:rsidR="00F0084B">
        <w:rPr>
          <w:rFonts w:ascii="Times New Roman" w:hAnsi="Times New Roman" w:cs="Times New Roman"/>
          <w:sz w:val="28"/>
          <w:szCs w:val="28"/>
        </w:rPr>
        <w:t> </w:t>
      </w:r>
      <w:r w:rsidR="00F0084B"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F0084B" w:rsidRPr="00C81988" w:rsidRDefault="009E594A" w:rsidP="00195F94">
      <w:pPr>
        <w:pStyle w:val="ConsPlusNormal"/>
        <w:ind w:firstLine="709"/>
        <w:jc w:val="both"/>
        <w:rPr>
          <w:rFonts w:ascii="Times New Roman" w:hAnsi="Times New Roman" w:cs="Times New Roman"/>
          <w:sz w:val="28"/>
          <w:szCs w:val="28"/>
        </w:rPr>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F0084B">
          <w:rPr>
            <w:rFonts w:ascii="Times New Roman" w:hAnsi="Times New Roman" w:cs="Times New Roman"/>
            <w:sz w:val="28"/>
            <w:szCs w:val="28"/>
          </w:rPr>
          <w:t>п</w:t>
        </w:r>
        <w:r w:rsidR="00F0084B" w:rsidRPr="00C81988">
          <w:rPr>
            <w:rFonts w:ascii="Times New Roman" w:hAnsi="Times New Roman" w:cs="Times New Roman"/>
            <w:sz w:val="28"/>
            <w:szCs w:val="28"/>
          </w:rPr>
          <w:t>риказ</w:t>
        </w:r>
      </w:hyperlink>
      <w:r w:rsidR="00F0084B" w:rsidRPr="00C81988">
        <w:rPr>
          <w:rFonts w:ascii="Times New Roman" w:hAnsi="Times New Roman" w:cs="Times New Roman"/>
          <w:sz w:val="28"/>
          <w:szCs w:val="28"/>
        </w:rPr>
        <w:t xml:space="preserve"> Министерства труда и социальной защиты Российской Федерации от</w:t>
      </w:r>
      <w:r w:rsidR="00F0084B">
        <w:rPr>
          <w:rFonts w:ascii="Times New Roman" w:hAnsi="Times New Roman" w:cs="Times New Roman"/>
          <w:sz w:val="28"/>
          <w:szCs w:val="28"/>
        </w:rPr>
        <w:t> </w:t>
      </w:r>
      <w:r w:rsidR="00F0084B" w:rsidRPr="00C81988">
        <w:rPr>
          <w:rFonts w:ascii="Times New Roman" w:hAnsi="Times New Roman" w:cs="Times New Roman"/>
          <w:sz w:val="28"/>
          <w:szCs w:val="28"/>
        </w:rPr>
        <w:t>17.04.2014 №</w:t>
      </w:r>
      <w:r w:rsidR="00F0084B">
        <w:rPr>
          <w:rFonts w:ascii="Times New Roman" w:hAnsi="Times New Roman" w:cs="Times New Roman"/>
          <w:sz w:val="28"/>
          <w:szCs w:val="28"/>
        </w:rPr>
        <w:t> </w:t>
      </w:r>
      <w:r w:rsidR="00F0084B"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F0084B" w:rsidRPr="00C81988" w:rsidRDefault="009E594A" w:rsidP="00195F94">
      <w:pPr>
        <w:pStyle w:val="ConsPlusNormal"/>
        <w:ind w:firstLine="709"/>
        <w:jc w:val="both"/>
        <w:rPr>
          <w:rFonts w:ascii="Times New Roman" w:hAnsi="Times New Roman" w:cs="Times New Roman"/>
          <w:sz w:val="28"/>
          <w:szCs w:val="28"/>
        </w:rPr>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F0084B">
          <w:rPr>
            <w:rFonts w:ascii="Times New Roman" w:hAnsi="Times New Roman" w:cs="Times New Roman"/>
            <w:sz w:val="28"/>
            <w:szCs w:val="28"/>
          </w:rPr>
          <w:t>п</w:t>
        </w:r>
        <w:r w:rsidR="00F0084B" w:rsidRPr="00C81988">
          <w:rPr>
            <w:rFonts w:ascii="Times New Roman" w:hAnsi="Times New Roman" w:cs="Times New Roman"/>
            <w:sz w:val="28"/>
            <w:szCs w:val="28"/>
          </w:rPr>
          <w:t>риказ</w:t>
        </w:r>
      </w:hyperlink>
      <w:r w:rsidR="00F0084B" w:rsidRPr="00C81988">
        <w:rPr>
          <w:rFonts w:ascii="Times New Roman" w:hAnsi="Times New Roman" w:cs="Times New Roman"/>
          <w:sz w:val="28"/>
          <w:szCs w:val="28"/>
        </w:rPr>
        <w:t xml:space="preserve"> Министерства здравоохранения и социального развития Российской Федерации от</w:t>
      </w:r>
      <w:r w:rsidR="00F0084B">
        <w:rPr>
          <w:rFonts w:ascii="Times New Roman" w:hAnsi="Times New Roman" w:cs="Times New Roman"/>
          <w:sz w:val="28"/>
          <w:szCs w:val="28"/>
        </w:rPr>
        <w:t> </w:t>
      </w:r>
      <w:r w:rsidR="00F0084B" w:rsidRPr="00C81988">
        <w:rPr>
          <w:rFonts w:ascii="Times New Roman" w:hAnsi="Times New Roman" w:cs="Times New Roman"/>
          <w:sz w:val="28"/>
          <w:szCs w:val="28"/>
        </w:rPr>
        <w:t>15.05.2012 №</w:t>
      </w:r>
      <w:r w:rsidR="00F0084B">
        <w:rPr>
          <w:rFonts w:ascii="Times New Roman" w:hAnsi="Times New Roman" w:cs="Times New Roman"/>
          <w:sz w:val="28"/>
          <w:szCs w:val="28"/>
        </w:rPr>
        <w:t> </w:t>
      </w:r>
      <w:r w:rsidR="00F0084B"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F0084B" w:rsidRPr="006D0C9C" w:rsidRDefault="009E594A" w:rsidP="00B03305">
      <w:pPr>
        <w:pStyle w:val="ConsPlusNormal"/>
        <w:ind w:firstLine="709"/>
        <w:jc w:val="both"/>
        <w:rPr>
          <w:rFonts w:ascii="Times New Roman" w:hAnsi="Times New Roman" w:cs="Times New Roman"/>
          <w:sz w:val="28"/>
          <w:szCs w:val="28"/>
        </w:rPr>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F0084B">
          <w:rPr>
            <w:rFonts w:ascii="Times New Roman" w:hAnsi="Times New Roman" w:cs="Times New Roman"/>
            <w:sz w:val="28"/>
            <w:szCs w:val="28"/>
          </w:rPr>
          <w:t>п</w:t>
        </w:r>
        <w:r w:rsidR="00F0084B" w:rsidRPr="00C81988">
          <w:rPr>
            <w:rFonts w:ascii="Times New Roman" w:hAnsi="Times New Roman" w:cs="Times New Roman"/>
            <w:sz w:val="28"/>
            <w:szCs w:val="28"/>
          </w:rPr>
          <w:t>риказ</w:t>
        </w:r>
      </w:hyperlink>
      <w:r w:rsidR="00F0084B" w:rsidRPr="00C81988">
        <w:rPr>
          <w:rFonts w:ascii="Times New Roman" w:hAnsi="Times New Roman" w:cs="Times New Roman"/>
          <w:sz w:val="28"/>
          <w:szCs w:val="28"/>
        </w:rPr>
        <w:t xml:space="preserve"> Министерства образования и науки Российской</w:t>
      </w:r>
      <w:r w:rsidR="00F0084B" w:rsidRPr="006D0C9C">
        <w:rPr>
          <w:rFonts w:ascii="Times New Roman" w:hAnsi="Times New Roman" w:cs="Times New Roman"/>
          <w:sz w:val="28"/>
          <w:szCs w:val="28"/>
        </w:rPr>
        <w:t xml:space="preserve"> Федерации от</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30.08.2013 №</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 xml:space="preserve">1014 «Об утверждении </w:t>
      </w:r>
      <w:r w:rsidR="00F0084B">
        <w:rPr>
          <w:rFonts w:ascii="Times New Roman" w:hAnsi="Times New Roman" w:cs="Times New Roman"/>
          <w:sz w:val="28"/>
          <w:szCs w:val="28"/>
        </w:rPr>
        <w:t>П</w:t>
      </w:r>
      <w:r w:rsidR="00F0084B"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F0084B">
        <w:rPr>
          <w:rFonts w:ascii="Times New Roman" w:hAnsi="Times New Roman" w:cs="Times New Roman"/>
          <w:sz w:val="28"/>
          <w:szCs w:val="28"/>
        </w:rPr>
        <w:t>–</w:t>
      </w:r>
      <w:r w:rsidR="00F0084B" w:rsidRPr="006D0C9C">
        <w:rPr>
          <w:rFonts w:ascii="Times New Roman" w:hAnsi="Times New Roman" w:cs="Times New Roman"/>
          <w:sz w:val="28"/>
          <w:szCs w:val="28"/>
        </w:rPr>
        <w:t xml:space="preserve"> образовательным программам дошкольного образования»;</w:t>
      </w:r>
    </w:p>
    <w:p w:rsidR="00F0084B" w:rsidRPr="006D0C9C" w:rsidRDefault="00F0084B"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F0084B" w:rsidRDefault="009E594A" w:rsidP="00195F94">
      <w:pPr>
        <w:pStyle w:val="ConsPlusNormal"/>
        <w:ind w:firstLine="709"/>
        <w:jc w:val="both"/>
        <w:rPr>
          <w:rFonts w:ascii="Times New Roman" w:hAnsi="Times New Roman" w:cs="Times New Roman"/>
          <w:sz w:val="28"/>
          <w:szCs w:val="28"/>
        </w:rPr>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F0084B">
          <w:rPr>
            <w:rFonts w:ascii="Times New Roman" w:hAnsi="Times New Roman" w:cs="Times New Roman"/>
            <w:sz w:val="28"/>
            <w:szCs w:val="28"/>
          </w:rPr>
          <w:t>п</w:t>
        </w:r>
        <w:r w:rsidR="00F0084B" w:rsidRPr="006D0C9C">
          <w:rPr>
            <w:rFonts w:ascii="Times New Roman" w:hAnsi="Times New Roman" w:cs="Times New Roman"/>
            <w:sz w:val="28"/>
            <w:szCs w:val="28"/>
          </w:rPr>
          <w:t>риказ</w:t>
        </w:r>
      </w:hyperlink>
      <w:r w:rsidR="00F0084B" w:rsidRPr="006D0C9C">
        <w:rPr>
          <w:rFonts w:ascii="Times New Roman" w:hAnsi="Times New Roman" w:cs="Times New Roman"/>
          <w:sz w:val="28"/>
          <w:szCs w:val="28"/>
        </w:rPr>
        <w:t xml:space="preserve"> </w:t>
      </w:r>
      <w:r w:rsidR="00F0084B" w:rsidRPr="006774D2">
        <w:rPr>
          <w:rFonts w:ascii="Times New Roman" w:hAnsi="Times New Roman" w:cs="Times New Roman"/>
          <w:sz w:val="28"/>
          <w:szCs w:val="28"/>
        </w:rPr>
        <w:t>Министерства транспорта Российской Федерации от</w:t>
      </w:r>
      <w:r w:rsidR="00F0084B">
        <w:rPr>
          <w:rFonts w:ascii="Times New Roman" w:hAnsi="Times New Roman" w:cs="Times New Roman"/>
          <w:sz w:val="28"/>
          <w:szCs w:val="28"/>
        </w:rPr>
        <w:t> </w:t>
      </w:r>
      <w:r w:rsidR="00F0084B" w:rsidRPr="006774D2">
        <w:rPr>
          <w:rFonts w:ascii="Times New Roman" w:hAnsi="Times New Roman" w:cs="Times New Roman"/>
          <w:sz w:val="28"/>
          <w:szCs w:val="28"/>
        </w:rPr>
        <w:t xml:space="preserve">06.08.2008 </w:t>
      </w:r>
      <w:r w:rsidR="00F0084B">
        <w:rPr>
          <w:rFonts w:ascii="Times New Roman" w:hAnsi="Times New Roman" w:cs="Times New Roman"/>
          <w:sz w:val="28"/>
          <w:szCs w:val="28"/>
        </w:rPr>
        <w:t>№ 126 «</w:t>
      </w:r>
      <w:r w:rsidR="00F0084B" w:rsidRPr="006774D2">
        <w:rPr>
          <w:rFonts w:ascii="Times New Roman" w:hAnsi="Times New Roman" w:cs="Times New Roman"/>
          <w:sz w:val="28"/>
          <w:szCs w:val="28"/>
        </w:rPr>
        <w:t>Об утверждении Норм отвода земельных участков, необходимых для</w:t>
      </w:r>
      <w:r w:rsidR="00F0084B">
        <w:rPr>
          <w:rFonts w:ascii="Times New Roman" w:hAnsi="Times New Roman" w:cs="Times New Roman"/>
          <w:sz w:val="28"/>
          <w:szCs w:val="28"/>
        </w:rPr>
        <w:t> </w:t>
      </w:r>
      <w:r w:rsidR="00F0084B" w:rsidRPr="006774D2">
        <w:rPr>
          <w:rFonts w:ascii="Times New Roman" w:hAnsi="Times New Roman" w:cs="Times New Roman"/>
          <w:sz w:val="28"/>
          <w:szCs w:val="28"/>
        </w:rPr>
        <w:t>формирования полосы отвода железных дорог, а также норм расч</w:t>
      </w:r>
      <w:r w:rsidR="00F0084B">
        <w:rPr>
          <w:rFonts w:ascii="Times New Roman" w:hAnsi="Times New Roman" w:cs="Times New Roman"/>
          <w:sz w:val="28"/>
          <w:szCs w:val="28"/>
        </w:rPr>
        <w:t>ета охранных зон железных дорог»</w:t>
      </w:r>
      <w:r w:rsidR="00F0084B" w:rsidRPr="006774D2">
        <w:rPr>
          <w:rFonts w:ascii="Times New Roman" w:hAnsi="Times New Roman" w:cs="Times New Roman"/>
          <w:sz w:val="28"/>
          <w:szCs w:val="28"/>
        </w:rPr>
        <w:t>.</w:t>
      </w:r>
    </w:p>
    <w:p w:rsidR="00F0084B" w:rsidRPr="006774D2" w:rsidRDefault="00F0084B" w:rsidP="00195F94">
      <w:pPr>
        <w:pStyle w:val="ConsPlusNormal"/>
        <w:ind w:firstLine="709"/>
        <w:jc w:val="both"/>
        <w:rPr>
          <w:rFonts w:ascii="Times New Roman" w:hAnsi="Times New Roman" w:cs="Times New Roman"/>
          <w:sz w:val="28"/>
          <w:szCs w:val="28"/>
        </w:rPr>
      </w:pPr>
    </w:p>
    <w:p w:rsidR="00F0084B" w:rsidRPr="00106682" w:rsidRDefault="00F0084B" w:rsidP="00D95E24">
      <w:pPr>
        <w:pStyle w:val="ConsPlusNormal"/>
        <w:jc w:val="center"/>
        <w:outlineLvl w:val="3"/>
        <w:rPr>
          <w:rFonts w:ascii="Times New Roman" w:hAnsi="Times New Roman" w:cs="Times New Roman"/>
          <w:sz w:val="32"/>
          <w:szCs w:val="32"/>
        </w:rPr>
      </w:pPr>
      <w:r w:rsidRPr="00106682">
        <w:rPr>
          <w:rFonts w:ascii="Times New Roman" w:hAnsi="Times New Roman" w:cs="Times New Roman"/>
          <w:sz w:val="32"/>
          <w:szCs w:val="32"/>
        </w:rPr>
        <w:t>Нормативные правовые акты Новосибирской области</w:t>
      </w:r>
    </w:p>
    <w:p w:rsidR="00F0084B" w:rsidRPr="006774D2" w:rsidRDefault="00F0084B" w:rsidP="00D95E24">
      <w:pPr>
        <w:pStyle w:val="ConsPlusNormal"/>
        <w:jc w:val="center"/>
        <w:outlineLvl w:val="3"/>
        <w:rPr>
          <w:rFonts w:ascii="Times New Roman" w:hAnsi="Times New Roman" w:cs="Times New Roman"/>
          <w:sz w:val="28"/>
          <w:szCs w:val="28"/>
        </w:rPr>
      </w:pPr>
    </w:p>
    <w:p w:rsidR="00F0084B" w:rsidRPr="00DC71EB" w:rsidRDefault="00F0084B" w:rsidP="00195F94">
      <w:pPr>
        <w:widowControl w:val="0"/>
        <w:suppressAutoHyphens/>
        <w:ind w:firstLine="709"/>
        <w:rPr>
          <w:bCs/>
          <w:sz w:val="28"/>
          <w:szCs w:val="28"/>
        </w:rPr>
      </w:pPr>
      <w:r w:rsidRPr="006774D2">
        <w:rPr>
          <w:bCs/>
          <w:sz w:val="28"/>
          <w:szCs w:val="28"/>
        </w:rPr>
        <w:t>Закон Нов</w:t>
      </w:r>
      <w:r>
        <w:rPr>
          <w:bCs/>
          <w:sz w:val="28"/>
          <w:szCs w:val="28"/>
        </w:rPr>
        <w:t>осибирской области от 14.04.2003</w:t>
      </w:r>
      <w:r w:rsidRPr="006774D2">
        <w:rPr>
          <w:bCs/>
          <w:sz w:val="28"/>
          <w:szCs w:val="28"/>
        </w:rPr>
        <w:t xml:space="preserve"> №</w:t>
      </w:r>
      <w:r>
        <w:rPr>
          <w:bCs/>
          <w:sz w:val="28"/>
          <w:szCs w:val="28"/>
        </w:rPr>
        <w:t> </w:t>
      </w:r>
      <w:r w:rsidRPr="006774D2">
        <w:rPr>
          <w:bCs/>
          <w:sz w:val="28"/>
          <w:szCs w:val="28"/>
        </w:rPr>
        <w:t>108-ОЗ «Об использовании земель на территории Новосибирской области»</w:t>
      </w:r>
      <w:r w:rsidRPr="00DC71EB">
        <w:rPr>
          <w:bCs/>
          <w:sz w:val="28"/>
          <w:szCs w:val="28"/>
        </w:rPr>
        <w:t>;</w:t>
      </w:r>
    </w:p>
    <w:p w:rsidR="00F0084B" w:rsidRPr="00DC71EB" w:rsidRDefault="00F0084B" w:rsidP="00195F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xml:space="preserve"> 30.12.2003 </w:t>
      </w:r>
      <w:r w:rsidRPr="006774D2">
        <w:rPr>
          <w:color w:val="000000"/>
          <w:sz w:val="28"/>
          <w:szCs w:val="28"/>
        </w:rPr>
        <w:t>№</w:t>
      </w:r>
      <w:r>
        <w:rPr>
          <w:color w:val="000000"/>
          <w:sz w:val="28"/>
          <w:szCs w:val="28"/>
        </w:rPr>
        <w:t> </w:t>
      </w:r>
      <w:r w:rsidRPr="006774D2">
        <w:rPr>
          <w:color w:val="000000"/>
          <w:sz w:val="28"/>
          <w:szCs w:val="28"/>
        </w:rPr>
        <w:t>162-ОЗ «Об обороте земель сельскохозяйственного назначения на территории Новосибирской области»</w:t>
      </w:r>
      <w:r w:rsidRPr="00DC71EB">
        <w:rPr>
          <w:color w:val="000000"/>
          <w:sz w:val="28"/>
          <w:szCs w:val="28"/>
        </w:rPr>
        <w:t>;</w:t>
      </w:r>
    </w:p>
    <w:p w:rsidR="00F0084B" w:rsidRPr="00DC71EB" w:rsidRDefault="00F0084B" w:rsidP="00195F94">
      <w:pPr>
        <w:widowControl w:val="0"/>
        <w:suppressAutoHyphens/>
        <w:ind w:firstLine="709"/>
        <w:rPr>
          <w:bCs/>
          <w:sz w:val="28"/>
          <w:szCs w:val="28"/>
        </w:rPr>
      </w:pPr>
      <w:r w:rsidRPr="006774D2">
        <w:rPr>
          <w:bCs/>
          <w:sz w:val="28"/>
          <w:szCs w:val="28"/>
        </w:rPr>
        <w:t>Закон Новосибирской области от</w:t>
      </w:r>
      <w:r>
        <w:rPr>
          <w:bCs/>
          <w:sz w:val="28"/>
          <w:szCs w:val="28"/>
        </w:rPr>
        <w:t> 0</w:t>
      </w:r>
      <w:r w:rsidRPr="006774D2">
        <w:rPr>
          <w:bCs/>
          <w:sz w:val="28"/>
          <w:szCs w:val="28"/>
        </w:rPr>
        <w:t>2</w:t>
      </w:r>
      <w:r>
        <w:rPr>
          <w:bCs/>
          <w:sz w:val="28"/>
          <w:szCs w:val="28"/>
        </w:rPr>
        <w:t>.06.2004</w:t>
      </w:r>
      <w:r w:rsidRPr="006774D2">
        <w:rPr>
          <w:bCs/>
          <w:sz w:val="28"/>
          <w:szCs w:val="28"/>
        </w:rPr>
        <w:t xml:space="preserve"> №</w:t>
      </w:r>
      <w:r>
        <w:rPr>
          <w:bCs/>
          <w:sz w:val="28"/>
          <w:szCs w:val="28"/>
        </w:rPr>
        <w:t> </w:t>
      </w:r>
      <w:r w:rsidRPr="006774D2">
        <w:rPr>
          <w:bCs/>
          <w:sz w:val="28"/>
          <w:szCs w:val="28"/>
        </w:rPr>
        <w:t>200-ОЗ «О статусе и</w:t>
      </w:r>
      <w:r>
        <w:rPr>
          <w:bCs/>
          <w:sz w:val="28"/>
          <w:szCs w:val="28"/>
        </w:rPr>
        <w:t> </w:t>
      </w:r>
      <w:r w:rsidRPr="006774D2">
        <w:rPr>
          <w:bCs/>
          <w:sz w:val="28"/>
          <w:szCs w:val="28"/>
        </w:rPr>
        <w:t>границах муниципальных образований Новосибирской области»</w:t>
      </w:r>
      <w:r w:rsidRPr="00DC71EB">
        <w:rPr>
          <w:bCs/>
          <w:sz w:val="28"/>
          <w:szCs w:val="28"/>
        </w:rPr>
        <w:t>;</w:t>
      </w:r>
    </w:p>
    <w:p w:rsidR="00F0084B" w:rsidRPr="00DC71EB" w:rsidRDefault="00F0084B"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w:t>
      </w:r>
      <w:r w:rsidRPr="006774D2">
        <w:rPr>
          <w:color w:val="000000"/>
          <w:sz w:val="28"/>
          <w:szCs w:val="28"/>
        </w:rPr>
        <w:t>26</w:t>
      </w:r>
      <w:r>
        <w:rPr>
          <w:color w:val="000000"/>
          <w:sz w:val="28"/>
          <w:szCs w:val="28"/>
        </w:rPr>
        <w:t>.09.</w:t>
      </w:r>
      <w:r w:rsidRPr="006774D2">
        <w:rPr>
          <w:color w:val="000000"/>
          <w:sz w:val="28"/>
          <w:szCs w:val="28"/>
        </w:rPr>
        <w:t>2005 №</w:t>
      </w:r>
      <w:r>
        <w:rPr>
          <w:color w:val="000000"/>
          <w:sz w:val="28"/>
          <w:szCs w:val="28"/>
        </w:rPr>
        <w:t> </w:t>
      </w:r>
      <w:r w:rsidRPr="006774D2">
        <w:rPr>
          <w:color w:val="000000"/>
          <w:sz w:val="28"/>
          <w:szCs w:val="28"/>
        </w:rPr>
        <w:t>325-ОЗ «Об особо охраняемых природных территориях в Новосибирской области»</w:t>
      </w:r>
      <w:r w:rsidRPr="00DC71EB">
        <w:rPr>
          <w:color w:val="000000"/>
          <w:sz w:val="28"/>
          <w:szCs w:val="28"/>
        </w:rPr>
        <w:t>;</w:t>
      </w:r>
    </w:p>
    <w:p w:rsidR="00F0084B" w:rsidRPr="00DC71EB" w:rsidRDefault="00F0084B" w:rsidP="00195F94">
      <w:pPr>
        <w:widowControl w:val="0"/>
        <w:suppressAutoHyphens/>
        <w:ind w:firstLine="709"/>
        <w:rPr>
          <w:bCs/>
          <w:sz w:val="28"/>
          <w:szCs w:val="28"/>
        </w:rPr>
      </w:pPr>
      <w:r w:rsidRPr="006774D2">
        <w:rPr>
          <w:bCs/>
          <w:sz w:val="28"/>
          <w:szCs w:val="28"/>
        </w:rPr>
        <w:t>Закон Новосибирской области от</w:t>
      </w:r>
      <w:r>
        <w:rPr>
          <w:bCs/>
          <w:sz w:val="28"/>
          <w:szCs w:val="28"/>
        </w:rPr>
        <w:t> </w:t>
      </w:r>
      <w:r w:rsidRPr="006774D2">
        <w:rPr>
          <w:bCs/>
          <w:sz w:val="28"/>
          <w:szCs w:val="28"/>
        </w:rPr>
        <w:t>16</w:t>
      </w:r>
      <w:r>
        <w:rPr>
          <w:bCs/>
          <w:sz w:val="28"/>
          <w:szCs w:val="28"/>
        </w:rPr>
        <w:t xml:space="preserve">.03.2006 </w:t>
      </w:r>
      <w:r w:rsidRPr="006774D2">
        <w:rPr>
          <w:bCs/>
          <w:sz w:val="28"/>
          <w:szCs w:val="28"/>
        </w:rPr>
        <w:t>№</w:t>
      </w:r>
      <w:r>
        <w:rPr>
          <w:bCs/>
          <w:sz w:val="28"/>
          <w:szCs w:val="28"/>
        </w:rPr>
        <w:t> </w:t>
      </w:r>
      <w:r w:rsidRPr="006774D2">
        <w:rPr>
          <w:bCs/>
          <w:sz w:val="28"/>
          <w:szCs w:val="28"/>
        </w:rPr>
        <w:t>4-ОЗ «Об административно-территориальном устройстве Новосибирской области»</w:t>
      </w:r>
      <w:r w:rsidRPr="00DC71EB">
        <w:rPr>
          <w:bCs/>
          <w:sz w:val="28"/>
          <w:szCs w:val="28"/>
        </w:rPr>
        <w:t>;</w:t>
      </w:r>
    </w:p>
    <w:p w:rsidR="00F0084B" w:rsidRPr="00DC71EB" w:rsidRDefault="00F0084B"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w:t>
      </w:r>
      <w:r w:rsidRPr="006774D2">
        <w:rPr>
          <w:color w:val="000000"/>
          <w:sz w:val="28"/>
          <w:szCs w:val="28"/>
        </w:rPr>
        <w:t>25</w:t>
      </w:r>
      <w:r>
        <w:rPr>
          <w:color w:val="000000"/>
          <w:sz w:val="28"/>
          <w:szCs w:val="28"/>
        </w:rPr>
        <w:t>.12.</w:t>
      </w:r>
      <w:r w:rsidRPr="006774D2">
        <w:rPr>
          <w:color w:val="000000"/>
          <w:sz w:val="28"/>
          <w:szCs w:val="28"/>
        </w:rPr>
        <w:t>2006 №</w:t>
      </w:r>
      <w:r>
        <w:rPr>
          <w:color w:val="000000"/>
          <w:sz w:val="28"/>
          <w:szCs w:val="28"/>
        </w:rPr>
        <w:t> </w:t>
      </w:r>
      <w:r w:rsidRPr="006774D2">
        <w:rPr>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color w:val="000000"/>
          <w:sz w:val="28"/>
          <w:szCs w:val="28"/>
        </w:rPr>
        <w:t>;</w:t>
      </w:r>
    </w:p>
    <w:p w:rsidR="00F0084B" w:rsidRPr="00DC71EB" w:rsidRDefault="00F0084B" w:rsidP="00195F9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06.04.</w:t>
      </w:r>
      <w:r w:rsidRPr="006774D2">
        <w:rPr>
          <w:color w:val="000000"/>
          <w:sz w:val="28"/>
          <w:szCs w:val="28"/>
        </w:rPr>
        <w:t>2007 №</w:t>
      </w:r>
      <w:r>
        <w:rPr>
          <w:color w:val="000000"/>
          <w:sz w:val="28"/>
          <w:szCs w:val="28"/>
        </w:rPr>
        <w:t> </w:t>
      </w:r>
      <w:r w:rsidRPr="006774D2">
        <w:rPr>
          <w:color w:val="000000"/>
          <w:sz w:val="28"/>
          <w:szCs w:val="28"/>
        </w:rPr>
        <w:t>102-ОЗ «О некоторых вопросах организации розничных рынков на территории Новосибирской области»</w:t>
      </w:r>
      <w:r w:rsidRPr="00DC71EB">
        <w:rPr>
          <w:color w:val="000000"/>
          <w:sz w:val="28"/>
          <w:szCs w:val="28"/>
        </w:rPr>
        <w:t>;</w:t>
      </w:r>
    </w:p>
    <w:p w:rsidR="00F0084B" w:rsidRPr="00DC71EB" w:rsidRDefault="00F0084B"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6774D2">
        <w:rPr>
          <w:color w:val="000000"/>
          <w:sz w:val="28"/>
          <w:szCs w:val="28"/>
        </w:rPr>
        <w:t>Закон Новосибирской области от</w:t>
      </w:r>
      <w:r>
        <w:rPr>
          <w:color w:val="000000"/>
          <w:sz w:val="28"/>
          <w:szCs w:val="28"/>
        </w:rPr>
        <w:t> </w:t>
      </w:r>
      <w:r w:rsidRPr="006774D2">
        <w:rPr>
          <w:color w:val="000000"/>
          <w:sz w:val="28"/>
          <w:szCs w:val="28"/>
        </w:rPr>
        <w:t>27</w:t>
      </w:r>
      <w:r>
        <w:rPr>
          <w:color w:val="000000"/>
          <w:sz w:val="28"/>
          <w:szCs w:val="28"/>
        </w:rPr>
        <w:t>.04.</w:t>
      </w:r>
      <w:r w:rsidRPr="006774D2">
        <w:rPr>
          <w:color w:val="000000"/>
          <w:sz w:val="28"/>
          <w:szCs w:val="28"/>
        </w:rPr>
        <w:t>2010 №</w:t>
      </w:r>
      <w:r>
        <w:rPr>
          <w:color w:val="000000"/>
          <w:sz w:val="28"/>
          <w:szCs w:val="28"/>
        </w:rPr>
        <w:t> </w:t>
      </w:r>
      <w:r w:rsidRPr="006774D2">
        <w:rPr>
          <w:color w:val="000000"/>
          <w:sz w:val="28"/>
          <w:szCs w:val="28"/>
        </w:rPr>
        <w:t xml:space="preserve">481-ОЗ «О </w:t>
      </w:r>
      <w:r>
        <w:rPr>
          <w:color w:val="000000"/>
          <w:sz w:val="28"/>
          <w:szCs w:val="28"/>
        </w:rPr>
        <w:t xml:space="preserve">регулировании </w:t>
      </w:r>
      <w:r w:rsidRPr="006774D2">
        <w:rPr>
          <w:color w:val="000000"/>
          <w:sz w:val="28"/>
          <w:szCs w:val="28"/>
        </w:rPr>
        <w:t>градостроительной деятельности в Новосибирской области»</w:t>
      </w:r>
      <w:r w:rsidRPr="00DC71EB">
        <w:rPr>
          <w:color w:val="000000"/>
          <w:sz w:val="28"/>
          <w:szCs w:val="28"/>
        </w:rPr>
        <w:t>;</w:t>
      </w:r>
    </w:p>
    <w:p w:rsidR="00F0084B" w:rsidRPr="00DC71EB" w:rsidRDefault="00F0084B"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п</w:t>
      </w:r>
      <w:r w:rsidRPr="006774D2">
        <w:rPr>
          <w:color w:val="000000"/>
          <w:sz w:val="28"/>
          <w:szCs w:val="28"/>
        </w:rPr>
        <w:t xml:space="preserve">остановление </w:t>
      </w:r>
      <w:r>
        <w:rPr>
          <w:color w:val="000000"/>
          <w:sz w:val="28"/>
          <w:szCs w:val="28"/>
        </w:rPr>
        <w:t>а</w:t>
      </w:r>
      <w:r w:rsidRPr="006774D2">
        <w:rPr>
          <w:color w:val="000000"/>
          <w:sz w:val="28"/>
          <w:szCs w:val="28"/>
        </w:rPr>
        <w:t>дминистрации Новосибирской области от</w:t>
      </w:r>
      <w:r>
        <w:rPr>
          <w:color w:val="000000"/>
          <w:sz w:val="28"/>
          <w:szCs w:val="28"/>
        </w:rPr>
        <w:t> </w:t>
      </w:r>
      <w:r w:rsidRPr="00DE4658">
        <w:rPr>
          <w:color w:val="000000"/>
          <w:sz w:val="28"/>
          <w:szCs w:val="28"/>
        </w:rPr>
        <w:t>0</w:t>
      </w:r>
      <w:r w:rsidRPr="006774D2">
        <w:rPr>
          <w:color w:val="000000"/>
          <w:sz w:val="28"/>
          <w:szCs w:val="28"/>
        </w:rPr>
        <w:t>7</w:t>
      </w:r>
      <w:r>
        <w:rPr>
          <w:color w:val="000000"/>
          <w:sz w:val="28"/>
          <w:szCs w:val="28"/>
        </w:rPr>
        <w:t>.09.</w:t>
      </w:r>
      <w:r w:rsidRPr="006774D2">
        <w:rPr>
          <w:color w:val="000000"/>
          <w:sz w:val="28"/>
          <w:szCs w:val="28"/>
        </w:rPr>
        <w:t>2009 №</w:t>
      </w:r>
      <w:r>
        <w:rPr>
          <w:color w:val="000000"/>
          <w:sz w:val="28"/>
          <w:szCs w:val="28"/>
        </w:rPr>
        <w:t> </w:t>
      </w:r>
      <w:r w:rsidRPr="006774D2">
        <w:rPr>
          <w:color w:val="000000"/>
          <w:sz w:val="28"/>
          <w:szCs w:val="28"/>
        </w:rPr>
        <w:t xml:space="preserve">339-па «Об утверждении </w:t>
      </w:r>
      <w:r>
        <w:rPr>
          <w:color w:val="000000"/>
          <w:sz w:val="28"/>
          <w:szCs w:val="28"/>
        </w:rPr>
        <w:t>С</w:t>
      </w:r>
      <w:r w:rsidRPr="006774D2">
        <w:rPr>
          <w:color w:val="000000"/>
          <w:sz w:val="28"/>
          <w:szCs w:val="28"/>
        </w:rPr>
        <w:t>хемы территориального планирования Новосибирской области»</w:t>
      </w:r>
      <w:r w:rsidRPr="00DC71EB">
        <w:rPr>
          <w:color w:val="000000"/>
          <w:sz w:val="28"/>
          <w:szCs w:val="28"/>
        </w:rPr>
        <w:t>;</w:t>
      </w:r>
    </w:p>
    <w:p w:rsidR="00F0084B" w:rsidRPr="006774D2" w:rsidRDefault="00F0084B" w:rsidP="00195F94">
      <w:pPr>
        <w:widowControl w:val="0"/>
        <w:suppressAutoHyphens/>
        <w:autoSpaceDE w:val="0"/>
        <w:autoSpaceDN w:val="0"/>
        <w:adjustRightInd w:val="0"/>
        <w:ind w:firstLine="709"/>
        <w:rPr>
          <w:sz w:val="28"/>
          <w:szCs w:val="28"/>
        </w:rPr>
      </w:pPr>
      <w:r>
        <w:rPr>
          <w:sz w:val="28"/>
          <w:szCs w:val="28"/>
        </w:rPr>
        <w:t>п</w:t>
      </w:r>
      <w:r w:rsidRPr="006774D2">
        <w:rPr>
          <w:sz w:val="28"/>
          <w:szCs w:val="28"/>
        </w:rPr>
        <w:t>остановление Губернатора Новосибирской о</w:t>
      </w:r>
      <w:r>
        <w:rPr>
          <w:sz w:val="28"/>
          <w:szCs w:val="28"/>
        </w:rPr>
        <w:t>бласти от 03.12.2007 № </w:t>
      </w:r>
      <w:r w:rsidRPr="006774D2">
        <w:rPr>
          <w:sz w:val="28"/>
          <w:szCs w:val="28"/>
        </w:rPr>
        <w:t>474 «О</w:t>
      </w:r>
      <w:r>
        <w:rPr>
          <w:sz w:val="28"/>
          <w:szCs w:val="28"/>
        </w:rPr>
        <w:t> С</w:t>
      </w:r>
      <w:r w:rsidRPr="006774D2">
        <w:rPr>
          <w:sz w:val="28"/>
          <w:szCs w:val="28"/>
        </w:rPr>
        <w:t>тратегии социально-экономического развития Новосибирской области на</w:t>
      </w:r>
      <w:r>
        <w:rPr>
          <w:sz w:val="28"/>
          <w:szCs w:val="28"/>
        </w:rPr>
        <w:t> </w:t>
      </w:r>
      <w:r w:rsidRPr="006774D2">
        <w:rPr>
          <w:sz w:val="28"/>
          <w:szCs w:val="28"/>
        </w:rPr>
        <w:t>период до 2025 года».</w:t>
      </w:r>
    </w:p>
    <w:p w:rsidR="00F0084B" w:rsidRPr="006774D2" w:rsidRDefault="00F0084B" w:rsidP="00195F94">
      <w:pPr>
        <w:ind w:firstLine="709"/>
        <w:rPr>
          <w:sz w:val="28"/>
          <w:szCs w:val="28"/>
        </w:rPr>
      </w:pPr>
    </w:p>
    <w:p w:rsidR="00F0084B" w:rsidRPr="00106682" w:rsidRDefault="00F0084B" w:rsidP="00195F94">
      <w:pPr>
        <w:pStyle w:val="ConsPlusNormal"/>
        <w:jc w:val="center"/>
        <w:outlineLvl w:val="3"/>
        <w:rPr>
          <w:rFonts w:ascii="Times New Roman" w:hAnsi="Times New Roman" w:cs="Times New Roman"/>
          <w:sz w:val="32"/>
          <w:szCs w:val="32"/>
        </w:rPr>
      </w:pPr>
      <w:r w:rsidRPr="00106682">
        <w:rPr>
          <w:rFonts w:ascii="Times New Roman" w:hAnsi="Times New Roman" w:cs="Times New Roman"/>
          <w:sz w:val="32"/>
          <w:szCs w:val="32"/>
        </w:rPr>
        <w:t>Своды правил по проектированию и строительству (СП)</w:t>
      </w:r>
    </w:p>
    <w:p w:rsidR="00F0084B" w:rsidRPr="006774D2" w:rsidRDefault="00F0084B" w:rsidP="00195F94">
      <w:pPr>
        <w:pStyle w:val="ConsPlusNormal"/>
        <w:ind w:firstLine="709"/>
        <w:rPr>
          <w:rFonts w:ascii="Times New Roman" w:hAnsi="Times New Roman" w:cs="Times New Roman"/>
          <w:sz w:val="28"/>
          <w:szCs w:val="28"/>
        </w:rPr>
      </w:pP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 xml:space="preserve">145.13330.2012. Свод правил. Дома-интернаты. Правила </w:t>
      </w:r>
      <w:r w:rsidRPr="006774D2">
        <w:rPr>
          <w:rFonts w:ascii="Times New Roman" w:hAnsi="Times New Roman" w:cs="Times New Roman"/>
          <w:sz w:val="28"/>
          <w:szCs w:val="28"/>
        </w:rPr>
        <w:lastRenderedPageBreak/>
        <w:t>проектирования;</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F0084B" w:rsidRPr="006774D2" w:rsidRDefault="00F0084B" w:rsidP="00195F94">
      <w:pPr>
        <w:pStyle w:val="ConsPlusNormal"/>
        <w:ind w:firstLine="709"/>
        <w:jc w:val="center"/>
        <w:rPr>
          <w:rFonts w:ascii="Times New Roman" w:hAnsi="Times New Roman" w:cs="Times New Roman"/>
          <w:sz w:val="28"/>
          <w:szCs w:val="28"/>
        </w:rPr>
      </w:pPr>
    </w:p>
    <w:p w:rsidR="00F0084B" w:rsidRPr="00106682" w:rsidRDefault="00F0084B" w:rsidP="00195F94">
      <w:pPr>
        <w:pStyle w:val="ConsPlusNormal"/>
        <w:jc w:val="center"/>
        <w:outlineLvl w:val="3"/>
        <w:rPr>
          <w:rFonts w:ascii="Times New Roman" w:hAnsi="Times New Roman" w:cs="Times New Roman"/>
          <w:sz w:val="32"/>
          <w:szCs w:val="32"/>
        </w:rPr>
      </w:pPr>
      <w:r w:rsidRPr="00106682">
        <w:rPr>
          <w:rFonts w:ascii="Times New Roman" w:hAnsi="Times New Roman" w:cs="Times New Roman"/>
          <w:sz w:val="32"/>
          <w:szCs w:val="32"/>
        </w:rPr>
        <w:t>Строительные нормы и правила (СНиП)</w:t>
      </w:r>
    </w:p>
    <w:p w:rsidR="00F0084B" w:rsidRPr="006774D2" w:rsidRDefault="00F0084B" w:rsidP="00195F94">
      <w:pPr>
        <w:pStyle w:val="ConsPlusNormal"/>
        <w:ind w:firstLine="709"/>
        <w:rPr>
          <w:rFonts w:ascii="Times New Roman" w:hAnsi="Times New Roman" w:cs="Times New Roman"/>
          <w:sz w:val="28"/>
          <w:szCs w:val="28"/>
        </w:rPr>
      </w:pP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2.01.51-90. Инженерно-технические мероприятия гражданской обороны;</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СНиП</w:t>
      </w:r>
      <w:r>
        <w:rPr>
          <w:rFonts w:ascii="Times New Roman" w:hAnsi="Times New Roman" w:cs="Times New Roman"/>
          <w:sz w:val="28"/>
          <w:szCs w:val="28"/>
        </w:rPr>
        <w:t> </w:t>
      </w:r>
      <w:r w:rsidRPr="006774D2">
        <w:rPr>
          <w:rFonts w:ascii="Times New Roman" w:hAnsi="Times New Roman" w:cs="Times New Roman"/>
          <w:sz w:val="28"/>
          <w:szCs w:val="28"/>
        </w:rPr>
        <w:t>2.06.15-85. Инженерная защита территории от затопления 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F0084B" w:rsidRPr="006774D2" w:rsidRDefault="00F0084B" w:rsidP="00195F94">
      <w:pPr>
        <w:pStyle w:val="ConsPlusNormal"/>
        <w:ind w:firstLine="709"/>
        <w:jc w:val="both"/>
        <w:rPr>
          <w:rFonts w:ascii="Times New Roman" w:hAnsi="Times New Roman" w:cs="Times New Roman"/>
          <w:sz w:val="28"/>
          <w:szCs w:val="28"/>
        </w:rPr>
      </w:pPr>
    </w:p>
    <w:p w:rsidR="00F0084B" w:rsidRPr="009B31E6" w:rsidRDefault="00F0084B" w:rsidP="00195F94">
      <w:pPr>
        <w:pStyle w:val="ConsPlusNormal"/>
        <w:jc w:val="center"/>
        <w:outlineLvl w:val="3"/>
        <w:rPr>
          <w:rFonts w:ascii="Times New Roman" w:hAnsi="Times New Roman" w:cs="Times New Roman"/>
          <w:sz w:val="32"/>
          <w:szCs w:val="32"/>
        </w:rPr>
      </w:pPr>
      <w:r w:rsidRPr="009B31E6">
        <w:rPr>
          <w:rFonts w:ascii="Times New Roman" w:hAnsi="Times New Roman" w:cs="Times New Roman"/>
          <w:sz w:val="32"/>
          <w:szCs w:val="32"/>
        </w:rPr>
        <w:t>Санитарно-эпидемиологические правила и нормативы (СанПиН)</w:t>
      </w:r>
    </w:p>
    <w:p w:rsidR="00F0084B" w:rsidRPr="006774D2" w:rsidRDefault="00F0084B" w:rsidP="00195F94">
      <w:pPr>
        <w:pStyle w:val="ConsPlusNormal"/>
        <w:ind w:firstLine="709"/>
        <w:rPr>
          <w:rFonts w:ascii="Times New Roman" w:hAnsi="Times New Roman" w:cs="Times New Roman"/>
          <w:sz w:val="28"/>
          <w:szCs w:val="28"/>
        </w:rPr>
      </w:pPr>
    </w:p>
    <w:p w:rsidR="00F0084B" w:rsidRPr="006D0C9C" w:rsidRDefault="009E594A" w:rsidP="00195F94">
      <w:pPr>
        <w:pStyle w:val="ConsPlusNormal"/>
        <w:ind w:firstLine="709"/>
        <w:jc w:val="both"/>
        <w:rPr>
          <w:rFonts w:ascii="Times New Roman" w:hAnsi="Times New Roman" w:cs="Times New Roman"/>
          <w:sz w:val="28"/>
          <w:szCs w:val="28"/>
        </w:rPr>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F0084B" w:rsidRPr="006D0C9C">
          <w:rPr>
            <w:rFonts w:ascii="Times New Roman" w:hAnsi="Times New Roman" w:cs="Times New Roman"/>
            <w:sz w:val="28"/>
            <w:szCs w:val="28"/>
          </w:rPr>
          <w:t>СанПиН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2.4.1.3049-13 «Санитарно-эпидемиологические требования к</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F0084B" w:rsidRPr="006D0C9C" w:rsidRDefault="009E594A" w:rsidP="00195F94">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F0084B" w:rsidRPr="006D0C9C">
          <w:rPr>
            <w:rFonts w:ascii="Times New Roman" w:hAnsi="Times New Roman" w:cs="Times New Roman"/>
            <w:sz w:val="28"/>
            <w:szCs w:val="28"/>
          </w:rPr>
          <w:t>СанПиН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2.4.2.2821-10 «Санитарно-эпидемиологические требования к</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условиям и организации обучения в общеобразовательных учреждениях»;</w:t>
      </w:r>
    </w:p>
    <w:p w:rsidR="00F0084B" w:rsidRPr="006D0C9C" w:rsidRDefault="009E594A" w:rsidP="00195F94">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F0084B" w:rsidRPr="006D0C9C">
          <w:rPr>
            <w:rFonts w:ascii="Times New Roman" w:hAnsi="Times New Roman" w:cs="Times New Roman"/>
            <w:sz w:val="28"/>
            <w:szCs w:val="28"/>
          </w:rPr>
          <w:t>СанПиН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2.1.3.2630-10 «Санитарно-эпидемиологические требования к</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организациям, осуществляющим медицинскую деятельность»;</w:t>
      </w:r>
    </w:p>
    <w:p w:rsidR="00F0084B" w:rsidRPr="006D0C9C" w:rsidRDefault="009E594A" w:rsidP="00195F94">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F0084B" w:rsidRPr="006D0C9C">
          <w:rPr>
            <w:rFonts w:ascii="Times New Roman" w:hAnsi="Times New Roman" w:cs="Times New Roman"/>
            <w:sz w:val="28"/>
            <w:szCs w:val="28"/>
          </w:rPr>
          <w:t>СанПиН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F0084B" w:rsidRPr="006D0C9C" w:rsidRDefault="009E594A" w:rsidP="00195F94">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F0084B" w:rsidRPr="006D0C9C">
          <w:rPr>
            <w:rFonts w:ascii="Times New Roman" w:hAnsi="Times New Roman" w:cs="Times New Roman"/>
            <w:sz w:val="28"/>
            <w:szCs w:val="28"/>
          </w:rPr>
          <w:t>СанПиН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F0084B" w:rsidRPr="006D0C9C" w:rsidRDefault="009E594A" w:rsidP="00195F94">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F0084B" w:rsidRPr="006D0C9C">
          <w:rPr>
            <w:rFonts w:ascii="Times New Roman" w:hAnsi="Times New Roman" w:cs="Times New Roman"/>
            <w:sz w:val="28"/>
            <w:szCs w:val="28"/>
          </w:rPr>
          <w:t>СанПиН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2.1.8/2.2.4.1383-03 «Гигиенические требования к размещению и</w:t>
      </w:r>
      <w:r w:rsidR="00F0084B">
        <w:rPr>
          <w:rFonts w:ascii="Times New Roman" w:hAnsi="Times New Roman" w:cs="Times New Roman"/>
          <w:sz w:val="28"/>
          <w:szCs w:val="28"/>
        </w:rPr>
        <w:t> </w:t>
      </w:r>
      <w:r w:rsidR="00F0084B" w:rsidRPr="006D0C9C">
        <w:rPr>
          <w:rFonts w:ascii="Times New Roman" w:hAnsi="Times New Roman" w:cs="Times New Roman"/>
          <w:sz w:val="28"/>
          <w:szCs w:val="28"/>
        </w:rPr>
        <w:t>эксплуатации передающих радиотехнических объектов»;</w:t>
      </w:r>
    </w:p>
    <w:p w:rsidR="00F0084B" w:rsidRPr="00DC71EB" w:rsidRDefault="009E594A" w:rsidP="00195F94">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F0084B" w:rsidRPr="006D0C9C">
          <w:rPr>
            <w:rFonts w:ascii="Times New Roman" w:hAnsi="Times New Roman" w:cs="Times New Roman"/>
            <w:sz w:val="28"/>
            <w:szCs w:val="28"/>
          </w:rPr>
          <w:t>СанПиН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2.1.</w:t>
      </w:r>
      <w:r w:rsidR="00F0084B">
        <w:rPr>
          <w:rFonts w:ascii="Times New Roman" w:hAnsi="Times New Roman" w:cs="Times New Roman"/>
          <w:sz w:val="28"/>
          <w:szCs w:val="28"/>
        </w:rPr>
        <w:t>8/2.2.4.1190-03. «</w:t>
      </w:r>
      <w:r w:rsidR="00F0084B" w:rsidRPr="006774D2">
        <w:rPr>
          <w:rFonts w:ascii="Times New Roman" w:hAnsi="Times New Roman" w:cs="Times New Roman"/>
          <w:sz w:val="28"/>
          <w:szCs w:val="28"/>
        </w:rPr>
        <w:t>Гигиенические требования к размещению и</w:t>
      </w:r>
      <w:r w:rsidR="00F0084B">
        <w:rPr>
          <w:rFonts w:ascii="Times New Roman" w:hAnsi="Times New Roman" w:cs="Times New Roman"/>
          <w:sz w:val="28"/>
          <w:szCs w:val="28"/>
        </w:rPr>
        <w:t> </w:t>
      </w:r>
      <w:r w:rsidR="00F0084B" w:rsidRPr="006774D2">
        <w:rPr>
          <w:rFonts w:ascii="Times New Roman" w:hAnsi="Times New Roman" w:cs="Times New Roman"/>
          <w:sz w:val="28"/>
          <w:szCs w:val="28"/>
        </w:rPr>
        <w:t>эксплуатации средств сухопутной подвижной радиосвязи</w:t>
      </w:r>
      <w:r w:rsidR="00F0084B">
        <w:rPr>
          <w:rFonts w:ascii="Times New Roman" w:hAnsi="Times New Roman" w:cs="Times New Roman"/>
          <w:sz w:val="28"/>
          <w:szCs w:val="28"/>
        </w:rPr>
        <w:t>»</w:t>
      </w:r>
      <w:r w:rsidR="00F0084B" w:rsidRPr="00DC71EB">
        <w:rPr>
          <w:rFonts w:ascii="Times New Roman" w:hAnsi="Times New Roman" w:cs="Times New Roman"/>
          <w:sz w:val="28"/>
          <w:szCs w:val="28"/>
        </w:rPr>
        <w:t>;</w:t>
      </w:r>
    </w:p>
    <w:p w:rsidR="00F0084B" w:rsidRPr="006774D2" w:rsidRDefault="009E594A" w:rsidP="00195F94">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F0084B" w:rsidRPr="006D0C9C">
          <w:rPr>
            <w:rFonts w:ascii="Times New Roman" w:hAnsi="Times New Roman" w:cs="Times New Roman"/>
            <w:sz w:val="28"/>
            <w:szCs w:val="28"/>
          </w:rPr>
          <w:t>СП</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w:t>
      </w:r>
      <w:r w:rsidR="00F0084B" w:rsidRPr="006774D2">
        <w:rPr>
          <w:rFonts w:ascii="Times New Roman" w:hAnsi="Times New Roman" w:cs="Times New Roman"/>
          <w:sz w:val="28"/>
          <w:szCs w:val="28"/>
        </w:rPr>
        <w:t xml:space="preserve">1.7.1038-01 </w:t>
      </w:r>
      <w:r w:rsidR="00F0084B">
        <w:rPr>
          <w:rFonts w:ascii="Times New Roman" w:hAnsi="Times New Roman" w:cs="Times New Roman"/>
          <w:sz w:val="28"/>
          <w:szCs w:val="28"/>
        </w:rPr>
        <w:t>«</w:t>
      </w:r>
      <w:r w:rsidR="00F0084B"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F0084B">
        <w:rPr>
          <w:rFonts w:ascii="Times New Roman" w:hAnsi="Times New Roman" w:cs="Times New Roman"/>
          <w:sz w:val="28"/>
          <w:szCs w:val="28"/>
        </w:rPr>
        <w:t>».</w:t>
      </w:r>
    </w:p>
    <w:p w:rsidR="00F0084B" w:rsidRPr="006774D2" w:rsidRDefault="00F0084B" w:rsidP="00195F94">
      <w:pPr>
        <w:pStyle w:val="ConsPlusNormal"/>
        <w:ind w:firstLine="709"/>
        <w:rPr>
          <w:rFonts w:ascii="Times New Roman" w:hAnsi="Times New Roman" w:cs="Times New Roman"/>
          <w:sz w:val="28"/>
          <w:szCs w:val="28"/>
        </w:rPr>
      </w:pPr>
    </w:p>
    <w:p w:rsidR="00F0084B" w:rsidRPr="009B31E6" w:rsidRDefault="00F0084B" w:rsidP="00195F94">
      <w:pPr>
        <w:pStyle w:val="ConsPlusNormal"/>
        <w:jc w:val="center"/>
        <w:outlineLvl w:val="3"/>
        <w:rPr>
          <w:rFonts w:ascii="Times New Roman" w:hAnsi="Times New Roman" w:cs="Times New Roman"/>
          <w:sz w:val="32"/>
          <w:szCs w:val="32"/>
        </w:rPr>
      </w:pPr>
      <w:r w:rsidRPr="009B31E6">
        <w:rPr>
          <w:rFonts w:ascii="Times New Roman" w:hAnsi="Times New Roman" w:cs="Times New Roman"/>
          <w:sz w:val="32"/>
          <w:szCs w:val="32"/>
        </w:rPr>
        <w:t>Государственные стандарты (ГОСТ)</w:t>
      </w:r>
    </w:p>
    <w:p w:rsidR="00F0084B" w:rsidRDefault="00F0084B" w:rsidP="00195F94">
      <w:pPr>
        <w:pStyle w:val="ConsPlusNormal"/>
        <w:ind w:firstLine="709"/>
        <w:jc w:val="both"/>
        <w:rPr>
          <w:rFonts w:ascii="Times New Roman" w:hAnsi="Times New Roman" w:cs="Times New Roman"/>
          <w:sz w:val="28"/>
          <w:szCs w:val="28"/>
        </w:rPr>
      </w:pPr>
    </w:p>
    <w:p w:rsidR="00F0084B" w:rsidRPr="006774D2"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ГОСТ Р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F0084B" w:rsidRPr="00306213" w:rsidRDefault="009E594A" w:rsidP="00195F94">
      <w:pPr>
        <w:pStyle w:val="ConsPlusNormal"/>
        <w:ind w:firstLine="709"/>
        <w:jc w:val="both"/>
        <w:rPr>
          <w:rFonts w:ascii="Times New Roman" w:hAnsi="Times New Roman" w:cs="Times New Roman"/>
          <w:sz w:val="28"/>
          <w:szCs w:val="28"/>
        </w:rPr>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F0084B" w:rsidRPr="006D0C9C">
          <w:rPr>
            <w:rFonts w:ascii="Times New Roman" w:hAnsi="Times New Roman" w:cs="Times New Roman"/>
            <w:sz w:val="28"/>
            <w:szCs w:val="28"/>
          </w:rPr>
          <w:t>ГОСТ</w:t>
        </w:r>
      </w:hyperlink>
      <w:r w:rsidR="00F0084B" w:rsidRPr="006D0C9C">
        <w:rPr>
          <w:rFonts w:ascii="Times New Roman" w:hAnsi="Times New Roman" w:cs="Times New Roman"/>
          <w:sz w:val="28"/>
          <w:szCs w:val="28"/>
        </w:rPr>
        <w:t xml:space="preserve"> 30772-</w:t>
      </w:r>
      <w:r w:rsidR="00F0084B" w:rsidRPr="000960AF">
        <w:rPr>
          <w:rFonts w:ascii="Times New Roman" w:hAnsi="Times New Roman" w:cs="Times New Roman"/>
          <w:sz w:val="28"/>
          <w:szCs w:val="28"/>
        </w:rPr>
        <w:t xml:space="preserve">2001. </w:t>
      </w:r>
      <w:r w:rsidR="00F0084B">
        <w:rPr>
          <w:rFonts w:ascii="Times New Roman" w:hAnsi="Times New Roman" w:cs="Times New Roman"/>
          <w:sz w:val="28"/>
          <w:szCs w:val="28"/>
        </w:rPr>
        <w:t xml:space="preserve">Межгосударственный стандарт. </w:t>
      </w:r>
      <w:r w:rsidR="00F0084B" w:rsidRPr="000960AF">
        <w:rPr>
          <w:rFonts w:ascii="Times New Roman" w:hAnsi="Times New Roman" w:cs="Times New Roman"/>
          <w:sz w:val="28"/>
          <w:szCs w:val="28"/>
        </w:rPr>
        <w:t>Ресурсосбережение. Обращение с отходами. Термины и определения</w:t>
      </w:r>
      <w:r w:rsidR="00F0084B" w:rsidRPr="00306213">
        <w:rPr>
          <w:rFonts w:ascii="Times New Roman" w:hAnsi="Times New Roman" w:cs="Times New Roman"/>
          <w:sz w:val="28"/>
          <w:szCs w:val="28"/>
        </w:rPr>
        <w:t>;</w:t>
      </w:r>
    </w:p>
    <w:p w:rsidR="00F0084B" w:rsidRPr="000960AF"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Р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F0084B" w:rsidRPr="000960AF" w:rsidRDefault="00F0084B" w:rsidP="00195F94">
      <w:pPr>
        <w:pStyle w:val="ConsPlusNormal"/>
        <w:ind w:firstLine="709"/>
        <w:rPr>
          <w:rFonts w:ascii="Times New Roman" w:hAnsi="Times New Roman" w:cs="Times New Roman"/>
          <w:sz w:val="28"/>
          <w:szCs w:val="28"/>
        </w:rPr>
      </w:pPr>
    </w:p>
    <w:p w:rsidR="00F0084B" w:rsidRPr="009B31E6" w:rsidRDefault="00F0084B" w:rsidP="00195F94">
      <w:pPr>
        <w:pStyle w:val="ConsPlusNormal"/>
        <w:jc w:val="center"/>
        <w:outlineLvl w:val="3"/>
        <w:rPr>
          <w:rFonts w:ascii="Times New Roman" w:hAnsi="Times New Roman" w:cs="Times New Roman"/>
          <w:sz w:val="32"/>
          <w:szCs w:val="32"/>
        </w:rPr>
      </w:pPr>
      <w:r w:rsidRPr="009B31E6">
        <w:rPr>
          <w:rFonts w:ascii="Times New Roman" w:hAnsi="Times New Roman" w:cs="Times New Roman"/>
          <w:sz w:val="32"/>
          <w:szCs w:val="32"/>
        </w:rPr>
        <w:t>Нормы пожарной безопасности (НПБ)</w:t>
      </w:r>
    </w:p>
    <w:p w:rsidR="00F0084B" w:rsidRPr="000960AF" w:rsidRDefault="00F0084B" w:rsidP="00195F94">
      <w:pPr>
        <w:pStyle w:val="ConsPlusNormal"/>
        <w:ind w:firstLine="709"/>
        <w:rPr>
          <w:rFonts w:ascii="Times New Roman" w:hAnsi="Times New Roman" w:cs="Times New Roman"/>
          <w:sz w:val="28"/>
          <w:szCs w:val="28"/>
        </w:rPr>
      </w:pPr>
    </w:p>
    <w:p w:rsidR="00F0084B" w:rsidRPr="006774D2" w:rsidRDefault="00F0084B"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F0084B" w:rsidRPr="006774D2" w:rsidRDefault="00F0084B" w:rsidP="00195F94">
      <w:pPr>
        <w:pStyle w:val="ConsPlusNormal"/>
        <w:ind w:firstLine="709"/>
        <w:rPr>
          <w:rFonts w:ascii="Times New Roman" w:hAnsi="Times New Roman" w:cs="Times New Roman"/>
          <w:sz w:val="28"/>
          <w:szCs w:val="28"/>
        </w:rPr>
      </w:pPr>
    </w:p>
    <w:p w:rsidR="00F0084B" w:rsidRDefault="00F0084B" w:rsidP="00195F94">
      <w:pPr>
        <w:pStyle w:val="ConsPlusNormal"/>
        <w:jc w:val="center"/>
        <w:outlineLvl w:val="3"/>
        <w:rPr>
          <w:rFonts w:ascii="Times New Roman" w:hAnsi="Times New Roman" w:cs="Times New Roman"/>
          <w:sz w:val="32"/>
          <w:szCs w:val="32"/>
        </w:rPr>
      </w:pPr>
    </w:p>
    <w:p w:rsidR="00F0084B" w:rsidRPr="009B31E6" w:rsidRDefault="00F0084B" w:rsidP="00195F94">
      <w:pPr>
        <w:pStyle w:val="ConsPlusNormal"/>
        <w:jc w:val="center"/>
        <w:outlineLvl w:val="3"/>
        <w:rPr>
          <w:rFonts w:ascii="Times New Roman" w:hAnsi="Times New Roman" w:cs="Times New Roman"/>
          <w:sz w:val="32"/>
          <w:szCs w:val="32"/>
        </w:rPr>
      </w:pPr>
      <w:r w:rsidRPr="009B31E6">
        <w:rPr>
          <w:rFonts w:ascii="Times New Roman" w:hAnsi="Times New Roman" w:cs="Times New Roman"/>
          <w:sz w:val="32"/>
          <w:szCs w:val="32"/>
        </w:rPr>
        <w:t>Санитарные нормы (СН)</w:t>
      </w:r>
    </w:p>
    <w:p w:rsidR="00F0084B" w:rsidRPr="006D0C9C" w:rsidRDefault="00F0084B" w:rsidP="00195F94">
      <w:pPr>
        <w:pStyle w:val="ConsPlusNormal"/>
        <w:ind w:firstLine="709"/>
        <w:rPr>
          <w:rFonts w:ascii="Times New Roman" w:hAnsi="Times New Roman" w:cs="Times New Roman"/>
          <w:sz w:val="28"/>
          <w:szCs w:val="28"/>
        </w:rPr>
      </w:pPr>
    </w:p>
    <w:p w:rsidR="00F0084B" w:rsidRDefault="009E594A" w:rsidP="00195F94">
      <w:pPr>
        <w:pStyle w:val="ConsPlusNormal"/>
        <w:ind w:firstLine="709"/>
        <w:jc w:val="both"/>
        <w:rPr>
          <w:rFonts w:ascii="Times New Roman" w:hAnsi="Times New Roman" w:cs="Times New Roman"/>
          <w:sz w:val="28"/>
          <w:szCs w:val="28"/>
        </w:rPr>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F0084B" w:rsidRPr="006D0C9C">
          <w:rPr>
            <w:rFonts w:ascii="Times New Roman" w:hAnsi="Times New Roman" w:cs="Times New Roman"/>
            <w:sz w:val="28"/>
            <w:szCs w:val="28"/>
          </w:rPr>
          <w:t>СН</w:t>
        </w:r>
      </w:hyperlink>
      <w:r w:rsidR="00F0084B">
        <w:rPr>
          <w:rFonts w:ascii="Times New Roman" w:hAnsi="Times New Roman" w:cs="Times New Roman"/>
          <w:sz w:val="28"/>
          <w:szCs w:val="28"/>
        </w:rPr>
        <w:t> </w:t>
      </w:r>
      <w:r w:rsidR="00F0084B" w:rsidRPr="006D0C9C">
        <w:rPr>
          <w:rFonts w:ascii="Times New Roman" w:hAnsi="Times New Roman" w:cs="Times New Roman"/>
          <w:sz w:val="28"/>
          <w:szCs w:val="28"/>
        </w:rPr>
        <w:t>2.2.4/2.1</w:t>
      </w:r>
      <w:r w:rsidR="00F0084B">
        <w:rPr>
          <w:rFonts w:ascii="Times New Roman" w:hAnsi="Times New Roman" w:cs="Times New Roman"/>
          <w:sz w:val="28"/>
          <w:szCs w:val="28"/>
        </w:rPr>
        <w:t>.8.562-96 «</w:t>
      </w:r>
      <w:r w:rsidR="00F0084B" w:rsidRPr="006774D2">
        <w:rPr>
          <w:rFonts w:ascii="Times New Roman" w:hAnsi="Times New Roman" w:cs="Times New Roman"/>
          <w:sz w:val="28"/>
          <w:szCs w:val="28"/>
        </w:rPr>
        <w:t xml:space="preserve">Шум на рабочих местах, в помещениях жилых, </w:t>
      </w:r>
      <w:r w:rsidR="00F0084B" w:rsidRPr="006774D2">
        <w:rPr>
          <w:rFonts w:ascii="Times New Roman" w:hAnsi="Times New Roman" w:cs="Times New Roman"/>
          <w:sz w:val="28"/>
          <w:szCs w:val="28"/>
        </w:rPr>
        <w:lastRenderedPageBreak/>
        <w:t>общественных зданий и на территории жилой застройки</w:t>
      </w:r>
      <w:r w:rsidR="00F0084B">
        <w:rPr>
          <w:rFonts w:ascii="Times New Roman" w:hAnsi="Times New Roman" w:cs="Times New Roman"/>
          <w:sz w:val="28"/>
          <w:szCs w:val="28"/>
        </w:rPr>
        <w:t>. Санитарные нормы»</w:t>
      </w:r>
      <w:r w:rsidR="00F0084B" w:rsidRPr="006774D2">
        <w:rPr>
          <w:rFonts w:ascii="Times New Roman" w:hAnsi="Times New Roman" w:cs="Times New Roman"/>
          <w:sz w:val="28"/>
          <w:szCs w:val="28"/>
        </w:rPr>
        <w:t>.</w:t>
      </w:r>
    </w:p>
    <w:p w:rsidR="00F0084B" w:rsidRPr="006774D2" w:rsidRDefault="00F0084B" w:rsidP="00195F94">
      <w:pPr>
        <w:pStyle w:val="ConsPlusNormal"/>
        <w:ind w:firstLine="709"/>
        <w:rPr>
          <w:rFonts w:ascii="Times New Roman" w:hAnsi="Times New Roman" w:cs="Times New Roman"/>
          <w:sz w:val="28"/>
          <w:szCs w:val="28"/>
        </w:rPr>
      </w:pPr>
    </w:p>
    <w:p w:rsidR="00F0084B" w:rsidRPr="009B31E6" w:rsidRDefault="00F0084B" w:rsidP="00195F94">
      <w:pPr>
        <w:pStyle w:val="ConsPlusNormal"/>
        <w:jc w:val="center"/>
        <w:outlineLvl w:val="3"/>
        <w:rPr>
          <w:rFonts w:ascii="Times New Roman" w:hAnsi="Times New Roman" w:cs="Times New Roman"/>
          <w:sz w:val="32"/>
          <w:szCs w:val="32"/>
        </w:rPr>
      </w:pPr>
      <w:r w:rsidRPr="009B31E6">
        <w:rPr>
          <w:rFonts w:ascii="Times New Roman" w:hAnsi="Times New Roman" w:cs="Times New Roman"/>
          <w:sz w:val="32"/>
          <w:szCs w:val="32"/>
        </w:rPr>
        <w:t>Ведомственные строительные нормы (ВСН)</w:t>
      </w:r>
    </w:p>
    <w:p w:rsidR="00F0084B" w:rsidRPr="006774D2" w:rsidRDefault="00F0084B" w:rsidP="00195F94">
      <w:pPr>
        <w:pStyle w:val="ConsPlusNormal"/>
        <w:ind w:firstLine="709"/>
        <w:rPr>
          <w:rFonts w:ascii="Times New Roman" w:hAnsi="Times New Roman" w:cs="Times New Roman"/>
          <w:sz w:val="28"/>
          <w:szCs w:val="28"/>
        </w:rPr>
      </w:pPr>
    </w:p>
    <w:p w:rsidR="00F0084B" w:rsidRPr="00DC71EB" w:rsidRDefault="00F0084B"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F0084B" w:rsidRPr="006774D2" w:rsidRDefault="00F0084B" w:rsidP="00195F94">
      <w:pPr>
        <w:pStyle w:val="ConsPlusNormal"/>
        <w:ind w:firstLine="709"/>
        <w:rPr>
          <w:rFonts w:ascii="Times New Roman" w:hAnsi="Times New Roman" w:cs="Times New Roman"/>
          <w:sz w:val="28"/>
          <w:szCs w:val="28"/>
        </w:rPr>
      </w:pPr>
    </w:p>
    <w:p w:rsidR="00F0084B" w:rsidRPr="009B31E6" w:rsidRDefault="00F0084B" w:rsidP="00195F94">
      <w:pPr>
        <w:pStyle w:val="ConsPlusNormal"/>
        <w:jc w:val="center"/>
        <w:outlineLvl w:val="3"/>
        <w:rPr>
          <w:rFonts w:ascii="Times New Roman" w:hAnsi="Times New Roman" w:cs="Times New Roman"/>
          <w:sz w:val="32"/>
          <w:szCs w:val="32"/>
        </w:rPr>
      </w:pPr>
      <w:r w:rsidRPr="009B31E6">
        <w:rPr>
          <w:rFonts w:ascii="Times New Roman" w:hAnsi="Times New Roman" w:cs="Times New Roman"/>
          <w:sz w:val="32"/>
          <w:szCs w:val="32"/>
        </w:rPr>
        <w:t>Руководящие документы системы нормативных документов в строительстве (РДС)</w:t>
      </w:r>
    </w:p>
    <w:p w:rsidR="00F0084B" w:rsidRPr="006774D2" w:rsidRDefault="00F0084B" w:rsidP="00195F94">
      <w:pPr>
        <w:pStyle w:val="ConsPlusNormal"/>
        <w:ind w:firstLine="709"/>
        <w:rPr>
          <w:rFonts w:ascii="Times New Roman" w:hAnsi="Times New Roman" w:cs="Times New Roman"/>
          <w:sz w:val="28"/>
          <w:szCs w:val="28"/>
        </w:rPr>
      </w:pPr>
    </w:p>
    <w:p w:rsidR="00F0084B" w:rsidRPr="002520EF" w:rsidRDefault="00F0084B" w:rsidP="002520EF">
      <w:pPr>
        <w:ind w:firstLine="709"/>
        <w:rPr>
          <w:sz w:val="28"/>
          <w:szCs w:val="28"/>
        </w:rPr>
      </w:pPr>
      <w:r w:rsidRPr="006774D2">
        <w:rPr>
          <w:sz w:val="28"/>
          <w:szCs w:val="28"/>
        </w:rPr>
        <w:t>РДС 35-201-99.</w:t>
      </w:r>
      <w:r>
        <w:rPr>
          <w:sz w:val="28"/>
          <w:szCs w:val="28"/>
        </w:rPr>
        <w:t xml:space="preserve"> </w:t>
      </w:r>
      <w:r w:rsidRPr="006774D2">
        <w:rPr>
          <w:sz w:val="28"/>
          <w:szCs w:val="28"/>
        </w:rPr>
        <w:t>Порядок реализации требований доступности для инвалидов к объектам социальной инфраструктуры.</w:t>
      </w:r>
    </w:p>
    <w:p w:rsidR="00F0084B" w:rsidRDefault="00F0084B" w:rsidP="00195F94">
      <w:pPr>
        <w:widowControl w:val="0"/>
        <w:autoSpaceDE w:val="0"/>
        <w:autoSpaceDN w:val="0"/>
        <w:adjustRightInd w:val="0"/>
        <w:ind w:firstLine="540"/>
        <w:jc w:val="right"/>
        <w:outlineLvl w:val="2"/>
        <w:rPr>
          <w:sz w:val="28"/>
          <w:szCs w:val="28"/>
        </w:rPr>
        <w:sectPr w:rsidR="00F0084B" w:rsidSect="002520EF">
          <w:pgSz w:w="11906" w:h="16838"/>
          <w:pgMar w:top="1134" w:right="567" w:bottom="1134" w:left="1418" w:header="709" w:footer="709" w:gutter="0"/>
          <w:cols w:space="708"/>
          <w:docGrid w:linePitch="360"/>
        </w:sectPr>
      </w:pPr>
    </w:p>
    <w:p w:rsidR="00F0084B" w:rsidRPr="002520EF" w:rsidRDefault="00F0084B" w:rsidP="001C588F">
      <w:pPr>
        <w:widowControl w:val="0"/>
        <w:autoSpaceDE w:val="0"/>
        <w:autoSpaceDN w:val="0"/>
        <w:adjustRightInd w:val="0"/>
        <w:ind w:left="8505" w:firstLine="0"/>
        <w:jc w:val="center"/>
        <w:outlineLvl w:val="2"/>
        <w:rPr>
          <w:sz w:val="28"/>
          <w:szCs w:val="28"/>
        </w:rPr>
      </w:pPr>
      <w:r w:rsidRPr="002520EF">
        <w:rPr>
          <w:sz w:val="28"/>
          <w:szCs w:val="28"/>
        </w:rPr>
        <w:lastRenderedPageBreak/>
        <w:t>ПРИЛОЖЕНИЕ</w:t>
      </w:r>
      <w:r>
        <w:rPr>
          <w:sz w:val="28"/>
          <w:szCs w:val="28"/>
        </w:rPr>
        <w:t xml:space="preserve"> № </w:t>
      </w:r>
      <w:r w:rsidRPr="002520EF">
        <w:rPr>
          <w:sz w:val="28"/>
          <w:szCs w:val="28"/>
        </w:rPr>
        <w:t>1</w:t>
      </w:r>
    </w:p>
    <w:p w:rsidR="00F0084B" w:rsidRPr="002520EF" w:rsidRDefault="00F0084B" w:rsidP="001C588F">
      <w:pPr>
        <w:widowControl w:val="0"/>
        <w:autoSpaceDE w:val="0"/>
        <w:autoSpaceDN w:val="0"/>
        <w:adjustRightInd w:val="0"/>
        <w:ind w:left="8505" w:firstLine="0"/>
        <w:jc w:val="center"/>
        <w:outlineLvl w:val="0"/>
        <w:rPr>
          <w:sz w:val="28"/>
          <w:szCs w:val="28"/>
        </w:rPr>
      </w:pPr>
      <w:r w:rsidRPr="002520EF">
        <w:rPr>
          <w:sz w:val="28"/>
          <w:szCs w:val="28"/>
        </w:rPr>
        <w:t>к таблице расчетных показателей</w:t>
      </w:r>
    </w:p>
    <w:p w:rsidR="00F0084B" w:rsidRDefault="00F0084B" w:rsidP="00760412">
      <w:pPr>
        <w:widowControl w:val="0"/>
        <w:autoSpaceDE w:val="0"/>
        <w:autoSpaceDN w:val="0"/>
        <w:adjustRightInd w:val="0"/>
        <w:ind w:left="8505" w:firstLine="0"/>
        <w:jc w:val="center"/>
        <w:outlineLvl w:val="0"/>
        <w:rPr>
          <w:sz w:val="28"/>
          <w:szCs w:val="28"/>
        </w:rPr>
      </w:pPr>
      <w:r w:rsidRPr="002520EF">
        <w:rPr>
          <w:sz w:val="28"/>
          <w:szCs w:val="28"/>
        </w:rPr>
        <w:t>минимально допустимого уровня обеспеченности объектами</w:t>
      </w:r>
      <w:r>
        <w:rPr>
          <w:sz w:val="28"/>
          <w:szCs w:val="28"/>
        </w:rPr>
        <w:t xml:space="preserve"> </w:t>
      </w:r>
      <w:r w:rsidRPr="002520EF">
        <w:rPr>
          <w:sz w:val="28"/>
          <w:szCs w:val="28"/>
        </w:rPr>
        <w:t>местного значения</w:t>
      </w:r>
      <w:r>
        <w:rPr>
          <w:sz w:val="28"/>
          <w:szCs w:val="28"/>
        </w:rPr>
        <w:t xml:space="preserve"> </w:t>
      </w:r>
      <w:r w:rsidRPr="002520EF">
        <w:rPr>
          <w:sz w:val="28"/>
          <w:szCs w:val="28"/>
        </w:rPr>
        <w:t xml:space="preserve">в области автомобильных дорог </w:t>
      </w:r>
      <w:r>
        <w:rPr>
          <w:sz w:val="28"/>
          <w:szCs w:val="28"/>
        </w:rPr>
        <w:t>местных</w:t>
      </w:r>
      <w:r w:rsidRPr="002520EF">
        <w:rPr>
          <w:sz w:val="28"/>
          <w:szCs w:val="28"/>
        </w:rPr>
        <w:t xml:space="preserve"> нормативов градостроительного проектирования</w:t>
      </w:r>
    </w:p>
    <w:p w:rsidR="00F0084B" w:rsidRDefault="00F0084B" w:rsidP="002520EF">
      <w:pPr>
        <w:widowControl w:val="0"/>
        <w:autoSpaceDE w:val="0"/>
        <w:autoSpaceDN w:val="0"/>
        <w:adjustRightInd w:val="0"/>
        <w:ind w:left="7938" w:firstLine="0"/>
        <w:jc w:val="center"/>
        <w:outlineLvl w:val="2"/>
        <w:rPr>
          <w:i/>
          <w:sz w:val="28"/>
          <w:szCs w:val="28"/>
        </w:rPr>
      </w:pPr>
      <w:r w:rsidRPr="009E4485">
        <w:rPr>
          <w:i/>
          <w:sz w:val="28"/>
          <w:szCs w:val="28"/>
        </w:rPr>
        <w:t>Октябрьского поселения</w:t>
      </w:r>
    </w:p>
    <w:p w:rsidR="00F0084B" w:rsidRPr="009B31E6" w:rsidRDefault="00F0084B" w:rsidP="002520EF">
      <w:pPr>
        <w:widowControl w:val="0"/>
        <w:autoSpaceDE w:val="0"/>
        <w:autoSpaceDN w:val="0"/>
        <w:adjustRightInd w:val="0"/>
        <w:ind w:left="7938" w:firstLine="0"/>
        <w:jc w:val="center"/>
        <w:outlineLvl w:val="2"/>
        <w:rPr>
          <w:sz w:val="32"/>
          <w:szCs w:val="32"/>
        </w:rPr>
      </w:pPr>
    </w:p>
    <w:p w:rsidR="00F0084B" w:rsidRPr="009B31E6" w:rsidRDefault="00F0084B" w:rsidP="002520EF">
      <w:pPr>
        <w:widowControl w:val="0"/>
        <w:autoSpaceDE w:val="0"/>
        <w:autoSpaceDN w:val="0"/>
        <w:adjustRightInd w:val="0"/>
        <w:ind w:firstLine="0"/>
        <w:jc w:val="center"/>
        <w:outlineLvl w:val="2"/>
        <w:rPr>
          <w:b/>
          <w:sz w:val="32"/>
          <w:szCs w:val="32"/>
        </w:rPr>
      </w:pPr>
      <w:r w:rsidRPr="009B31E6">
        <w:rPr>
          <w:b/>
          <w:sz w:val="32"/>
          <w:szCs w:val="32"/>
        </w:rPr>
        <w:t>Классификация улиц и дорог. Основное назначение улиц и дорог</w:t>
      </w:r>
    </w:p>
    <w:p w:rsidR="00F0084B" w:rsidRPr="002520EF" w:rsidRDefault="00F0084B" w:rsidP="002520EF">
      <w:pPr>
        <w:widowControl w:val="0"/>
        <w:autoSpaceDE w:val="0"/>
        <w:autoSpaceDN w:val="0"/>
        <w:adjustRightInd w:val="0"/>
        <w:ind w:firstLine="0"/>
        <w:jc w:val="center"/>
        <w:rPr>
          <w:sz w:val="28"/>
          <w:szCs w:val="28"/>
        </w:rPr>
      </w:pPr>
    </w:p>
    <w:p w:rsidR="00F0084B" w:rsidRPr="002520EF" w:rsidRDefault="00F0084B" w:rsidP="002520EF">
      <w:pPr>
        <w:widowControl w:val="0"/>
        <w:autoSpaceDE w:val="0"/>
        <w:autoSpaceDN w:val="0"/>
        <w:adjustRightInd w:val="0"/>
        <w:ind w:firstLine="0"/>
        <w:jc w:val="center"/>
        <w:outlineLvl w:val="3"/>
        <w:rPr>
          <w:sz w:val="28"/>
          <w:szCs w:val="28"/>
        </w:rPr>
      </w:pPr>
      <w:bookmarkStart w:id="16" w:name="Par7193"/>
      <w:bookmarkEnd w:id="16"/>
      <w:r w:rsidRPr="002520EF">
        <w:rPr>
          <w:sz w:val="28"/>
          <w:szCs w:val="28"/>
        </w:rPr>
        <w:t xml:space="preserve">Таблица </w:t>
      </w:r>
      <w:r>
        <w:rPr>
          <w:sz w:val="28"/>
          <w:szCs w:val="28"/>
        </w:rPr>
        <w:t>№ </w:t>
      </w:r>
      <w:r w:rsidRPr="002520EF">
        <w:rPr>
          <w:sz w:val="28"/>
          <w:szCs w:val="28"/>
        </w:rPr>
        <w:t>1. Классификация улиц и дорог городов. Основное назначение улиц и дорог</w:t>
      </w:r>
    </w:p>
    <w:p w:rsidR="00F0084B" w:rsidRPr="002520EF" w:rsidRDefault="00F0084B" w:rsidP="002520EF">
      <w:pPr>
        <w:widowControl w:val="0"/>
        <w:autoSpaceDE w:val="0"/>
        <w:autoSpaceDN w:val="0"/>
        <w:adjustRightInd w:val="0"/>
        <w:ind w:firstLine="0"/>
        <w:jc w:val="left"/>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2101"/>
      </w:tblGrid>
      <w:tr w:rsidR="00F0084B" w:rsidRPr="002520EF" w:rsidTr="00B731F3">
        <w:trPr>
          <w:trHeight w:val="20"/>
        </w:trPr>
        <w:tc>
          <w:tcPr>
            <w:tcW w:w="3634" w:type="dxa"/>
            <w:gridSpan w:val="2"/>
          </w:tcPr>
          <w:p w:rsidR="00F0084B" w:rsidRPr="002520EF" w:rsidRDefault="00F0084B" w:rsidP="00B731F3">
            <w:pPr>
              <w:ind w:firstLine="0"/>
              <w:jc w:val="center"/>
              <w:rPr>
                <w:sz w:val="24"/>
                <w:szCs w:val="24"/>
              </w:rPr>
            </w:pPr>
            <w:r w:rsidRPr="002520EF">
              <w:rPr>
                <w:sz w:val="24"/>
                <w:szCs w:val="24"/>
              </w:rPr>
              <w:t>Категория дорог и улиц городов</w:t>
            </w:r>
          </w:p>
        </w:tc>
        <w:tc>
          <w:tcPr>
            <w:tcW w:w="12101" w:type="dxa"/>
          </w:tcPr>
          <w:p w:rsidR="00F0084B" w:rsidRPr="002520EF" w:rsidRDefault="00F0084B" w:rsidP="00B731F3">
            <w:pPr>
              <w:ind w:firstLine="0"/>
              <w:jc w:val="center"/>
              <w:rPr>
                <w:sz w:val="24"/>
                <w:szCs w:val="24"/>
              </w:rPr>
            </w:pPr>
            <w:r w:rsidRPr="002520EF">
              <w:rPr>
                <w:sz w:val="24"/>
                <w:szCs w:val="24"/>
              </w:rPr>
              <w:t>Основное назначение дорог и улиц</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Магистральные дороги скоростного движения (ДСД)</w:t>
            </w:r>
          </w:p>
        </w:tc>
        <w:tc>
          <w:tcPr>
            <w:tcW w:w="12101" w:type="dxa"/>
          </w:tcPr>
          <w:p w:rsidR="00F0084B" w:rsidRPr="002520EF" w:rsidRDefault="00F0084B" w:rsidP="001C588F">
            <w:pPr>
              <w:ind w:firstLine="0"/>
              <w:rPr>
                <w:sz w:val="24"/>
                <w:szCs w:val="24"/>
              </w:rPr>
            </w:pPr>
            <w:r w:rsidRPr="002520EF">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Pr>
                <w:sz w:val="24"/>
                <w:szCs w:val="24"/>
              </w:rPr>
              <w:t> </w:t>
            </w:r>
            <w:r w:rsidRPr="002520EF">
              <w:rPr>
                <w:sz w:val="24"/>
                <w:szCs w:val="24"/>
              </w:rPr>
              <w:t>поселениям в системе расселения. Пересечения с магистральными улицами и дорогами в разных уровнях</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Магистральные дороги регулируемого движения (ДРД)</w:t>
            </w:r>
          </w:p>
        </w:tc>
        <w:tc>
          <w:tcPr>
            <w:tcW w:w="12101" w:type="dxa"/>
          </w:tcPr>
          <w:p w:rsidR="00F0084B" w:rsidRPr="002520EF" w:rsidRDefault="00F0084B" w:rsidP="001C588F">
            <w:pPr>
              <w:ind w:firstLine="0"/>
              <w:rPr>
                <w:sz w:val="24"/>
                <w:szCs w:val="24"/>
              </w:rPr>
            </w:pPr>
            <w:r w:rsidRPr="002520EF">
              <w:rPr>
                <w:sz w:val="24"/>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Pr>
                <w:sz w:val="24"/>
                <w:szCs w:val="24"/>
              </w:rPr>
              <w:t> </w:t>
            </w:r>
            <w:r w:rsidRPr="002520EF">
              <w:rPr>
                <w:sz w:val="24"/>
                <w:szCs w:val="24"/>
              </w:rPr>
              <w:t>улицами и дорогами, как правило, в одном уровне</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Магистральные улицы общегородского значения непрерывного движения (УНД)</w:t>
            </w:r>
          </w:p>
        </w:tc>
        <w:tc>
          <w:tcPr>
            <w:tcW w:w="12101" w:type="dxa"/>
          </w:tcPr>
          <w:p w:rsidR="00F0084B" w:rsidRPr="002520EF" w:rsidRDefault="00F0084B" w:rsidP="00B731F3">
            <w:pPr>
              <w:ind w:firstLine="0"/>
              <w:rPr>
                <w:sz w:val="24"/>
                <w:szCs w:val="24"/>
              </w:rPr>
            </w:pPr>
            <w:r w:rsidRPr="002520EF">
              <w:rPr>
                <w:sz w:val="24"/>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Магистральные улицы общегородского значения регулируемого движения (УРД)</w:t>
            </w:r>
          </w:p>
        </w:tc>
        <w:tc>
          <w:tcPr>
            <w:tcW w:w="12101" w:type="dxa"/>
          </w:tcPr>
          <w:p w:rsidR="00F0084B" w:rsidRPr="002520EF" w:rsidRDefault="00F0084B" w:rsidP="001C588F">
            <w:pPr>
              <w:ind w:firstLine="0"/>
              <w:rPr>
                <w:sz w:val="24"/>
                <w:szCs w:val="24"/>
              </w:rPr>
            </w:pPr>
            <w:r w:rsidRPr="002520EF">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Pr>
                <w:sz w:val="24"/>
                <w:szCs w:val="24"/>
              </w:rPr>
              <w:t> </w:t>
            </w:r>
            <w:r w:rsidRPr="002520EF">
              <w:rPr>
                <w:sz w:val="24"/>
                <w:szCs w:val="24"/>
              </w:rPr>
              <w:t>магистральными улицами и дорогами, как правило, в одном уровне</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Магистральные улицы районного значения</w:t>
            </w:r>
            <w:r>
              <w:rPr>
                <w:sz w:val="24"/>
                <w:szCs w:val="24"/>
              </w:rPr>
              <w:t xml:space="preserve"> –</w:t>
            </w:r>
            <w:r w:rsidRPr="002520EF">
              <w:rPr>
                <w:sz w:val="24"/>
                <w:szCs w:val="24"/>
              </w:rPr>
              <w:t xml:space="preserve"> транспортно-пешеходные (УТП)</w:t>
            </w:r>
          </w:p>
        </w:tc>
        <w:tc>
          <w:tcPr>
            <w:tcW w:w="12101" w:type="dxa"/>
          </w:tcPr>
          <w:p w:rsidR="00F0084B" w:rsidRPr="002520EF" w:rsidRDefault="00F0084B" w:rsidP="00B731F3">
            <w:pPr>
              <w:ind w:firstLine="0"/>
              <w:rPr>
                <w:sz w:val="24"/>
                <w:szCs w:val="24"/>
              </w:rPr>
            </w:pPr>
            <w:r w:rsidRPr="002520EF">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F0084B" w:rsidRPr="002520EF" w:rsidTr="00B731F3">
        <w:trPr>
          <w:trHeight w:val="20"/>
        </w:trPr>
        <w:tc>
          <w:tcPr>
            <w:tcW w:w="3634" w:type="dxa"/>
            <w:gridSpan w:val="2"/>
          </w:tcPr>
          <w:p w:rsidR="00F0084B" w:rsidRDefault="00F0084B" w:rsidP="00B731F3">
            <w:pPr>
              <w:ind w:firstLine="0"/>
              <w:jc w:val="left"/>
              <w:rPr>
                <w:sz w:val="24"/>
                <w:szCs w:val="24"/>
              </w:rPr>
            </w:pPr>
            <w:r w:rsidRPr="002520EF">
              <w:rPr>
                <w:sz w:val="24"/>
                <w:szCs w:val="24"/>
              </w:rPr>
              <w:t xml:space="preserve">Магистральные улицы районного значения </w:t>
            </w:r>
            <w:r>
              <w:rPr>
                <w:sz w:val="24"/>
                <w:szCs w:val="24"/>
              </w:rPr>
              <w:t>–</w:t>
            </w:r>
          </w:p>
          <w:p w:rsidR="00F0084B" w:rsidRPr="002520EF" w:rsidRDefault="00F0084B" w:rsidP="00B731F3">
            <w:pPr>
              <w:ind w:firstLine="0"/>
              <w:jc w:val="left"/>
              <w:rPr>
                <w:sz w:val="24"/>
                <w:szCs w:val="24"/>
              </w:rPr>
            </w:pPr>
            <w:r w:rsidRPr="002520EF">
              <w:rPr>
                <w:sz w:val="24"/>
                <w:szCs w:val="24"/>
              </w:rPr>
              <w:t>пешеходно-транспортные (УПТ)</w:t>
            </w:r>
          </w:p>
        </w:tc>
        <w:tc>
          <w:tcPr>
            <w:tcW w:w="12101" w:type="dxa"/>
          </w:tcPr>
          <w:p w:rsidR="00F0084B" w:rsidRPr="002520EF" w:rsidRDefault="00F0084B" w:rsidP="00B731F3">
            <w:pPr>
              <w:ind w:firstLine="0"/>
              <w:rPr>
                <w:sz w:val="24"/>
                <w:szCs w:val="24"/>
              </w:rPr>
            </w:pPr>
            <w:r w:rsidRPr="002520EF">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F0084B" w:rsidRPr="002520EF" w:rsidTr="00B731F3">
        <w:trPr>
          <w:trHeight w:val="20"/>
        </w:trPr>
        <w:tc>
          <w:tcPr>
            <w:tcW w:w="1253" w:type="dxa"/>
            <w:vMerge w:val="restart"/>
          </w:tcPr>
          <w:p w:rsidR="00F0084B" w:rsidRPr="002520EF" w:rsidRDefault="00F0084B" w:rsidP="00B731F3">
            <w:pPr>
              <w:ind w:firstLine="0"/>
              <w:jc w:val="left"/>
              <w:rPr>
                <w:sz w:val="24"/>
                <w:szCs w:val="24"/>
              </w:rPr>
            </w:pPr>
            <w:r w:rsidRPr="002520EF">
              <w:rPr>
                <w:sz w:val="24"/>
                <w:szCs w:val="24"/>
              </w:rPr>
              <w:lastRenderedPageBreak/>
              <w:t>Улицы и дороги местного значения</w:t>
            </w:r>
          </w:p>
        </w:tc>
        <w:tc>
          <w:tcPr>
            <w:tcW w:w="2381" w:type="dxa"/>
          </w:tcPr>
          <w:p w:rsidR="00F0084B" w:rsidRPr="002520EF" w:rsidRDefault="00F0084B" w:rsidP="00B731F3">
            <w:pPr>
              <w:ind w:firstLine="0"/>
              <w:jc w:val="left"/>
              <w:rPr>
                <w:sz w:val="24"/>
                <w:szCs w:val="24"/>
              </w:rPr>
            </w:pPr>
            <w:r w:rsidRPr="002520EF">
              <w:rPr>
                <w:sz w:val="24"/>
                <w:szCs w:val="24"/>
              </w:rPr>
              <w:t>Улицы в жилой застройке (УЖ)</w:t>
            </w:r>
          </w:p>
        </w:tc>
        <w:tc>
          <w:tcPr>
            <w:tcW w:w="12101" w:type="dxa"/>
          </w:tcPr>
          <w:p w:rsidR="00F0084B" w:rsidRPr="002520EF" w:rsidRDefault="00F0084B" w:rsidP="00B731F3">
            <w:pPr>
              <w:ind w:firstLine="0"/>
              <w:rPr>
                <w:sz w:val="24"/>
                <w:szCs w:val="24"/>
              </w:rPr>
            </w:pPr>
            <w:r w:rsidRPr="002520EF">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F0084B" w:rsidRPr="002520EF" w:rsidTr="00B731F3">
        <w:trPr>
          <w:trHeight w:val="20"/>
        </w:trPr>
        <w:tc>
          <w:tcPr>
            <w:tcW w:w="1253" w:type="dxa"/>
            <w:vMerge/>
          </w:tcPr>
          <w:p w:rsidR="00F0084B" w:rsidRPr="002520EF" w:rsidRDefault="00F0084B" w:rsidP="00B731F3">
            <w:pPr>
              <w:ind w:firstLine="0"/>
              <w:jc w:val="left"/>
              <w:rPr>
                <w:sz w:val="24"/>
                <w:szCs w:val="24"/>
              </w:rPr>
            </w:pPr>
          </w:p>
        </w:tc>
        <w:tc>
          <w:tcPr>
            <w:tcW w:w="2381" w:type="dxa"/>
          </w:tcPr>
          <w:p w:rsidR="00F0084B" w:rsidRPr="002520EF" w:rsidRDefault="00F0084B" w:rsidP="00B731F3">
            <w:pPr>
              <w:ind w:firstLine="0"/>
              <w:jc w:val="left"/>
              <w:rPr>
                <w:sz w:val="24"/>
                <w:szCs w:val="24"/>
              </w:rPr>
            </w:pPr>
            <w:r w:rsidRPr="002520EF">
              <w:rPr>
                <w:sz w:val="24"/>
                <w:szCs w:val="24"/>
              </w:rPr>
              <w:t>Улиц</w:t>
            </w:r>
            <w:r>
              <w:rPr>
                <w:sz w:val="24"/>
                <w:szCs w:val="24"/>
              </w:rPr>
              <w:t>ы и дороги в </w:t>
            </w:r>
            <w:r w:rsidRPr="002520EF">
              <w:rPr>
                <w:sz w:val="24"/>
                <w:szCs w:val="24"/>
              </w:rPr>
              <w:t>научно-п</w:t>
            </w:r>
            <w:r>
              <w:rPr>
                <w:sz w:val="24"/>
                <w:szCs w:val="24"/>
              </w:rPr>
              <w:t>роизводственных, промышленных и </w:t>
            </w:r>
            <w:r w:rsidRPr="002520EF">
              <w:rPr>
                <w:sz w:val="24"/>
                <w:szCs w:val="24"/>
              </w:rPr>
              <w:t>коммунально-складских зонах (районах) (УПр)</w:t>
            </w:r>
          </w:p>
        </w:tc>
        <w:tc>
          <w:tcPr>
            <w:tcW w:w="12101" w:type="dxa"/>
          </w:tcPr>
          <w:p w:rsidR="00F0084B" w:rsidRPr="002520EF" w:rsidRDefault="00F0084B" w:rsidP="001C588F">
            <w:pPr>
              <w:ind w:firstLine="0"/>
              <w:rPr>
                <w:sz w:val="24"/>
                <w:szCs w:val="24"/>
              </w:rPr>
            </w:pPr>
            <w:r w:rsidRPr="002520EF">
              <w:rPr>
                <w:sz w:val="24"/>
                <w:szCs w:val="24"/>
              </w:rPr>
              <w:t>Транспортная связь преимущественно легкового и грузового транспорта в пределах зон (районов), выходы на</w:t>
            </w:r>
            <w:r>
              <w:rPr>
                <w:sz w:val="24"/>
                <w:szCs w:val="24"/>
              </w:rPr>
              <w:t> </w:t>
            </w:r>
            <w:r w:rsidRPr="002520EF">
              <w:rPr>
                <w:sz w:val="24"/>
                <w:szCs w:val="24"/>
              </w:rPr>
              <w:t>магистральные городские дороги. Пересечения с улицами и дорогами устраиваются в одном уровне</w:t>
            </w:r>
          </w:p>
        </w:tc>
      </w:tr>
      <w:tr w:rsidR="00F0084B" w:rsidRPr="002520EF" w:rsidTr="00B731F3">
        <w:trPr>
          <w:trHeight w:val="20"/>
        </w:trPr>
        <w:tc>
          <w:tcPr>
            <w:tcW w:w="1253" w:type="dxa"/>
            <w:vMerge/>
          </w:tcPr>
          <w:p w:rsidR="00F0084B" w:rsidRPr="002520EF" w:rsidRDefault="00F0084B" w:rsidP="00B731F3">
            <w:pPr>
              <w:ind w:firstLine="0"/>
              <w:jc w:val="left"/>
              <w:rPr>
                <w:sz w:val="24"/>
                <w:szCs w:val="24"/>
              </w:rPr>
            </w:pPr>
          </w:p>
        </w:tc>
        <w:tc>
          <w:tcPr>
            <w:tcW w:w="2381" w:type="dxa"/>
          </w:tcPr>
          <w:p w:rsidR="00F0084B" w:rsidRPr="002520EF" w:rsidRDefault="00F0084B" w:rsidP="00B731F3">
            <w:pPr>
              <w:ind w:firstLine="0"/>
              <w:jc w:val="left"/>
              <w:rPr>
                <w:sz w:val="24"/>
                <w:szCs w:val="24"/>
              </w:rPr>
            </w:pPr>
            <w:r w:rsidRPr="002520EF">
              <w:rPr>
                <w:sz w:val="24"/>
                <w:szCs w:val="24"/>
              </w:rPr>
              <w:t>Парковые дороги (ДПар)</w:t>
            </w:r>
          </w:p>
        </w:tc>
        <w:tc>
          <w:tcPr>
            <w:tcW w:w="12101" w:type="dxa"/>
          </w:tcPr>
          <w:p w:rsidR="00F0084B" w:rsidRPr="002520EF" w:rsidRDefault="00F0084B" w:rsidP="00B731F3">
            <w:pPr>
              <w:ind w:firstLine="0"/>
              <w:rPr>
                <w:sz w:val="24"/>
                <w:szCs w:val="24"/>
              </w:rPr>
            </w:pPr>
            <w:r w:rsidRPr="002520EF">
              <w:rPr>
                <w:sz w:val="24"/>
                <w:szCs w:val="24"/>
              </w:rPr>
              <w:t>Транспортная связь в пределах территории парков и лесопарков преимущественно для движения легковых автомобилей</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Проезды (Пр)</w:t>
            </w:r>
          </w:p>
        </w:tc>
        <w:tc>
          <w:tcPr>
            <w:tcW w:w="12101" w:type="dxa"/>
          </w:tcPr>
          <w:p w:rsidR="00F0084B" w:rsidRPr="002520EF" w:rsidRDefault="00F0084B" w:rsidP="00B731F3">
            <w:pPr>
              <w:ind w:firstLine="0"/>
              <w:rPr>
                <w:sz w:val="24"/>
                <w:szCs w:val="24"/>
              </w:rPr>
            </w:pPr>
            <w:r w:rsidRPr="002520EF">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Пешеходные улицы и дороги (УПш)</w:t>
            </w:r>
          </w:p>
        </w:tc>
        <w:tc>
          <w:tcPr>
            <w:tcW w:w="12101" w:type="dxa"/>
          </w:tcPr>
          <w:p w:rsidR="00F0084B" w:rsidRPr="002520EF" w:rsidRDefault="00F0084B" w:rsidP="001C588F">
            <w:pPr>
              <w:ind w:firstLine="0"/>
              <w:rPr>
                <w:sz w:val="24"/>
                <w:szCs w:val="24"/>
              </w:rPr>
            </w:pPr>
            <w:r w:rsidRPr="002520EF">
              <w:rPr>
                <w:sz w:val="24"/>
                <w:szCs w:val="24"/>
              </w:rPr>
              <w:t>Пешеходная связь с местами приложения труда, учреждениями и предприятиями обслуживания, в том числе в</w:t>
            </w:r>
            <w:r>
              <w:rPr>
                <w:sz w:val="24"/>
                <w:szCs w:val="24"/>
              </w:rPr>
              <w:t> </w:t>
            </w:r>
            <w:r w:rsidRPr="002520EF">
              <w:rPr>
                <w:sz w:val="24"/>
                <w:szCs w:val="24"/>
              </w:rPr>
              <w:t>пределах общественных центров, местами отдыха и остановочными пунктами общественного транспорта</w:t>
            </w:r>
          </w:p>
        </w:tc>
      </w:tr>
      <w:tr w:rsidR="00F0084B" w:rsidRPr="002520EF" w:rsidTr="00B731F3">
        <w:trPr>
          <w:trHeight w:val="20"/>
        </w:trPr>
        <w:tc>
          <w:tcPr>
            <w:tcW w:w="3634" w:type="dxa"/>
            <w:gridSpan w:val="2"/>
          </w:tcPr>
          <w:p w:rsidR="00F0084B" w:rsidRPr="002520EF" w:rsidRDefault="00F0084B" w:rsidP="00B731F3">
            <w:pPr>
              <w:ind w:firstLine="0"/>
              <w:jc w:val="left"/>
              <w:rPr>
                <w:sz w:val="24"/>
                <w:szCs w:val="24"/>
              </w:rPr>
            </w:pPr>
            <w:r w:rsidRPr="002520EF">
              <w:rPr>
                <w:sz w:val="24"/>
                <w:szCs w:val="24"/>
              </w:rPr>
              <w:t>Велосипедные дорожки (ДВ)</w:t>
            </w:r>
          </w:p>
        </w:tc>
        <w:tc>
          <w:tcPr>
            <w:tcW w:w="12101" w:type="dxa"/>
          </w:tcPr>
          <w:p w:rsidR="00F0084B" w:rsidRPr="002520EF" w:rsidRDefault="00F0084B" w:rsidP="00B731F3">
            <w:pPr>
              <w:ind w:firstLine="0"/>
              <w:rPr>
                <w:sz w:val="24"/>
                <w:szCs w:val="24"/>
              </w:rPr>
            </w:pPr>
            <w:r w:rsidRPr="002520EF">
              <w:rPr>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F0084B" w:rsidRPr="002520EF" w:rsidRDefault="00F0084B" w:rsidP="002520EF">
      <w:pPr>
        <w:widowControl w:val="0"/>
        <w:autoSpaceDE w:val="0"/>
        <w:autoSpaceDN w:val="0"/>
        <w:adjustRightInd w:val="0"/>
        <w:ind w:firstLine="0"/>
        <w:jc w:val="left"/>
        <w:rPr>
          <w:sz w:val="28"/>
          <w:szCs w:val="28"/>
        </w:rPr>
      </w:pPr>
    </w:p>
    <w:p w:rsidR="00F0084B" w:rsidRPr="002520EF" w:rsidRDefault="00F0084B" w:rsidP="002520EF">
      <w:pPr>
        <w:widowControl w:val="0"/>
        <w:autoSpaceDE w:val="0"/>
        <w:autoSpaceDN w:val="0"/>
        <w:adjustRightInd w:val="0"/>
        <w:ind w:firstLine="0"/>
        <w:jc w:val="center"/>
        <w:outlineLvl w:val="3"/>
        <w:rPr>
          <w:sz w:val="28"/>
          <w:szCs w:val="28"/>
        </w:rPr>
      </w:pPr>
      <w:bookmarkStart w:id="17" w:name="Par7224"/>
      <w:bookmarkEnd w:id="17"/>
      <w:r w:rsidRPr="002520EF">
        <w:rPr>
          <w:sz w:val="28"/>
          <w:szCs w:val="28"/>
        </w:rPr>
        <w:t>Таблица №</w:t>
      </w:r>
      <w:r>
        <w:rPr>
          <w:sz w:val="28"/>
          <w:szCs w:val="28"/>
        </w:rPr>
        <w:t> </w:t>
      </w:r>
      <w:r w:rsidRPr="002520EF">
        <w:rPr>
          <w:sz w:val="28"/>
          <w:szCs w:val="28"/>
        </w:rPr>
        <w:t>2. Классификация улиц и дорог сельских поселений.</w:t>
      </w:r>
      <w:r>
        <w:rPr>
          <w:sz w:val="28"/>
          <w:szCs w:val="28"/>
        </w:rPr>
        <w:t xml:space="preserve"> </w:t>
      </w:r>
      <w:r w:rsidRPr="002520EF">
        <w:rPr>
          <w:sz w:val="28"/>
          <w:szCs w:val="28"/>
        </w:rPr>
        <w:t>Основное назначение</w:t>
      </w:r>
    </w:p>
    <w:p w:rsidR="00F0084B" w:rsidRPr="002520EF" w:rsidRDefault="00F0084B" w:rsidP="002520EF">
      <w:pPr>
        <w:widowControl w:val="0"/>
        <w:autoSpaceDE w:val="0"/>
        <w:autoSpaceDN w:val="0"/>
        <w:adjustRightInd w:val="0"/>
        <w:ind w:firstLine="0"/>
        <w:jc w:val="left"/>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F0084B" w:rsidRPr="002520EF" w:rsidTr="001C588F">
        <w:trPr>
          <w:trHeight w:val="283"/>
        </w:trPr>
        <w:tc>
          <w:tcPr>
            <w:tcW w:w="5245" w:type="dxa"/>
            <w:gridSpan w:val="2"/>
          </w:tcPr>
          <w:p w:rsidR="00F0084B" w:rsidRPr="002520EF" w:rsidRDefault="00F0084B" w:rsidP="00B731F3">
            <w:pPr>
              <w:ind w:firstLine="0"/>
              <w:jc w:val="center"/>
              <w:rPr>
                <w:sz w:val="24"/>
                <w:szCs w:val="24"/>
              </w:rPr>
            </w:pPr>
            <w:r w:rsidRPr="002520EF">
              <w:rPr>
                <w:sz w:val="24"/>
                <w:szCs w:val="24"/>
              </w:rPr>
              <w:t>Категория сельских улиц и дорог сельских поселений</w:t>
            </w:r>
          </w:p>
        </w:tc>
        <w:tc>
          <w:tcPr>
            <w:tcW w:w="10490" w:type="dxa"/>
          </w:tcPr>
          <w:p w:rsidR="00F0084B" w:rsidRPr="002520EF" w:rsidRDefault="00F0084B" w:rsidP="00B731F3">
            <w:pPr>
              <w:ind w:firstLine="0"/>
              <w:jc w:val="center"/>
              <w:rPr>
                <w:sz w:val="24"/>
                <w:szCs w:val="24"/>
              </w:rPr>
            </w:pPr>
            <w:r w:rsidRPr="002520EF">
              <w:rPr>
                <w:sz w:val="24"/>
                <w:szCs w:val="24"/>
              </w:rPr>
              <w:t>Основное назначение</w:t>
            </w:r>
          </w:p>
        </w:tc>
      </w:tr>
      <w:tr w:rsidR="00F0084B" w:rsidRPr="002520EF" w:rsidTr="001C588F">
        <w:trPr>
          <w:trHeight w:val="283"/>
        </w:trPr>
        <w:tc>
          <w:tcPr>
            <w:tcW w:w="5245" w:type="dxa"/>
            <w:gridSpan w:val="2"/>
          </w:tcPr>
          <w:p w:rsidR="00F0084B" w:rsidRPr="002520EF" w:rsidRDefault="00F0084B" w:rsidP="00B731F3">
            <w:pPr>
              <w:ind w:firstLine="0"/>
              <w:jc w:val="left"/>
              <w:rPr>
                <w:sz w:val="24"/>
                <w:szCs w:val="24"/>
              </w:rPr>
            </w:pPr>
            <w:r w:rsidRPr="002520EF">
              <w:rPr>
                <w:sz w:val="24"/>
                <w:szCs w:val="24"/>
              </w:rPr>
              <w:t>Поселковая дорога (ДПос)</w:t>
            </w:r>
          </w:p>
        </w:tc>
        <w:tc>
          <w:tcPr>
            <w:tcW w:w="10490" w:type="dxa"/>
          </w:tcPr>
          <w:p w:rsidR="00F0084B" w:rsidRPr="002520EF" w:rsidRDefault="00F0084B" w:rsidP="00B731F3">
            <w:pPr>
              <w:ind w:firstLine="0"/>
              <w:jc w:val="left"/>
              <w:rPr>
                <w:sz w:val="24"/>
                <w:szCs w:val="24"/>
              </w:rPr>
            </w:pPr>
            <w:r w:rsidRPr="002520EF">
              <w:rPr>
                <w:sz w:val="24"/>
                <w:szCs w:val="24"/>
              </w:rPr>
              <w:t>Связь сельского поселения с внешними дорогами общей сети</w:t>
            </w:r>
          </w:p>
        </w:tc>
      </w:tr>
      <w:tr w:rsidR="00F0084B" w:rsidRPr="002520EF" w:rsidTr="001C588F">
        <w:trPr>
          <w:trHeight w:val="283"/>
        </w:trPr>
        <w:tc>
          <w:tcPr>
            <w:tcW w:w="5245" w:type="dxa"/>
            <w:gridSpan w:val="2"/>
          </w:tcPr>
          <w:p w:rsidR="00F0084B" w:rsidRPr="002520EF" w:rsidRDefault="00F0084B" w:rsidP="00B731F3">
            <w:pPr>
              <w:ind w:firstLine="0"/>
              <w:jc w:val="left"/>
              <w:rPr>
                <w:sz w:val="24"/>
                <w:szCs w:val="24"/>
              </w:rPr>
            </w:pPr>
            <w:r w:rsidRPr="002520EF">
              <w:rPr>
                <w:sz w:val="24"/>
                <w:szCs w:val="24"/>
              </w:rPr>
              <w:t>Главная улица (УГл)</w:t>
            </w:r>
          </w:p>
        </w:tc>
        <w:tc>
          <w:tcPr>
            <w:tcW w:w="10490" w:type="dxa"/>
          </w:tcPr>
          <w:p w:rsidR="00F0084B" w:rsidRPr="002520EF" w:rsidRDefault="00F0084B" w:rsidP="00B731F3">
            <w:pPr>
              <w:ind w:firstLine="0"/>
              <w:jc w:val="left"/>
              <w:rPr>
                <w:sz w:val="24"/>
                <w:szCs w:val="24"/>
              </w:rPr>
            </w:pPr>
            <w:r w:rsidRPr="002520EF">
              <w:rPr>
                <w:sz w:val="24"/>
                <w:szCs w:val="24"/>
              </w:rPr>
              <w:t>Связь жилых территорий с общественным центром</w:t>
            </w:r>
          </w:p>
        </w:tc>
      </w:tr>
      <w:tr w:rsidR="00F0084B" w:rsidRPr="002520EF" w:rsidTr="001C588F">
        <w:trPr>
          <w:trHeight w:val="283"/>
        </w:trPr>
        <w:tc>
          <w:tcPr>
            <w:tcW w:w="1309" w:type="dxa"/>
            <w:vMerge w:val="restart"/>
          </w:tcPr>
          <w:p w:rsidR="00F0084B" w:rsidRPr="002520EF" w:rsidRDefault="00F0084B" w:rsidP="00B731F3">
            <w:pPr>
              <w:ind w:firstLine="0"/>
              <w:jc w:val="left"/>
              <w:rPr>
                <w:sz w:val="24"/>
                <w:szCs w:val="24"/>
              </w:rPr>
            </w:pPr>
            <w:r>
              <w:rPr>
                <w:sz w:val="24"/>
                <w:szCs w:val="24"/>
              </w:rPr>
              <w:t>Улица в </w:t>
            </w:r>
            <w:r w:rsidRPr="002520EF">
              <w:rPr>
                <w:sz w:val="24"/>
                <w:szCs w:val="24"/>
              </w:rPr>
              <w:t>жилой застройке</w:t>
            </w:r>
          </w:p>
        </w:tc>
        <w:tc>
          <w:tcPr>
            <w:tcW w:w="3936" w:type="dxa"/>
          </w:tcPr>
          <w:p w:rsidR="00F0084B" w:rsidRPr="002520EF" w:rsidRDefault="00F0084B" w:rsidP="00B731F3">
            <w:pPr>
              <w:ind w:firstLine="0"/>
              <w:jc w:val="left"/>
              <w:rPr>
                <w:sz w:val="24"/>
                <w:szCs w:val="24"/>
              </w:rPr>
            </w:pPr>
            <w:r w:rsidRPr="002520EF">
              <w:rPr>
                <w:sz w:val="24"/>
                <w:szCs w:val="24"/>
              </w:rPr>
              <w:t>Основная (УЖо)</w:t>
            </w:r>
          </w:p>
        </w:tc>
        <w:tc>
          <w:tcPr>
            <w:tcW w:w="10490" w:type="dxa"/>
          </w:tcPr>
          <w:p w:rsidR="00F0084B" w:rsidRPr="002520EF" w:rsidRDefault="00F0084B" w:rsidP="00B731F3">
            <w:pPr>
              <w:ind w:firstLine="0"/>
              <w:jc w:val="left"/>
              <w:rPr>
                <w:sz w:val="24"/>
                <w:szCs w:val="24"/>
              </w:rPr>
            </w:pPr>
            <w:r w:rsidRPr="002520EF">
              <w:rPr>
                <w:sz w:val="24"/>
                <w:szCs w:val="24"/>
              </w:rPr>
              <w:t>Связь внутри жилых территорий и с главной улицей по направлениям с интенсивным движением</w:t>
            </w:r>
          </w:p>
        </w:tc>
      </w:tr>
      <w:tr w:rsidR="00F0084B" w:rsidRPr="002520EF" w:rsidTr="001C588F">
        <w:trPr>
          <w:trHeight w:val="283"/>
        </w:trPr>
        <w:tc>
          <w:tcPr>
            <w:tcW w:w="1309" w:type="dxa"/>
            <w:vMerge/>
          </w:tcPr>
          <w:p w:rsidR="00F0084B" w:rsidRPr="002520EF" w:rsidRDefault="00F0084B" w:rsidP="00B731F3">
            <w:pPr>
              <w:ind w:firstLine="0"/>
              <w:jc w:val="left"/>
              <w:rPr>
                <w:sz w:val="24"/>
                <w:szCs w:val="24"/>
              </w:rPr>
            </w:pPr>
          </w:p>
        </w:tc>
        <w:tc>
          <w:tcPr>
            <w:tcW w:w="3936" w:type="dxa"/>
          </w:tcPr>
          <w:p w:rsidR="00F0084B" w:rsidRPr="002520EF" w:rsidRDefault="00F0084B" w:rsidP="00B731F3">
            <w:pPr>
              <w:ind w:firstLine="0"/>
              <w:jc w:val="left"/>
              <w:rPr>
                <w:sz w:val="24"/>
                <w:szCs w:val="24"/>
              </w:rPr>
            </w:pPr>
            <w:r w:rsidRPr="002520EF">
              <w:rPr>
                <w:sz w:val="24"/>
                <w:szCs w:val="24"/>
              </w:rPr>
              <w:t>Второстепенная (переулок) (УЖв)</w:t>
            </w:r>
          </w:p>
        </w:tc>
        <w:tc>
          <w:tcPr>
            <w:tcW w:w="10490" w:type="dxa"/>
          </w:tcPr>
          <w:p w:rsidR="00F0084B" w:rsidRPr="002520EF" w:rsidRDefault="00F0084B" w:rsidP="00B731F3">
            <w:pPr>
              <w:ind w:firstLine="0"/>
              <w:jc w:val="left"/>
              <w:rPr>
                <w:sz w:val="24"/>
                <w:szCs w:val="24"/>
              </w:rPr>
            </w:pPr>
            <w:r w:rsidRPr="002520EF">
              <w:rPr>
                <w:sz w:val="24"/>
                <w:szCs w:val="24"/>
              </w:rPr>
              <w:t>Связь между основными жилыми улицами</w:t>
            </w:r>
          </w:p>
        </w:tc>
      </w:tr>
      <w:tr w:rsidR="00F0084B" w:rsidRPr="002520EF" w:rsidTr="001C588F">
        <w:trPr>
          <w:trHeight w:val="283"/>
        </w:trPr>
        <w:tc>
          <w:tcPr>
            <w:tcW w:w="1309" w:type="dxa"/>
            <w:vMerge/>
          </w:tcPr>
          <w:p w:rsidR="00F0084B" w:rsidRPr="002520EF" w:rsidRDefault="00F0084B" w:rsidP="00B731F3">
            <w:pPr>
              <w:ind w:firstLine="0"/>
              <w:jc w:val="left"/>
              <w:rPr>
                <w:sz w:val="24"/>
                <w:szCs w:val="24"/>
              </w:rPr>
            </w:pPr>
          </w:p>
        </w:tc>
        <w:tc>
          <w:tcPr>
            <w:tcW w:w="3936" w:type="dxa"/>
          </w:tcPr>
          <w:p w:rsidR="00F0084B" w:rsidRPr="002520EF" w:rsidRDefault="00F0084B" w:rsidP="00B731F3">
            <w:pPr>
              <w:ind w:firstLine="0"/>
              <w:jc w:val="left"/>
              <w:rPr>
                <w:sz w:val="24"/>
                <w:szCs w:val="24"/>
              </w:rPr>
            </w:pPr>
            <w:r w:rsidRPr="002520EF">
              <w:rPr>
                <w:sz w:val="24"/>
                <w:szCs w:val="24"/>
              </w:rPr>
              <w:t>Проезд (Пр)</w:t>
            </w:r>
          </w:p>
        </w:tc>
        <w:tc>
          <w:tcPr>
            <w:tcW w:w="10490" w:type="dxa"/>
          </w:tcPr>
          <w:p w:rsidR="00F0084B" w:rsidRPr="002520EF" w:rsidRDefault="00F0084B" w:rsidP="00B731F3">
            <w:pPr>
              <w:ind w:firstLine="0"/>
              <w:jc w:val="left"/>
              <w:rPr>
                <w:sz w:val="24"/>
                <w:szCs w:val="24"/>
              </w:rPr>
            </w:pPr>
            <w:r w:rsidRPr="002520EF">
              <w:rPr>
                <w:sz w:val="24"/>
                <w:szCs w:val="24"/>
              </w:rPr>
              <w:t>Связь жилых домов, расположенных в глубине квартала, с улицей</w:t>
            </w:r>
          </w:p>
        </w:tc>
      </w:tr>
      <w:tr w:rsidR="00F0084B" w:rsidRPr="002520EF" w:rsidTr="001C588F">
        <w:trPr>
          <w:trHeight w:val="283"/>
        </w:trPr>
        <w:tc>
          <w:tcPr>
            <w:tcW w:w="5245" w:type="dxa"/>
            <w:gridSpan w:val="2"/>
          </w:tcPr>
          <w:p w:rsidR="00F0084B" w:rsidRPr="002520EF" w:rsidRDefault="00F0084B" w:rsidP="00B731F3">
            <w:pPr>
              <w:ind w:firstLine="0"/>
              <w:jc w:val="left"/>
              <w:rPr>
                <w:sz w:val="24"/>
                <w:szCs w:val="24"/>
              </w:rPr>
            </w:pPr>
            <w:r w:rsidRPr="002520EF">
              <w:rPr>
                <w:sz w:val="24"/>
                <w:szCs w:val="24"/>
              </w:rPr>
              <w:t>Хозяйственный проезд, скотопрогон (Прх)</w:t>
            </w:r>
          </w:p>
        </w:tc>
        <w:tc>
          <w:tcPr>
            <w:tcW w:w="10490" w:type="dxa"/>
          </w:tcPr>
          <w:p w:rsidR="00F0084B" w:rsidRPr="002520EF" w:rsidRDefault="00F0084B" w:rsidP="00B731F3">
            <w:pPr>
              <w:ind w:firstLine="0"/>
              <w:jc w:val="left"/>
              <w:rPr>
                <w:sz w:val="24"/>
                <w:szCs w:val="24"/>
              </w:rPr>
            </w:pPr>
            <w:r w:rsidRPr="002520EF">
              <w:rPr>
                <w:sz w:val="24"/>
                <w:szCs w:val="24"/>
              </w:rPr>
              <w:t>Прогон личного скота и проезд грузового транспорта к приусадебным участкам</w:t>
            </w:r>
          </w:p>
        </w:tc>
      </w:tr>
    </w:tbl>
    <w:p w:rsidR="00F0084B" w:rsidRDefault="00F0084B" w:rsidP="002520EF">
      <w:pPr>
        <w:widowControl w:val="0"/>
        <w:autoSpaceDE w:val="0"/>
        <w:autoSpaceDN w:val="0"/>
        <w:adjustRightInd w:val="0"/>
        <w:ind w:firstLine="0"/>
        <w:jc w:val="left"/>
        <w:rPr>
          <w:sz w:val="28"/>
          <w:szCs w:val="28"/>
        </w:rPr>
      </w:pPr>
    </w:p>
    <w:p w:rsidR="00F0084B" w:rsidRDefault="00F0084B" w:rsidP="002520EF">
      <w:pPr>
        <w:widowControl w:val="0"/>
        <w:autoSpaceDE w:val="0"/>
        <w:autoSpaceDN w:val="0"/>
        <w:adjustRightInd w:val="0"/>
        <w:ind w:firstLine="0"/>
        <w:jc w:val="left"/>
        <w:rPr>
          <w:sz w:val="28"/>
          <w:szCs w:val="28"/>
        </w:rPr>
      </w:pPr>
    </w:p>
    <w:p w:rsidR="00F0084B" w:rsidRPr="002520EF" w:rsidRDefault="00F0084B" w:rsidP="009B31E6">
      <w:pPr>
        <w:widowControl w:val="0"/>
        <w:autoSpaceDE w:val="0"/>
        <w:autoSpaceDN w:val="0"/>
        <w:adjustRightInd w:val="0"/>
        <w:ind w:firstLine="0"/>
        <w:rPr>
          <w:sz w:val="28"/>
          <w:szCs w:val="28"/>
        </w:rPr>
      </w:pPr>
    </w:p>
    <w:sectPr w:rsidR="00F0084B" w:rsidRPr="002520EF" w:rsidSect="002520EF">
      <w:headerReference w:type="default" r:id="rId70"/>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4B" w:rsidRDefault="00F0084B" w:rsidP="0047319A">
      <w:r>
        <w:separator/>
      </w:r>
    </w:p>
  </w:endnote>
  <w:endnote w:type="continuationSeparator" w:id="0">
    <w:p w:rsidR="00F0084B" w:rsidRDefault="00F0084B"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Default="00F0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Pr="00A441CA" w:rsidRDefault="00F0084B" w:rsidP="00A441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Default="00F008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4B" w:rsidRDefault="00F0084B" w:rsidP="0047319A">
      <w:r>
        <w:separator/>
      </w:r>
    </w:p>
  </w:footnote>
  <w:footnote w:type="continuationSeparator" w:id="0">
    <w:p w:rsidR="00F0084B" w:rsidRDefault="00F0084B" w:rsidP="004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Pr="008E0D30" w:rsidRDefault="00F0084B"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9E594A">
      <w:rPr>
        <w:noProof/>
        <w:sz w:val="20"/>
        <w:szCs w:val="20"/>
      </w:rPr>
      <w:t>8</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Default="00F008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Pr="00195F94" w:rsidRDefault="00F0084B" w:rsidP="00195F94">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9E594A">
      <w:rPr>
        <w:noProof/>
        <w:sz w:val="20"/>
        <w:szCs w:val="20"/>
      </w:rPr>
      <w:t>51</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Default="00F0084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4B" w:rsidRDefault="00F0084B"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9E594A">
      <w:rPr>
        <w:noProof/>
        <w:sz w:val="20"/>
        <w:szCs w:val="20"/>
      </w:rPr>
      <w:t>53</w:t>
    </w:r>
    <w:r w:rsidRPr="002520EF">
      <w:rPr>
        <w:sz w:val="20"/>
        <w:szCs w:val="20"/>
      </w:rPr>
      <w:fldChar w:fldCharType="end"/>
    </w:r>
  </w:p>
  <w:p w:rsidR="00F0084B" w:rsidRPr="002520EF" w:rsidRDefault="00F0084B" w:rsidP="002520EF">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A44C294"/>
    <w:lvl w:ilvl="0">
      <w:start w:val="1"/>
      <w:numFmt w:val="bullet"/>
      <w:pStyle w:val="2"/>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656B2B"/>
    <w:multiLevelType w:val="hybridMultilevel"/>
    <w:tmpl w:val="897004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0"/>
  </w:num>
  <w:num w:numId="30">
    <w:abstractNumId w:val="10"/>
  </w:num>
  <w:num w:numId="31">
    <w:abstractNumId w:val="5"/>
  </w:num>
  <w:num w:numId="32">
    <w:abstractNumId w:val="13"/>
  </w:num>
  <w:num w:numId="33">
    <w:abstractNumId w:val="15"/>
  </w:num>
  <w:num w:numId="34">
    <w:abstractNumId w:val="3"/>
  </w:num>
  <w:num w:numId="35">
    <w:abstractNumId w:val="11"/>
  </w:num>
  <w:num w:numId="36">
    <w:abstractNumId w:val="4"/>
  </w:num>
  <w:num w:numId="37">
    <w:abstractNumId w:val="6"/>
  </w:num>
  <w:num w:numId="38">
    <w:abstractNumId w:val="7"/>
  </w:num>
  <w:num w:numId="39">
    <w:abstractNumId w:val="14"/>
  </w:num>
  <w:num w:numId="40">
    <w:abstractNumId w:val="16"/>
  </w:num>
  <w:num w:numId="41">
    <w:abstractNumId w:val="2"/>
  </w:num>
  <w:num w:numId="42">
    <w:abstractNumId w:val="12"/>
  </w:num>
  <w:num w:numId="43">
    <w:abstractNumId w:val="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87"/>
    <w:rsid w:val="00000184"/>
    <w:rsid w:val="00001BEB"/>
    <w:rsid w:val="000024F7"/>
    <w:rsid w:val="000031A5"/>
    <w:rsid w:val="000109B2"/>
    <w:rsid w:val="000161C0"/>
    <w:rsid w:val="00016300"/>
    <w:rsid w:val="00016C2E"/>
    <w:rsid w:val="00020FF5"/>
    <w:rsid w:val="00022448"/>
    <w:rsid w:val="000234F2"/>
    <w:rsid w:val="000301DC"/>
    <w:rsid w:val="000314E2"/>
    <w:rsid w:val="00035275"/>
    <w:rsid w:val="00036526"/>
    <w:rsid w:val="00037A1B"/>
    <w:rsid w:val="000461E8"/>
    <w:rsid w:val="000535A8"/>
    <w:rsid w:val="0005366E"/>
    <w:rsid w:val="000566C6"/>
    <w:rsid w:val="00060A1F"/>
    <w:rsid w:val="00067695"/>
    <w:rsid w:val="00072CB0"/>
    <w:rsid w:val="000739B5"/>
    <w:rsid w:val="00077D5D"/>
    <w:rsid w:val="00077D9C"/>
    <w:rsid w:val="0008034F"/>
    <w:rsid w:val="00082A23"/>
    <w:rsid w:val="0008527E"/>
    <w:rsid w:val="00090155"/>
    <w:rsid w:val="00090688"/>
    <w:rsid w:val="00093AC3"/>
    <w:rsid w:val="00093FEB"/>
    <w:rsid w:val="000960AF"/>
    <w:rsid w:val="00096C88"/>
    <w:rsid w:val="000A2566"/>
    <w:rsid w:val="000A5F17"/>
    <w:rsid w:val="000A6C43"/>
    <w:rsid w:val="000A747B"/>
    <w:rsid w:val="000B6FDD"/>
    <w:rsid w:val="000C2E9A"/>
    <w:rsid w:val="000C3464"/>
    <w:rsid w:val="000D0EE7"/>
    <w:rsid w:val="000D4F22"/>
    <w:rsid w:val="000D604D"/>
    <w:rsid w:val="000D6510"/>
    <w:rsid w:val="000D6B60"/>
    <w:rsid w:val="000E3A97"/>
    <w:rsid w:val="000E5027"/>
    <w:rsid w:val="000F0552"/>
    <w:rsid w:val="000F748A"/>
    <w:rsid w:val="00101196"/>
    <w:rsid w:val="00103A72"/>
    <w:rsid w:val="00104FFB"/>
    <w:rsid w:val="00106682"/>
    <w:rsid w:val="00106A01"/>
    <w:rsid w:val="00107115"/>
    <w:rsid w:val="001140AF"/>
    <w:rsid w:val="001175BE"/>
    <w:rsid w:val="0012067F"/>
    <w:rsid w:val="00124D9E"/>
    <w:rsid w:val="00127231"/>
    <w:rsid w:val="001276DE"/>
    <w:rsid w:val="00132905"/>
    <w:rsid w:val="00133D70"/>
    <w:rsid w:val="001352D7"/>
    <w:rsid w:val="001358B3"/>
    <w:rsid w:val="00136E1C"/>
    <w:rsid w:val="00142940"/>
    <w:rsid w:val="00143D11"/>
    <w:rsid w:val="001457E2"/>
    <w:rsid w:val="001463EE"/>
    <w:rsid w:val="00151FA4"/>
    <w:rsid w:val="0015204E"/>
    <w:rsid w:val="001526B1"/>
    <w:rsid w:val="001534A1"/>
    <w:rsid w:val="001541A9"/>
    <w:rsid w:val="001566BF"/>
    <w:rsid w:val="00161594"/>
    <w:rsid w:val="00162A11"/>
    <w:rsid w:val="00163814"/>
    <w:rsid w:val="00163AD8"/>
    <w:rsid w:val="0016521B"/>
    <w:rsid w:val="0016548B"/>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33850"/>
    <w:rsid w:val="00234658"/>
    <w:rsid w:val="0023667D"/>
    <w:rsid w:val="00237AE1"/>
    <w:rsid w:val="0024011D"/>
    <w:rsid w:val="00243DC6"/>
    <w:rsid w:val="0025126C"/>
    <w:rsid w:val="0025133D"/>
    <w:rsid w:val="0025195F"/>
    <w:rsid w:val="002520EF"/>
    <w:rsid w:val="00256AF6"/>
    <w:rsid w:val="002573F9"/>
    <w:rsid w:val="00257B47"/>
    <w:rsid w:val="002600CE"/>
    <w:rsid w:val="0026164E"/>
    <w:rsid w:val="002652FF"/>
    <w:rsid w:val="00266D48"/>
    <w:rsid w:val="00271614"/>
    <w:rsid w:val="00271A7E"/>
    <w:rsid w:val="00274812"/>
    <w:rsid w:val="00274B08"/>
    <w:rsid w:val="00287202"/>
    <w:rsid w:val="00287510"/>
    <w:rsid w:val="002878E7"/>
    <w:rsid w:val="00292BF0"/>
    <w:rsid w:val="00296C38"/>
    <w:rsid w:val="002A0E95"/>
    <w:rsid w:val="002A1AE5"/>
    <w:rsid w:val="002A2193"/>
    <w:rsid w:val="002A76C5"/>
    <w:rsid w:val="002A7F83"/>
    <w:rsid w:val="002B1083"/>
    <w:rsid w:val="002B15AA"/>
    <w:rsid w:val="002B39DB"/>
    <w:rsid w:val="002B3C1C"/>
    <w:rsid w:val="002B6211"/>
    <w:rsid w:val="002B78AA"/>
    <w:rsid w:val="002C4BDE"/>
    <w:rsid w:val="002C4F7E"/>
    <w:rsid w:val="002C55F1"/>
    <w:rsid w:val="002D1322"/>
    <w:rsid w:val="002D3E93"/>
    <w:rsid w:val="002D7185"/>
    <w:rsid w:val="002D7592"/>
    <w:rsid w:val="002E2BD9"/>
    <w:rsid w:val="002E2BDD"/>
    <w:rsid w:val="002E3CB9"/>
    <w:rsid w:val="002E5BD5"/>
    <w:rsid w:val="002E6BBB"/>
    <w:rsid w:val="002E7CAE"/>
    <w:rsid w:val="002F5E12"/>
    <w:rsid w:val="003014F9"/>
    <w:rsid w:val="00302A76"/>
    <w:rsid w:val="00306213"/>
    <w:rsid w:val="0030667A"/>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83C8F"/>
    <w:rsid w:val="00383EF7"/>
    <w:rsid w:val="00385E82"/>
    <w:rsid w:val="0038651B"/>
    <w:rsid w:val="00386DCA"/>
    <w:rsid w:val="0039004D"/>
    <w:rsid w:val="0039126A"/>
    <w:rsid w:val="00392E9A"/>
    <w:rsid w:val="003947EB"/>
    <w:rsid w:val="003A5699"/>
    <w:rsid w:val="003A71A9"/>
    <w:rsid w:val="003B1CA4"/>
    <w:rsid w:val="003B3490"/>
    <w:rsid w:val="003B6E69"/>
    <w:rsid w:val="003C0C5C"/>
    <w:rsid w:val="003C4545"/>
    <w:rsid w:val="003C6B48"/>
    <w:rsid w:val="003D0861"/>
    <w:rsid w:val="003D1CC8"/>
    <w:rsid w:val="003D4609"/>
    <w:rsid w:val="003E12CD"/>
    <w:rsid w:val="003E2169"/>
    <w:rsid w:val="003E22DA"/>
    <w:rsid w:val="003E364B"/>
    <w:rsid w:val="003E3B18"/>
    <w:rsid w:val="003E69F1"/>
    <w:rsid w:val="003E6DEA"/>
    <w:rsid w:val="003E78F3"/>
    <w:rsid w:val="003E7F74"/>
    <w:rsid w:val="003F017B"/>
    <w:rsid w:val="003F62DA"/>
    <w:rsid w:val="003F7E69"/>
    <w:rsid w:val="00400FC6"/>
    <w:rsid w:val="004018BE"/>
    <w:rsid w:val="004024E9"/>
    <w:rsid w:val="00403943"/>
    <w:rsid w:val="00403FC0"/>
    <w:rsid w:val="00406696"/>
    <w:rsid w:val="004104A9"/>
    <w:rsid w:val="00410D83"/>
    <w:rsid w:val="00413180"/>
    <w:rsid w:val="00420B36"/>
    <w:rsid w:val="00423013"/>
    <w:rsid w:val="004235E8"/>
    <w:rsid w:val="00427C5C"/>
    <w:rsid w:val="00430057"/>
    <w:rsid w:val="00431C77"/>
    <w:rsid w:val="00444EA4"/>
    <w:rsid w:val="00445EAE"/>
    <w:rsid w:val="004477EA"/>
    <w:rsid w:val="004509BE"/>
    <w:rsid w:val="004518A5"/>
    <w:rsid w:val="0045657D"/>
    <w:rsid w:val="0045739B"/>
    <w:rsid w:val="00461F57"/>
    <w:rsid w:val="00463F71"/>
    <w:rsid w:val="00465DAB"/>
    <w:rsid w:val="00466D82"/>
    <w:rsid w:val="00466E75"/>
    <w:rsid w:val="00467335"/>
    <w:rsid w:val="00471439"/>
    <w:rsid w:val="0047319A"/>
    <w:rsid w:val="0048116E"/>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4F5E1B"/>
    <w:rsid w:val="00500826"/>
    <w:rsid w:val="00501D4C"/>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FF6"/>
    <w:rsid w:val="005547B0"/>
    <w:rsid w:val="00554E38"/>
    <w:rsid w:val="005570FB"/>
    <w:rsid w:val="0056048D"/>
    <w:rsid w:val="00562122"/>
    <w:rsid w:val="005622FE"/>
    <w:rsid w:val="00562A2C"/>
    <w:rsid w:val="00562D35"/>
    <w:rsid w:val="00564B14"/>
    <w:rsid w:val="005674EF"/>
    <w:rsid w:val="005702A5"/>
    <w:rsid w:val="005707B3"/>
    <w:rsid w:val="00580922"/>
    <w:rsid w:val="005830FA"/>
    <w:rsid w:val="005839CF"/>
    <w:rsid w:val="00583DE1"/>
    <w:rsid w:val="00585C3F"/>
    <w:rsid w:val="00586584"/>
    <w:rsid w:val="0059225D"/>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F6C29"/>
    <w:rsid w:val="005F7AB9"/>
    <w:rsid w:val="006003B0"/>
    <w:rsid w:val="00601B0E"/>
    <w:rsid w:val="006045A5"/>
    <w:rsid w:val="00604F36"/>
    <w:rsid w:val="006178A5"/>
    <w:rsid w:val="00623AFD"/>
    <w:rsid w:val="00633387"/>
    <w:rsid w:val="0063388C"/>
    <w:rsid w:val="006340D5"/>
    <w:rsid w:val="006342AA"/>
    <w:rsid w:val="00635029"/>
    <w:rsid w:val="006419A9"/>
    <w:rsid w:val="00641D53"/>
    <w:rsid w:val="00644303"/>
    <w:rsid w:val="00650AD9"/>
    <w:rsid w:val="0065155D"/>
    <w:rsid w:val="006517DC"/>
    <w:rsid w:val="006552C5"/>
    <w:rsid w:val="006558D5"/>
    <w:rsid w:val="00655FB1"/>
    <w:rsid w:val="00656F37"/>
    <w:rsid w:val="00661EE7"/>
    <w:rsid w:val="0066367F"/>
    <w:rsid w:val="00667B0D"/>
    <w:rsid w:val="006702B7"/>
    <w:rsid w:val="00672357"/>
    <w:rsid w:val="00672A6F"/>
    <w:rsid w:val="006774D2"/>
    <w:rsid w:val="00680A92"/>
    <w:rsid w:val="006816EA"/>
    <w:rsid w:val="00687D6A"/>
    <w:rsid w:val="00694781"/>
    <w:rsid w:val="00694CFB"/>
    <w:rsid w:val="00695387"/>
    <w:rsid w:val="00697A64"/>
    <w:rsid w:val="006A060C"/>
    <w:rsid w:val="006A127E"/>
    <w:rsid w:val="006A1FDD"/>
    <w:rsid w:val="006A53FE"/>
    <w:rsid w:val="006A6007"/>
    <w:rsid w:val="006B6DC4"/>
    <w:rsid w:val="006C395C"/>
    <w:rsid w:val="006C45DF"/>
    <w:rsid w:val="006D0C9C"/>
    <w:rsid w:val="006D565B"/>
    <w:rsid w:val="006D6522"/>
    <w:rsid w:val="006E0A8C"/>
    <w:rsid w:val="006F0E33"/>
    <w:rsid w:val="006F592A"/>
    <w:rsid w:val="006F5FB1"/>
    <w:rsid w:val="006F67A5"/>
    <w:rsid w:val="006F6896"/>
    <w:rsid w:val="006F7BF2"/>
    <w:rsid w:val="00702157"/>
    <w:rsid w:val="007031DD"/>
    <w:rsid w:val="00707887"/>
    <w:rsid w:val="0071091E"/>
    <w:rsid w:val="007114EF"/>
    <w:rsid w:val="007116D8"/>
    <w:rsid w:val="00711E4F"/>
    <w:rsid w:val="0071346C"/>
    <w:rsid w:val="00720A4E"/>
    <w:rsid w:val="007258B2"/>
    <w:rsid w:val="007263DD"/>
    <w:rsid w:val="00726A8B"/>
    <w:rsid w:val="007275D2"/>
    <w:rsid w:val="00727CF1"/>
    <w:rsid w:val="00727F9F"/>
    <w:rsid w:val="007340A5"/>
    <w:rsid w:val="00734180"/>
    <w:rsid w:val="00734B1A"/>
    <w:rsid w:val="007420EC"/>
    <w:rsid w:val="00742FF7"/>
    <w:rsid w:val="00744263"/>
    <w:rsid w:val="0074556B"/>
    <w:rsid w:val="00746ADB"/>
    <w:rsid w:val="00746AF1"/>
    <w:rsid w:val="00750503"/>
    <w:rsid w:val="00760412"/>
    <w:rsid w:val="00763023"/>
    <w:rsid w:val="00766AAC"/>
    <w:rsid w:val="00767432"/>
    <w:rsid w:val="007710C1"/>
    <w:rsid w:val="00772F8A"/>
    <w:rsid w:val="00773669"/>
    <w:rsid w:val="007744A4"/>
    <w:rsid w:val="00774A32"/>
    <w:rsid w:val="0077575A"/>
    <w:rsid w:val="0077789F"/>
    <w:rsid w:val="0078054D"/>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5372"/>
    <w:rsid w:val="007E66AB"/>
    <w:rsid w:val="007F095A"/>
    <w:rsid w:val="007F29A9"/>
    <w:rsid w:val="007F2E66"/>
    <w:rsid w:val="007F2FF1"/>
    <w:rsid w:val="007F7641"/>
    <w:rsid w:val="00813C7F"/>
    <w:rsid w:val="0082278C"/>
    <w:rsid w:val="00822941"/>
    <w:rsid w:val="00823DDE"/>
    <w:rsid w:val="00824369"/>
    <w:rsid w:val="008246B6"/>
    <w:rsid w:val="00827612"/>
    <w:rsid w:val="00833B1C"/>
    <w:rsid w:val="00835259"/>
    <w:rsid w:val="00840E01"/>
    <w:rsid w:val="00841CBD"/>
    <w:rsid w:val="00845858"/>
    <w:rsid w:val="00851D29"/>
    <w:rsid w:val="00852E68"/>
    <w:rsid w:val="008571C3"/>
    <w:rsid w:val="008612F8"/>
    <w:rsid w:val="0087027C"/>
    <w:rsid w:val="00871644"/>
    <w:rsid w:val="00874ACA"/>
    <w:rsid w:val="0087736D"/>
    <w:rsid w:val="00882454"/>
    <w:rsid w:val="00885516"/>
    <w:rsid w:val="0088578B"/>
    <w:rsid w:val="008915CA"/>
    <w:rsid w:val="0089576C"/>
    <w:rsid w:val="00896C00"/>
    <w:rsid w:val="00896F85"/>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9020EA"/>
    <w:rsid w:val="009053F5"/>
    <w:rsid w:val="009113DF"/>
    <w:rsid w:val="009137F0"/>
    <w:rsid w:val="009218ED"/>
    <w:rsid w:val="00924E96"/>
    <w:rsid w:val="0093189D"/>
    <w:rsid w:val="00940FA5"/>
    <w:rsid w:val="00941A83"/>
    <w:rsid w:val="009465EF"/>
    <w:rsid w:val="009509C8"/>
    <w:rsid w:val="00951BA3"/>
    <w:rsid w:val="00960DB2"/>
    <w:rsid w:val="00961854"/>
    <w:rsid w:val="00962DC6"/>
    <w:rsid w:val="0096487E"/>
    <w:rsid w:val="00965AE7"/>
    <w:rsid w:val="0097003E"/>
    <w:rsid w:val="009704BD"/>
    <w:rsid w:val="00970C85"/>
    <w:rsid w:val="00970F6C"/>
    <w:rsid w:val="00971579"/>
    <w:rsid w:val="00971EC9"/>
    <w:rsid w:val="00972055"/>
    <w:rsid w:val="00973B17"/>
    <w:rsid w:val="00977013"/>
    <w:rsid w:val="0098142A"/>
    <w:rsid w:val="00982A4A"/>
    <w:rsid w:val="00986E21"/>
    <w:rsid w:val="009920F4"/>
    <w:rsid w:val="009932EB"/>
    <w:rsid w:val="00994EB1"/>
    <w:rsid w:val="00995C14"/>
    <w:rsid w:val="009A130D"/>
    <w:rsid w:val="009A5194"/>
    <w:rsid w:val="009A60DC"/>
    <w:rsid w:val="009B1CF8"/>
    <w:rsid w:val="009B31E6"/>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D6862"/>
    <w:rsid w:val="009E124F"/>
    <w:rsid w:val="009E1BF8"/>
    <w:rsid w:val="009E3587"/>
    <w:rsid w:val="009E3F5C"/>
    <w:rsid w:val="009E4485"/>
    <w:rsid w:val="009E56A0"/>
    <w:rsid w:val="009E594A"/>
    <w:rsid w:val="009E7E8D"/>
    <w:rsid w:val="009F6BDB"/>
    <w:rsid w:val="009F7D4A"/>
    <w:rsid w:val="00A00389"/>
    <w:rsid w:val="00A01663"/>
    <w:rsid w:val="00A02968"/>
    <w:rsid w:val="00A03984"/>
    <w:rsid w:val="00A06C36"/>
    <w:rsid w:val="00A119A2"/>
    <w:rsid w:val="00A1276C"/>
    <w:rsid w:val="00A156CB"/>
    <w:rsid w:val="00A1611A"/>
    <w:rsid w:val="00A1763A"/>
    <w:rsid w:val="00A17BA0"/>
    <w:rsid w:val="00A21366"/>
    <w:rsid w:val="00A2393C"/>
    <w:rsid w:val="00A245B9"/>
    <w:rsid w:val="00A35AEC"/>
    <w:rsid w:val="00A37826"/>
    <w:rsid w:val="00A37FE1"/>
    <w:rsid w:val="00A40825"/>
    <w:rsid w:val="00A41942"/>
    <w:rsid w:val="00A441CA"/>
    <w:rsid w:val="00A471C0"/>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A6F48"/>
    <w:rsid w:val="00AB0B34"/>
    <w:rsid w:val="00AB0C3F"/>
    <w:rsid w:val="00AB283C"/>
    <w:rsid w:val="00AB39B2"/>
    <w:rsid w:val="00AB66EE"/>
    <w:rsid w:val="00AB7B99"/>
    <w:rsid w:val="00AB7BD9"/>
    <w:rsid w:val="00AC1701"/>
    <w:rsid w:val="00AD4539"/>
    <w:rsid w:val="00AD6441"/>
    <w:rsid w:val="00AD7EC1"/>
    <w:rsid w:val="00AE08DD"/>
    <w:rsid w:val="00AE0BBA"/>
    <w:rsid w:val="00AF1AB8"/>
    <w:rsid w:val="00AF3E22"/>
    <w:rsid w:val="00AF5300"/>
    <w:rsid w:val="00AF5565"/>
    <w:rsid w:val="00B03305"/>
    <w:rsid w:val="00B043A3"/>
    <w:rsid w:val="00B055DA"/>
    <w:rsid w:val="00B069CF"/>
    <w:rsid w:val="00B15985"/>
    <w:rsid w:val="00B16E28"/>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56C"/>
    <w:rsid w:val="00B53625"/>
    <w:rsid w:val="00B54CF5"/>
    <w:rsid w:val="00B614C5"/>
    <w:rsid w:val="00B6794F"/>
    <w:rsid w:val="00B72F57"/>
    <w:rsid w:val="00B731F3"/>
    <w:rsid w:val="00B75A6E"/>
    <w:rsid w:val="00B776C6"/>
    <w:rsid w:val="00B80535"/>
    <w:rsid w:val="00B82936"/>
    <w:rsid w:val="00B84F67"/>
    <w:rsid w:val="00B9081A"/>
    <w:rsid w:val="00B917DA"/>
    <w:rsid w:val="00B93340"/>
    <w:rsid w:val="00B93E80"/>
    <w:rsid w:val="00B95E90"/>
    <w:rsid w:val="00BA1ADD"/>
    <w:rsid w:val="00BA2E79"/>
    <w:rsid w:val="00BA6306"/>
    <w:rsid w:val="00BA7717"/>
    <w:rsid w:val="00BB1130"/>
    <w:rsid w:val="00BB50E2"/>
    <w:rsid w:val="00BB51B5"/>
    <w:rsid w:val="00BB5882"/>
    <w:rsid w:val="00BB5F4D"/>
    <w:rsid w:val="00BB709D"/>
    <w:rsid w:val="00BC3F10"/>
    <w:rsid w:val="00BC5062"/>
    <w:rsid w:val="00BC5A20"/>
    <w:rsid w:val="00BC7C85"/>
    <w:rsid w:val="00BD7E5F"/>
    <w:rsid w:val="00BE13E2"/>
    <w:rsid w:val="00BE2475"/>
    <w:rsid w:val="00BE27C0"/>
    <w:rsid w:val="00BE30AE"/>
    <w:rsid w:val="00BE4DDA"/>
    <w:rsid w:val="00BE7D05"/>
    <w:rsid w:val="00BF1482"/>
    <w:rsid w:val="00C02997"/>
    <w:rsid w:val="00C06DF8"/>
    <w:rsid w:val="00C201FF"/>
    <w:rsid w:val="00C21991"/>
    <w:rsid w:val="00C30098"/>
    <w:rsid w:val="00C32E65"/>
    <w:rsid w:val="00C40196"/>
    <w:rsid w:val="00C404C3"/>
    <w:rsid w:val="00C40BF1"/>
    <w:rsid w:val="00C41034"/>
    <w:rsid w:val="00C42A10"/>
    <w:rsid w:val="00C42AAB"/>
    <w:rsid w:val="00C43128"/>
    <w:rsid w:val="00C4350B"/>
    <w:rsid w:val="00C45E2E"/>
    <w:rsid w:val="00C46384"/>
    <w:rsid w:val="00C521A2"/>
    <w:rsid w:val="00C5261A"/>
    <w:rsid w:val="00C5753D"/>
    <w:rsid w:val="00C612A5"/>
    <w:rsid w:val="00C61CFC"/>
    <w:rsid w:val="00C63744"/>
    <w:rsid w:val="00C65950"/>
    <w:rsid w:val="00C81772"/>
    <w:rsid w:val="00C81988"/>
    <w:rsid w:val="00C81A0D"/>
    <w:rsid w:val="00C8233C"/>
    <w:rsid w:val="00C8453A"/>
    <w:rsid w:val="00C86F56"/>
    <w:rsid w:val="00C87874"/>
    <w:rsid w:val="00C914EE"/>
    <w:rsid w:val="00C94C58"/>
    <w:rsid w:val="00C958CE"/>
    <w:rsid w:val="00C964B4"/>
    <w:rsid w:val="00C966E6"/>
    <w:rsid w:val="00CA10D9"/>
    <w:rsid w:val="00CA3489"/>
    <w:rsid w:val="00CA3DF1"/>
    <w:rsid w:val="00CA42AA"/>
    <w:rsid w:val="00CA4BD9"/>
    <w:rsid w:val="00CA63EE"/>
    <w:rsid w:val="00CB1812"/>
    <w:rsid w:val="00CB1A9B"/>
    <w:rsid w:val="00CB2D93"/>
    <w:rsid w:val="00CB5627"/>
    <w:rsid w:val="00CB5C08"/>
    <w:rsid w:val="00CB658F"/>
    <w:rsid w:val="00CB7EF7"/>
    <w:rsid w:val="00CC054E"/>
    <w:rsid w:val="00CC1958"/>
    <w:rsid w:val="00CC2940"/>
    <w:rsid w:val="00CC481D"/>
    <w:rsid w:val="00CC4A7A"/>
    <w:rsid w:val="00CC4C8E"/>
    <w:rsid w:val="00CD4A8F"/>
    <w:rsid w:val="00CD5F0E"/>
    <w:rsid w:val="00CD7524"/>
    <w:rsid w:val="00CE1244"/>
    <w:rsid w:val="00CE2311"/>
    <w:rsid w:val="00CE2D82"/>
    <w:rsid w:val="00CE3737"/>
    <w:rsid w:val="00CF1F23"/>
    <w:rsid w:val="00CF2856"/>
    <w:rsid w:val="00CF3A15"/>
    <w:rsid w:val="00CF3FB0"/>
    <w:rsid w:val="00CF433D"/>
    <w:rsid w:val="00CF541B"/>
    <w:rsid w:val="00CF6BC8"/>
    <w:rsid w:val="00D01CB1"/>
    <w:rsid w:val="00D0598C"/>
    <w:rsid w:val="00D07E96"/>
    <w:rsid w:val="00D109C8"/>
    <w:rsid w:val="00D126E5"/>
    <w:rsid w:val="00D206BD"/>
    <w:rsid w:val="00D23DC6"/>
    <w:rsid w:val="00D27008"/>
    <w:rsid w:val="00D27B7A"/>
    <w:rsid w:val="00D308C5"/>
    <w:rsid w:val="00D317EB"/>
    <w:rsid w:val="00D32EC4"/>
    <w:rsid w:val="00D433B7"/>
    <w:rsid w:val="00D47542"/>
    <w:rsid w:val="00D5135B"/>
    <w:rsid w:val="00D54497"/>
    <w:rsid w:val="00D65534"/>
    <w:rsid w:val="00D67246"/>
    <w:rsid w:val="00D672D8"/>
    <w:rsid w:val="00D7158D"/>
    <w:rsid w:val="00D7371D"/>
    <w:rsid w:val="00D75B99"/>
    <w:rsid w:val="00D77603"/>
    <w:rsid w:val="00D7770B"/>
    <w:rsid w:val="00D83B62"/>
    <w:rsid w:val="00D85CEE"/>
    <w:rsid w:val="00D91D77"/>
    <w:rsid w:val="00D93371"/>
    <w:rsid w:val="00D9546D"/>
    <w:rsid w:val="00D95E24"/>
    <w:rsid w:val="00DA1B9B"/>
    <w:rsid w:val="00DA347D"/>
    <w:rsid w:val="00DA40A1"/>
    <w:rsid w:val="00DA7A8F"/>
    <w:rsid w:val="00DB30CC"/>
    <w:rsid w:val="00DB33A2"/>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3200"/>
    <w:rsid w:val="00E03FE3"/>
    <w:rsid w:val="00E04892"/>
    <w:rsid w:val="00E04B01"/>
    <w:rsid w:val="00E14DDF"/>
    <w:rsid w:val="00E16A00"/>
    <w:rsid w:val="00E1736A"/>
    <w:rsid w:val="00E22273"/>
    <w:rsid w:val="00E2242E"/>
    <w:rsid w:val="00E26789"/>
    <w:rsid w:val="00E30792"/>
    <w:rsid w:val="00E30A93"/>
    <w:rsid w:val="00E34D06"/>
    <w:rsid w:val="00E354BC"/>
    <w:rsid w:val="00E35D3E"/>
    <w:rsid w:val="00E41E3D"/>
    <w:rsid w:val="00E43712"/>
    <w:rsid w:val="00E44028"/>
    <w:rsid w:val="00E45C9E"/>
    <w:rsid w:val="00E46D79"/>
    <w:rsid w:val="00E51A30"/>
    <w:rsid w:val="00E525FE"/>
    <w:rsid w:val="00E54249"/>
    <w:rsid w:val="00E56D01"/>
    <w:rsid w:val="00E61813"/>
    <w:rsid w:val="00E626E0"/>
    <w:rsid w:val="00E659C8"/>
    <w:rsid w:val="00E702E4"/>
    <w:rsid w:val="00E76975"/>
    <w:rsid w:val="00E81860"/>
    <w:rsid w:val="00E958F0"/>
    <w:rsid w:val="00E97D53"/>
    <w:rsid w:val="00EA0DB1"/>
    <w:rsid w:val="00EA0F4D"/>
    <w:rsid w:val="00EA28E2"/>
    <w:rsid w:val="00EA3C36"/>
    <w:rsid w:val="00EA4608"/>
    <w:rsid w:val="00EA4DB7"/>
    <w:rsid w:val="00EB2B66"/>
    <w:rsid w:val="00EB5942"/>
    <w:rsid w:val="00EB6EE4"/>
    <w:rsid w:val="00EC01A1"/>
    <w:rsid w:val="00EC3088"/>
    <w:rsid w:val="00EC3AA6"/>
    <w:rsid w:val="00EC5AFA"/>
    <w:rsid w:val="00ED12BD"/>
    <w:rsid w:val="00ED5169"/>
    <w:rsid w:val="00ED5D93"/>
    <w:rsid w:val="00ED6722"/>
    <w:rsid w:val="00ED7EF7"/>
    <w:rsid w:val="00EE125A"/>
    <w:rsid w:val="00EE1BA2"/>
    <w:rsid w:val="00EE3552"/>
    <w:rsid w:val="00EE4F7A"/>
    <w:rsid w:val="00EF4089"/>
    <w:rsid w:val="00EF411F"/>
    <w:rsid w:val="00EF5B69"/>
    <w:rsid w:val="00EF6178"/>
    <w:rsid w:val="00EF6D2D"/>
    <w:rsid w:val="00EF7497"/>
    <w:rsid w:val="00F0084B"/>
    <w:rsid w:val="00F01A29"/>
    <w:rsid w:val="00F024F7"/>
    <w:rsid w:val="00F03F2B"/>
    <w:rsid w:val="00F130C5"/>
    <w:rsid w:val="00F1467C"/>
    <w:rsid w:val="00F21591"/>
    <w:rsid w:val="00F24923"/>
    <w:rsid w:val="00F2700B"/>
    <w:rsid w:val="00F30B73"/>
    <w:rsid w:val="00F34E43"/>
    <w:rsid w:val="00F34FB5"/>
    <w:rsid w:val="00F40D8B"/>
    <w:rsid w:val="00F41CD8"/>
    <w:rsid w:val="00F421E2"/>
    <w:rsid w:val="00F435A9"/>
    <w:rsid w:val="00F44228"/>
    <w:rsid w:val="00F51695"/>
    <w:rsid w:val="00F52038"/>
    <w:rsid w:val="00F54CBC"/>
    <w:rsid w:val="00F56AA2"/>
    <w:rsid w:val="00F6004E"/>
    <w:rsid w:val="00F63D75"/>
    <w:rsid w:val="00F71802"/>
    <w:rsid w:val="00F726C9"/>
    <w:rsid w:val="00F73D2D"/>
    <w:rsid w:val="00F75474"/>
    <w:rsid w:val="00F85F4F"/>
    <w:rsid w:val="00F874BD"/>
    <w:rsid w:val="00F915D0"/>
    <w:rsid w:val="00F93822"/>
    <w:rsid w:val="00F9764E"/>
    <w:rsid w:val="00F9769E"/>
    <w:rsid w:val="00F97B61"/>
    <w:rsid w:val="00F97D76"/>
    <w:rsid w:val="00FA1786"/>
    <w:rsid w:val="00FA5B6D"/>
    <w:rsid w:val="00FA6787"/>
    <w:rsid w:val="00FA690F"/>
    <w:rsid w:val="00FB0D3B"/>
    <w:rsid w:val="00FB36E1"/>
    <w:rsid w:val="00FB3CB8"/>
    <w:rsid w:val="00FB5852"/>
    <w:rsid w:val="00FC4A7B"/>
    <w:rsid w:val="00FC6016"/>
    <w:rsid w:val="00FC64E2"/>
    <w:rsid w:val="00FD1C29"/>
    <w:rsid w:val="00FD7FBC"/>
    <w:rsid w:val="00FE0B2A"/>
    <w:rsid w:val="00FE29AC"/>
    <w:rsid w:val="00FE590E"/>
    <w:rsid w:val="00FF2605"/>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2A"/>
    <w:pPr>
      <w:ind w:firstLine="1418"/>
      <w:jc w:val="both"/>
    </w:pPr>
  </w:style>
  <w:style w:type="paragraph" w:styleId="1">
    <w:name w:val="heading 1"/>
    <w:basedOn w:val="a"/>
    <w:next w:val="a"/>
    <w:link w:val="10"/>
    <w:uiPriority w:val="99"/>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uiPriority w:val="99"/>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uiPriority w:val="99"/>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6D08"/>
    <w:rPr>
      <w:rFonts w:ascii="Times New Roman" w:hAnsi="Times New Roman" w:cs="Times New Roman"/>
      <w:b/>
      <w:kern w:val="32"/>
      <w:sz w:val="32"/>
    </w:rPr>
  </w:style>
  <w:style w:type="character" w:customStyle="1" w:styleId="21">
    <w:name w:val="Заголовок 2 Знак"/>
    <w:basedOn w:val="a0"/>
    <w:link w:val="20"/>
    <w:uiPriority w:val="99"/>
    <w:locked/>
    <w:rsid w:val="008F6D08"/>
    <w:rPr>
      <w:rFonts w:ascii="Arial" w:hAnsi="Arial" w:cs="Times New Roman"/>
      <w:b/>
      <w:i/>
      <w:sz w:val="28"/>
    </w:rPr>
  </w:style>
  <w:style w:type="character" w:customStyle="1" w:styleId="30">
    <w:name w:val="Заголовок 3 Знак"/>
    <w:basedOn w:val="a0"/>
    <w:link w:val="3"/>
    <w:uiPriority w:val="99"/>
    <w:locked/>
    <w:rsid w:val="008F6D08"/>
    <w:rPr>
      <w:rFonts w:ascii="Arial" w:hAnsi="Arial" w:cs="Times New Roman"/>
      <w:b/>
    </w:rPr>
  </w:style>
  <w:style w:type="paragraph" w:customStyle="1" w:styleId="ConsPlusNormal">
    <w:name w:val="ConsPlusNormal"/>
    <w:uiPriority w:val="99"/>
    <w:rsid w:val="00363087"/>
    <w:pPr>
      <w:widowControl w:val="0"/>
      <w:autoSpaceDE w:val="0"/>
      <w:autoSpaceDN w:val="0"/>
      <w:adjustRightInd w:val="0"/>
    </w:pPr>
    <w:rPr>
      <w:rFonts w:ascii="Arial" w:eastAsia="Times New Roman" w:hAnsi="Arial" w:cs="Arial"/>
    </w:rPr>
  </w:style>
  <w:style w:type="paragraph" w:styleId="a3">
    <w:name w:val="header"/>
    <w:aliases w:val="ВерхКолонтитул"/>
    <w:basedOn w:val="a"/>
    <w:link w:val="a4"/>
    <w:uiPriority w:val="99"/>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basedOn w:val="a0"/>
    <w:link w:val="a3"/>
    <w:uiPriority w:val="99"/>
    <w:locked/>
    <w:rsid w:val="0047319A"/>
    <w:rPr>
      <w:rFonts w:cs="Times New Roman"/>
      <w:sz w:val="22"/>
      <w:lang w:eastAsia="en-US"/>
    </w:rPr>
  </w:style>
  <w:style w:type="paragraph" w:styleId="a5">
    <w:name w:val="footer"/>
    <w:basedOn w:val="a"/>
    <w:link w:val="a6"/>
    <w:uiPriority w:val="99"/>
    <w:rsid w:val="0047319A"/>
    <w:pPr>
      <w:tabs>
        <w:tab w:val="center" w:pos="4677"/>
        <w:tab w:val="right" w:pos="9355"/>
      </w:tabs>
    </w:pPr>
    <w:rPr>
      <w:lang w:eastAsia="en-US"/>
    </w:rPr>
  </w:style>
  <w:style w:type="character" w:customStyle="1" w:styleId="a6">
    <w:name w:val="Нижний колонтитул Знак"/>
    <w:basedOn w:val="a0"/>
    <w:link w:val="a5"/>
    <w:uiPriority w:val="99"/>
    <w:locked/>
    <w:rsid w:val="0047319A"/>
    <w:rPr>
      <w:rFonts w:cs="Times New Roman"/>
      <w:sz w:val="22"/>
      <w:lang w:eastAsia="en-US"/>
    </w:rPr>
  </w:style>
  <w:style w:type="paragraph" w:styleId="a7">
    <w:name w:val="No Spacing"/>
    <w:link w:val="11"/>
    <w:uiPriority w:val="99"/>
    <w:qFormat/>
    <w:rsid w:val="00420B36"/>
    <w:rPr>
      <w:rFonts w:eastAsia="Times New Roman"/>
    </w:rPr>
  </w:style>
  <w:style w:type="character" w:customStyle="1" w:styleId="11">
    <w:name w:val="Без интервала Знак1"/>
    <w:link w:val="a7"/>
    <w:uiPriority w:val="99"/>
    <w:locked/>
    <w:rsid w:val="00420B36"/>
    <w:rPr>
      <w:rFonts w:eastAsia="Times New Roman"/>
      <w:sz w:val="22"/>
    </w:rPr>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rPr>
  </w:style>
  <w:style w:type="paragraph" w:styleId="a8">
    <w:name w:val="Normal (Web)"/>
    <w:basedOn w:val="a"/>
    <w:uiPriority w:val="99"/>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8F6D08"/>
  </w:style>
  <w:style w:type="paragraph" w:customStyle="1" w:styleId="a9">
    <w:name w:val="Знак"/>
    <w:basedOn w:val="a"/>
    <w:uiPriority w:val="99"/>
    <w:rsid w:val="008F6D08"/>
    <w:pPr>
      <w:spacing w:line="240" w:lineRule="exact"/>
      <w:ind w:firstLine="0"/>
    </w:pPr>
    <w:rPr>
      <w:rFonts w:ascii="Arial" w:eastAsia="Times New Roman" w:hAnsi="Arial" w:cs="Arial"/>
      <w:sz w:val="24"/>
      <w:szCs w:val="24"/>
      <w:lang w:val="en-US"/>
    </w:rPr>
  </w:style>
  <w:style w:type="table" w:styleId="aa">
    <w:name w:val="Table Grid"/>
    <w:basedOn w:val="a1"/>
    <w:uiPriority w:val="99"/>
    <w:rsid w:val="008F6D08"/>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F6D08"/>
    <w:pPr>
      <w:widowControl w:val="0"/>
      <w:autoSpaceDE w:val="0"/>
      <w:autoSpaceDN w:val="0"/>
      <w:adjustRightInd w:val="0"/>
      <w:ind w:right="19772" w:firstLine="720"/>
    </w:pPr>
    <w:rPr>
      <w:rFonts w:ascii="Arial" w:eastAsia="Times New Roman" w:hAnsi="Arial" w:cs="Arial"/>
    </w:rPr>
  </w:style>
  <w:style w:type="paragraph" w:styleId="ab">
    <w:name w:val="footnote text"/>
    <w:aliases w:val="Table_Footnote_last Знак,Table_Footnote_last Знак Знак,Table_Footnote_last"/>
    <w:basedOn w:val="a"/>
    <w:link w:val="ac"/>
    <w:uiPriority w:val="99"/>
    <w:semiHidden/>
    <w:rsid w:val="008F6D08"/>
    <w:pPr>
      <w:ind w:firstLine="0"/>
      <w:jc w:val="left"/>
    </w:pPr>
    <w:rPr>
      <w:rFonts w:ascii="Arial" w:eastAsia="Times New Roman" w:hAnsi="Arial"/>
      <w:sz w:val="20"/>
      <w:szCs w:val="20"/>
    </w:rPr>
  </w:style>
  <w:style w:type="character" w:customStyle="1" w:styleId="ac">
    <w:name w:val="Текст сноски Знак"/>
    <w:aliases w:val="Table_Footnote_last Знак Знак1,Table_Footnote_last Знак Знак Знак,Table_Footnote_last Знак1"/>
    <w:basedOn w:val="a0"/>
    <w:link w:val="ab"/>
    <w:uiPriority w:val="99"/>
    <w:semiHidden/>
    <w:locked/>
    <w:rsid w:val="008F6D08"/>
    <w:rPr>
      <w:rFonts w:ascii="Arial" w:hAnsi="Arial" w:cs="Times New Roman"/>
    </w:rPr>
  </w:style>
  <w:style w:type="character" w:styleId="ad">
    <w:name w:val="footnote reference"/>
    <w:basedOn w:val="a0"/>
    <w:uiPriority w:val="99"/>
    <w:semiHidden/>
    <w:rsid w:val="008F6D08"/>
    <w:rPr>
      <w:rFonts w:cs="Times New Roman"/>
      <w:vertAlign w:val="superscript"/>
    </w:rPr>
  </w:style>
  <w:style w:type="character" w:styleId="ae">
    <w:name w:val="page number"/>
    <w:basedOn w:val="a0"/>
    <w:uiPriority w:val="99"/>
    <w:rsid w:val="008F6D08"/>
    <w:rPr>
      <w:rFonts w:cs="Times New Roman"/>
    </w:rPr>
  </w:style>
  <w:style w:type="character" w:customStyle="1" w:styleId="grame">
    <w:name w:val="grame"/>
    <w:uiPriority w:val="99"/>
    <w:rsid w:val="008F6D08"/>
  </w:style>
  <w:style w:type="paragraph" w:customStyle="1" w:styleId="Heading">
    <w:name w:val="Heading"/>
    <w:uiPriority w:val="99"/>
    <w:rsid w:val="008F6D08"/>
    <w:pPr>
      <w:widowControl w:val="0"/>
      <w:autoSpaceDE w:val="0"/>
      <w:autoSpaceDN w:val="0"/>
      <w:adjustRightInd w:val="0"/>
    </w:pPr>
    <w:rPr>
      <w:rFonts w:ascii="Arial" w:eastAsia="Times New Roman" w:hAnsi="Arial" w:cs="Arial"/>
      <w:b/>
      <w:bCs/>
    </w:rPr>
  </w:style>
  <w:style w:type="paragraph" w:styleId="af">
    <w:name w:val="Plain Text"/>
    <w:basedOn w:val="a"/>
    <w:link w:val="af0"/>
    <w:uiPriority w:val="99"/>
    <w:rsid w:val="008F6D08"/>
    <w:pPr>
      <w:ind w:firstLine="0"/>
      <w:jc w:val="left"/>
    </w:pPr>
    <w:rPr>
      <w:rFonts w:ascii="Courier New" w:eastAsia="Times New Roman" w:hAnsi="Courier New"/>
      <w:sz w:val="20"/>
      <w:szCs w:val="20"/>
    </w:rPr>
  </w:style>
  <w:style w:type="character" w:customStyle="1" w:styleId="af0">
    <w:name w:val="Текст Знак"/>
    <w:basedOn w:val="a0"/>
    <w:link w:val="af"/>
    <w:uiPriority w:val="99"/>
    <w:locked/>
    <w:rsid w:val="008F6D08"/>
    <w:rPr>
      <w:rFonts w:ascii="Courier New" w:hAnsi="Courier New" w:cs="Times New Roman"/>
    </w:rPr>
  </w:style>
  <w:style w:type="paragraph" w:customStyle="1" w:styleId="ConsNonformat">
    <w:name w:val="ConsNonformat"/>
    <w:uiPriority w:val="99"/>
    <w:rsid w:val="008F6D08"/>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8F6D08"/>
  </w:style>
  <w:style w:type="character" w:styleId="af1">
    <w:name w:val="Hyperlink"/>
    <w:basedOn w:val="a0"/>
    <w:uiPriority w:val="99"/>
    <w:rsid w:val="008F6D08"/>
    <w:rPr>
      <w:rFonts w:cs="Times New Roman"/>
      <w:color w:val="000000"/>
      <w:u w:val="none"/>
      <w:effect w:val="none"/>
    </w:rPr>
  </w:style>
  <w:style w:type="paragraph" w:styleId="HTML">
    <w:name w:val="HTML Preformatted"/>
    <w:basedOn w:val="a"/>
    <w:link w:val="HTML0"/>
    <w:uiPriority w:val="99"/>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basedOn w:val="a0"/>
    <w:link w:val="HTML"/>
    <w:uiPriority w:val="99"/>
    <w:locked/>
    <w:rsid w:val="008F6D08"/>
    <w:rPr>
      <w:rFonts w:ascii="Courier New" w:hAnsi="Courier New" w:cs="Times New Roman"/>
      <w:color w:val="000000"/>
    </w:rPr>
  </w:style>
  <w:style w:type="character" w:customStyle="1" w:styleId="f">
    <w:name w:val="f"/>
    <w:uiPriority w:val="99"/>
    <w:rsid w:val="008F6D08"/>
  </w:style>
  <w:style w:type="paragraph" w:styleId="af2">
    <w:name w:val="Body Text Indent"/>
    <w:basedOn w:val="a"/>
    <w:link w:val="af3"/>
    <w:uiPriority w:val="99"/>
    <w:rsid w:val="008F6D08"/>
    <w:pPr>
      <w:spacing w:after="120"/>
      <w:ind w:left="283" w:firstLine="0"/>
      <w:jc w:val="left"/>
    </w:pPr>
    <w:rPr>
      <w:rFonts w:ascii="Arial" w:eastAsia="Times New Roman" w:hAnsi="Arial"/>
      <w:sz w:val="24"/>
      <w:szCs w:val="24"/>
    </w:rPr>
  </w:style>
  <w:style w:type="character" w:customStyle="1" w:styleId="af3">
    <w:name w:val="Основной текст с отступом Знак"/>
    <w:basedOn w:val="a0"/>
    <w:link w:val="af2"/>
    <w:uiPriority w:val="99"/>
    <w:locked/>
    <w:rsid w:val="008F6D08"/>
    <w:rPr>
      <w:rFonts w:ascii="Arial" w:hAnsi="Arial" w:cs="Times New Roman"/>
      <w:sz w:val="24"/>
    </w:rPr>
  </w:style>
  <w:style w:type="paragraph" w:customStyle="1" w:styleId="FR2">
    <w:name w:val="FR2"/>
    <w:uiPriority w:val="99"/>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basedOn w:val="a0"/>
    <w:uiPriority w:val="99"/>
    <w:qFormat/>
    <w:rsid w:val="008F6D08"/>
    <w:rPr>
      <w:rFonts w:cs="Times New Roman"/>
      <w:b/>
    </w:rPr>
  </w:style>
  <w:style w:type="paragraph" w:customStyle="1" w:styleId="text">
    <w:name w:val="text"/>
    <w:basedOn w:val="a"/>
    <w:next w:val="a"/>
    <w:uiPriority w:val="99"/>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5">
    <w:name w:val="Body Text"/>
    <w:basedOn w:val="a"/>
    <w:link w:val="af6"/>
    <w:uiPriority w:val="99"/>
    <w:rsid w:val="008F6D08"/>
    <w:pPr>
      <w:spacing w:after="120"/>
      <w:ind w:firstLine="0"/>
      <w:jc w:val="left"/>
    </w:pPr>
    <w:rPr>
      <w:rFonts w:ascii="Arial" w:eastAsia="Times New Roman" w:hAnsi="Arial"/>
      <w:sz w:val="24"/>
      <w:szCs w:val="24"/>
    </w:rPr>
  </w:style>
  <w:style w:type="character" w:customStyle="1" w:styleId="af6">
    <w:name w:val="Основной текст Знак"/>
    <w:basedOn w:val="a0"/>
    <w:link w:val="af5"/>
    <w:uiPriority w:val="99"/>
    <w:locked/>
    <w:rsid w:val="008F6D08"/>
    <w:rPr>
      <w:rFonts w:ascii="Arial" w:hAnsi="Arial" w:cs="Times New Roman"/>
      <w:sz w:val="24"/>
    </w:rPr>
  </w:style>
  <w:style w:type="paragraph" w:styleId="22">
    <w:name w:val="List 2"/>
    <w:basedOn w:val="a"/>
    <w:uiPriority w:val="99"/>
    <w:rsid w:val="008F6D08"/>
    <w:pPr>
      <w:ind w:left="566" w:hanging="283"/>
      <w:jc w:val="left"/>
    </w:pPr>
    <w:rPr>
      <w:rFonts w:ascii="Arial" w:eastAsia="Times New Roman" w:hAnsi="Arial" w:cs="Arial"/>
      <w:sz w:val="20"/>
      <w:szCs w:val="20"/>
    </w:rPr>
  </w:style>
  <w:style w:type="paragraph" w:styleId="31">
    <w:name w:val="List 3"/>
    <w:basedOn w:val="a"/>
    <w:uiPriority w:val="99"/>
    <w:rsid w:val="008F6D08"/>
    <w:pPr>
      <w:ind w:left="849" w:hanging="283"/>
      <w:jc w:val="left"/>
    </w:pPr>
    <w:rPr>
      <w:rFonts w:ascii="Arial" w:eastAsia="Times New Roman" w:hAnsi="Arial" w:cs="Arial"/>
      <w:sz w:val="20"/>
      <w:szCs w:val="20"/>
    </w:rPr>
  </w:style>
  <w:style w:type="paragraph" w:customStyle="1" w:styleId="12">
    <w:name w:val="Знак1"/>
    <w:basedOn w:val="a"/>
    <w:uiPriority w:val="99"/>
    <w:rsid w:val="008F6D08"/>
    <w:pPr>
      <w:spacing w:line="240" w:lineRule="exact"/>
      <w:ind w:firstLine="0"/>
    </w:pPr>
    <w:rPr>
      <w:rFonts w:ascii="Arial" w:eastAsia="Times New Roman" w:hAnsi="Arial" w:cs="Arial"/>
      <w:sz w:val="24"/>
      <w:szCs w:val="24"/>
      <w:lang w:val="en-US"/>
    </w:rPr>
  </w:style>
  <w:style w:type="paragraph" w:styleId="af7">
    <w:name w:val="Balloon Text"/>
    <w:basedOn w:val="a"/>
    <w:link w:val="af8"/>
    <w:uiPriority w:val="99"/>
    <w:semiHidden/>
    <w:rsid w:val="008F6D08"/>
    <w:pPr>
      <w:ind w:firstLine="0"/>
      <w:jc w:val="left"/>
    </w:pPr>
    <w:rPr>
      <w:rFonts w:ascii="Tahoma" w:eastAsia="Times New Roman" w:hAnsi="Tahoma"/>
      <w:sz w:val="16"/>
      <w:szCs w:val="16"/>
    </w:rPr>
  </w:style>
  <w:style w:type="character" w:customStyle="1" w:styleId="af8">
    <w:name w:val="Текст выноски Знак"/>
    <w:basedOn w:val="a0"/>
    <w:link w:val="af7"/>
    <w:uiPriority w:val="99"/>
    <w:semiHidden/>
    <w:locked/>
    <w:rsid w:val="008F6D08"/>
    <w:rPr>
      <w:rFonts w:ascii="Tahoma" w:hAnsi="Tahoma" w:cs="Times New Roman"/>
      <w:sz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8F6D08"/>
    <w:pPr>
      <w:spacing w:after="120" w:line="480" w:lineRule="auto"/>
      <w:ind w:left="283" w:firstLine="0"/>
      <w:jc w:val="left"/>
    </w:pPr>
    <w:rPr>
      <w:rFonts w:ascii="Arial" w:eastAsia="Times New Roman" w:hAnsi="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3"/>
    <w:uiPriority w:val="99"/>
    <w:locked/>
    <w:rsid w:val="008F6D08"/>
    <w:rPr>
      <w:rFonts w:ascii="Arial" w:hAnsi="Arial" w:cs="Times New Roman"/>
      <w:sz w:val="24"/>
    </w:rPr>
  </w:style>
  <w:style w:type="paragraph" w:styleId="25">
    <w:name w:val="Body Text 2"/>
    <w:basedOn w:val="a"/>
    <w:link w:val="26"/>
    <w:uiPriority w:val="99"/>
    <w:rsid w:val="008F6D08"/>
    <w:pPr>
      <w:spacing w:after="120" w:line="480" w:lineRule="auto"/>
      <w:ind w:firstLine="0"/>
      <w:jc w:val="left"/>
    </w:pPr>
    <w:rPr>
      <w:rFonts w:ascii="Arial" w:eastAsia="Times New Roman" w:hAnsi="Arial"/>
      <w:sz w:val="24"/>
      <w:szCs w:val="24"/>
    </w:rPr>
  </w:style>
  <w:style w:type="character" w:customStyle="1" w:styleId="26">
    <w:name w:val="Основной текст 2 Знак"/>
    <w:basedOn w:val="a0"/>
    <w:link w:val="25"/>
    <w:uiPriority w:val="99"/>
    <w:locked/>
    <w:rsid w:val="008F6D08"/>
    <w:rPr>
      <w:rFonts w:ascii="Arial" w:hAnsi="Arial" w:cs="Times New Roman"/>
      <w:sz w:val="24"/>
    </w:rPr>
  </w:style>
  <w:style w:type="character" w:customStyle="1" w:styleId="S1">
    <w:name w:val="S_Маркированный Знак1"/>
    <w:link w:val="S"/>
    <w:uiPriority w:val="99"/>
    <w:locked/>
    <w:rsid w:val="008F6D08"/>
    <w:rPr>
      <w:sz w:val="24"/>
    </w:rPr>
  </w:style>
  <w:style w:type="paragraph" w:customStyle="1" w:styleId="S">
    <w:name w:val="S_Маркированный"/>
    <w:basedOn w:val="af9"/>
    <w:link w:val="S1"/>
    <w:autoRedefine/>
    <w:uiPriority w:val="99"/>
    <w:rsid w:val="008F6D08"/>
    <w:pPr>
      <w:tabs>
        <w:tab w:val="left" w:pos="992"/>
      </w:tabs>
      <w:spacing w:line="360" w:lineRule="auto"/>
      <w:ind w:left="0" w:firstLine="709"/>
      <w:jc w:val="both"/>
    </w:pPr>
    <w:rPr>
      <w:rFonts w:ascii="Times New Roman" w:eastAsia="Calibri" w:hAnsi="Times New Roman" w:cs="Times New Roman"/>
      <w:szCs w:val="20"/>
    </w:rPr>
  </w:style>
  <w:style w:type="paragraph" w:styleId="af9">
    <w:name w:val="List Bullet"/>
    <w:basedOn w:val="a"/>
    <w:uiPriority w:val="99"/>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uiPriority w:val="99"/>
    <w:rsid w:val="008F6D08"/>
    <w:pPr>
      <w:spacing w:line="360" w:lineRule="auto"/>
      <w:ind w:firstLine="709"/>
    </w:pPr>
    <w:rPr>
      <w:rFonts w:ascii="Arial" w:hAnsi="Arial"/>
      <w:sz w:val="24"/>
      <w:szCs w:val="20"/>
    </w:rPr>
  </w:style>
  <w:style w:type="character" w:customStyle="1" w:styleId="S2">
    <w:name w:val="S_Обычный Знак"/>
    <w:link w:val="S0"/>
    <w:uiPriority w:val="99"/>
    <w:locked/>
    <w:rsid w:val="008F6D08"/>
    <w:rPr>
      <w:rFonts w:ascii="Arial" w:hAnsi="Arial"/>
      <w:sz w:val="24"/>
    </w:rPr>
  </w:style>
  <w:style w:type="paragraph" w:customStyle="1" w:styleId="S3">
    <w:name w:val="S_Таблица"/>
    <w:basedOn w:val="a"/>
    <w:link w:val="S4"/>
    <w:autoRedefine/>
    <w:uiPriority w:val="99"/>
    <w:rsid w:val="008F6D08"/>
    <w:pPr>
      <w:widowControl w:val="0"/>
      <w:tabs>
        <w:tab w:val="num" w:pos="1440"/>
      </w:tabs>
      <w:ind w:firstLine="0"/>
      <w:jc w:val="right"/>
    </w:pPr>
    <w:rPr>
      <w:rFonts w:ascii="Arial" w:hAnsi="Arial"/>
      <w:color w:val="008000"/>
      <w:sz w:val="24"/>
      <w:szCs w:val="20"/>
      <w:lang w:eastAsia="en-US"/>
    </w:rPr>
  </w:style>
  <w:style w:type="character" w:customStyle="1" w:styleId="S4">
    <w:name w:val="S_Таблица Знак"/>
    <w:link w:val="S3"/>
    <w:uiPriority w:val="99"/>
    <w:locked/>
    <w:rsid w:val="008F6D08"/>
    <w:rPr>
      <w:rFonts w:ascii="Arial" w:hAnsi="Arial"/>
      <w:color w:val="008000"/>
      <w:sz w:val="24"/>
      <w:lang w:eastAsia="en-US"/>
    </w:rPr>
  </w:style>
  <w:style w:type="character" w:customStyle="1" w:styleId="S5">
    <w:name w:val="S_Обычный в таблице Знак"/>
    <w:link w:val="S6"/>
    <w:uiPriority w:val="99"/>
    <w:locked/>
    <w:rsid w:val="008F6D08"/>
    <w:rPr>
      <w:sz w:val="24"/>
      <w:lang w:eastAsia="en-US"/>
    </w:rPr>
  </w:style>
  <w:style w:type="paragraph" w:customStyle="1" w:styleId="S6">
    <w:name w:val="S_Обычный в таблице"/>
    <w:basedOn w:val="a"/>
    <w:link w:val="S5"/>
    <w:uiPriority w:val="99"/>
    <w:rsid w:val="008F6D08"/>
    <w:pPr>
      <w:ind w:firstLine="0"/>
      <w:jc w:val="center"/>
    </w:pPr>
    <w:rPr>
      <w:sz w:val="24"/>
      <w:szCs w:val="20"/>
      <w:lang w:eastAsia="en-US"/>
    </w:rPr>
  </w:style>
  <w:style w:type="paragraph" w:customStyle="1" w:styleId="afa">
    <w:name w:val="Примечание"/>
    <w:basedOn w:val="a"/>
    <w:uiPriority w:val="99"/>
    <w:rsid w:val="008F6D08"/>
    <w:pPr>
      <w:ind w:firstLine="567"/>
    </w:pPr>
    <w:rPr>
      <w:rFonts w:ascii="Arial" w:eastAsia="Times New Roman" w:hAnsi="Arial" w:cs="Arial"/>
      <w:sz w:val="20"/>
      <w:szCs w:val="20"/>
    </w:rPr>
  </w:style>
  <w:style w:type="paragraph" w:customStyle="1" w:styleId="ConsCell">
    <w:name w:val="ConsCell"/>
    <w:uiPriority w:val="99"/>
    <w:rsid w:val="008F6D08"/>
    <w:pPr>
      <w:widowControl w:val="0"/>
      <w:autoSpaceDE w:val="0"/>
      <w:autoSpaceDN w:val="0"/>
      <w:adjustRightInd w:val="0"/>
      <w:ind w:right="19772"/>
    </w:pPr>
    <w:rPr>
      <w:rFonts w:ascii="Arial" w:eastAsia="Times New Roman" w:hAnsi="Arial" w:cs="Arial"/>
    </w:rPr>
  </w:style>
  <w:style w:type="paragraph" w:styleId="afb">
    <w:name w:val="annotation text"/>
    <w:basedOn w:val="a"/>
    <w:link w:val="afc"/>
    <w:uiPriority w:val="99"/>
    <w:semiHidden/>
    <w:rsid w:val="008F6D08"/>
    <w:pPr>
      <w:ind w:firstLine="0"/>
      <w:jc w:val="left"/>
    </w:pPr>
    <w:rPr>
      <w:rFonts w:ascii="Arial" w:eastAsia="Times New Roman" w:hAnsi="Arial"/>
      <w:sz w:val="20"/>
      <w:szCs w:val="20"/>
    </w:rPr>
  </w:style>
  <w:style w:type="character" w:customStyle="1" w:styleId="afc">
    <w:name w:val="Текст примечания Знак"/>
    <w:basedOn w:val="a0"/>
    <w:link w:val="afb"/>
    <w:uiPriority w:val="99"/>
    <w:semiHidden/>
    <w:locked/>
    <w:rsid w:val="008F6D08"/>
    <w:rPr>
      <w:rFonts w:ascii="Arial" w:hAnsi="Arial" w:cs="Times New Roman"/>
    </w:rPr>
  </w:style>
  <w:style w:type="paragraph" w:customStyle="1" w:styleId="afd">
    <w:name w:val="приложения рнгп"/>
    <w:basedOn w:val="20"/>
    <w:autoRedefine/>
    <w:uiPriority w:val="99"/>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2">
    <w:name w:val="Body Text Indent 3"/>
    <w:basedOn w:val="a"/>
    <w:link w:val="33"/>
    <w:uiPriority w:val="99"/>
    <w:rsid w:val="008F6D08"/>
    <w:pPr>
      <w:spacing w:after="120"/>
      <w:ind w:left="283" w:firstLine="0"/>
      <w:jc w:val="left"/>
    </w:pPr>
    <w:rPr>
      <w:rFonts w:ascii="Arial" w:eastAsia="Times New Roman" w:hAnsi="Arial"/>
      <w:sz w:val="16"/>
      <w:szCs w:val="16"/>
    </w:rPr>
  </w:style>
  <w:style w:type="character" w:customStyle="1" w:styleId="33">
    <w:name w:val="Основной текст с отступом 3 Знак"/>
    <w:basedOn w:val="a0"/>
    <w:link w:val="32"/>
    <w:uiPriority w:val="99"/>
    <w:locked/>
    <w:rsid w:val="008F6D08"/>
    <w:rPr>
      <w:rFonts w:ascii="Arial" w:hAnsi="Arial" w:cs="Times New Roman"/>
      <w:sz w:val="16"/>
    </w:rPr>
  </w:style>
  <w:style w:type="paragraph" w:styleId="27">
    <w:name w:val="List Continue 2"/>
    <w:basedOn w:val="a"/>
    <w:uiPriority w:val="99"/>
    <w:rsid w:val="008F6D08"/>
    <w:pPr>
      <w:spacing w:after="120"/>
      <w:ind w:left="566" w:firstLine="0"/>
      <w:jc w:val="left"/>
    </w:pPr>
    <w:rPr>
      <w:rFonts w:ascii="Arial" w:eastAsia="Times New Roman" w:hAnsi="Arial" w:cs="Arial"/>
      <w:sz w:val="24"/>
      <w:szCs w:val="24"/>
    </w:rPr>
  </w:style>
  <w:style w:type="paragraph" w:styleId="34">
    <w:name w:val="List Continue 3"/>
    <w:basedOn w:val="a"/>
    <w:uiPriority w:val="99"/>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uiPriority w:val="99"/>
    <w:rsid w:val="008F6D08"/>
    <w:pPr>
      <w:ind w:firstLine="0"/>
      <w:jc w:val="center"/>
    </w:pPr>
    <w:rPr>
      <w:rFonts w:ascii="Arial" w:eastAsia="Times New Roman" w:hAnsi="Arial" w:cs="Arial"/>
      <w:sz w:val="20"/>
      <w:szCs w:val="20"/>
    </w:rPr>
  </w:style>
  <w:style w:type="paragraph" w:customStyle="1" w:styleId="textn">
    <w:name w:val="textn"/>
    <w:basedOn w:val="a"/>
    <w:uiPriority w:val="99"/>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8">
    <w:name w:val="Знак2"/>
    <w:basedOn w:val="a"/>
    <w:uiPriority w:val="99"/>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8F6D08"/>
    <w:rPr>
      <w:rFonts w:ascii="Times New Roman" w:hAnsi="Times New Roman"/>
      <w:sz w:val="26"/>
    </w:rPr>
  </w:style>
  <w:style w:type="paragraph" w:customStyle="1" w:styleId="35">
    <w:name w:val="Знак3"/>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uiPriority w:val="99"/>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8F6D08"/>
  </w:style>
  <w:style w:type="paragraph" w:customStyle="1" w:styleId="100">
    <w:name w:val="Знак10"/>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uiPriority w:val="99"/>
    <w:rsid w:val="008F6D08"/>
    <w:pPr>
      <w:ind w:firstLine="0"/>
      <w:jc w:val="left"/>
    </w:pPr>
    <w:rPr>
      <w:rFonts w:ascii="Verdana" w:eastAsia="Times New Roman" w:hAnsi="Verdana" w:cs="Verdana"/>
      <w:sz w:val="20"/>
      <w:szCs w:val="20"/>
      <w:lang w:val="en-US"/>
    </w:rPr>
  </w:style>
  <w:style w:type="paragraph" w:customStyle="1" w:styleId="120">
    <w:name w:val="Знак12"/>
    <w:basedOn w:val="a"/>
    <w:uiPriority w:val="99"/>
    <w:rsid w:val="008F6D08"/>
    <w:pPr>
      <w:spacing w:line="240" w:lineRule="exact"/>
      <w:ind w:firstLine="0"/>
    </w:pPr>
    <w:rPr>
      <w:rFonts w:eastAsia="Times New Roman"/>
      <w:sz w:val="24"/>
      <w:szCs w:val="24"/>
      <w:lang w:val="en-US"/>
    </w:rPr>
  </w:style>
  <w:style w:type="paragraph" w:customStyle="1" w:styleId="afe">
    <w:name w:val="Основной шрифт абзаца Знак Знак Знак Знак"/>
    <w:aliases w:val="Знак1 Знак Знак Знак Знак Знак Знак Знак Знак Знак Знак"/>
    <w:basedOn w:val="a"/>
    <w:uiPriority w:val="99"/>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uiPriority w:val="99"/>
    <w:rsid w:val="008F6D08"/>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8F6D08"/>
    <w:rPr>
      <w:b/>
      <w:color w:val="333333"/>
      <w:sz w:val="20"/>
      <w:u w:val="single"/>
    </w:rPr>
  </w:style>
  <w:style w:type="paragraph" w:customStyle="1" w:styleId="15">
    <w:name w:val="Обычный1"/>
    <w:uiPriority w:val="99"/>
    <w:rsid w:val="008F6D08"/>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8F6D08"/>
  </w:style>
  <w:style w:type="character" w:customStyle="1" w:styleId="context">
    <w:name w:val="context"/>
    <w:uiPriority w:val="99"/>
    <w:rsid w:val="008F6D08"/>
  </w:style>
  <w:style w:type="character" w:customStyle="1" w:styleId="contextcurrent">
    <w:name w:val="context_current"/>
    <w:uiPriority w:val="99"/>
    <w:rsid w:val="008F6D08"/>
  </w:style>
  <w:style w:type="paragraph" w:customStyle="1" w:styleId="11Char">
    <w:name w:val="Знак1 Знак Знак Знак Знак Знак Знак Знак Знак1 Char"/>
    <w:basedOn w:val="a"/>
    <w:uiPriority w:val="99"/>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uiPriority w:val="99"/>
    <w:rsid w:val="008F6D08"/>
    <w:pPr>
      <w:numPr>
        <w:numId w:val="3"/>
      </w:numPr>
      <w:tabs>
        <w:tab w:val="clear" w:pos="360"/>
        <w:tab w:val="num" w:pos="643"/>
      </w:tabs>
      <w:ind w:left="643"/>
      <w:jc w:val="left"/>
    </w:pPr>
    <w:rPr>
      <w:rFonts w:eastAsia="Times New Roman"/>
      <w:sz w:val="24"/>
      <w:szCs w:val="24"/>
    </w:rPr>
  </w:style>
  <w:style w:type="character" w:customStyle="1" w:styleId="WW8Num4z1">
    <w:name w:val="WW8Num4z1"/>
    <w:uiPriority w:val="99"/>
    <w:rsid w:val="008F6D08"/>
    <w:rPr>
      <w:rFonts w:ascii="Courier New" w:hAnsi="Courier New"/>
    </w:rPr>
  </w:style>
  <w:style w:type="paragraph" w:customStyle="1" w:styleId="16">
    <w:name w:val="Знак Знак1 Знак"/>
    <w:basedOn w:val="a"/>
    <w:uiPriority w:val="99"/>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8F6D08"/>
  </w:style>
  <w:style w:type="character" w:customStyle="1" w:styleId="visited">
    <w:name w:val="visited"/>
    <w:uiPriority w:val="99"/>
    <w:rsid w:val="008F6D08"/>
  </w:style>
  <w:style w:type="paragraph" w:customStyle="1" w:styleId="formattexttopleveltext">
    <w:name w:val="formattext topleveltext"/>
    <w:basedOn w:val="a"/>
    <w:uiPriority w:val="99"/>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8F6D08"/>
    <w:rPr>
      <w:rFonts w:ascii="Times New Roman" w:hAnsi="Times New Roman"/>
      <w:sz w:val="24"/>
    </w:rPr>
  </w:style>
  <w:style w:type="paragraph" w:customStyle="1" w:styleId="Style9">
    <w:name w:val="Style9"/>
    <w:basedOn w:val="a"/>
    <w:uiPriority w:val="99"/>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9">
    <w:name w:val="Знак Знак Знак2 Знак Знак Знак Знак Знак Знак Знак"/>
    <w:basedOn w:val="a"/>
    <w:uiPriority w:val="99"/>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uiPriority w:val="99"/>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uiPriority w:val="99"/>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uiPriority w:val="99"/>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uiPriority w:val="99"/>
    <w:rsid w:val="008F6D08"/>
    <w:pPr>
      <w:ind w:firstLine="0"/>
      <w:jc w:val="left"/>
    </w:pPr>
    <w:rPr>
      <w:rFonts w:ascii="Arial" w:eastAsia="Times New Roman" w:hAnsi="Arial" w:cs="Arial"/>
      <w:b/>
      <w:bCs/>
    </w:rPr>
  </w:style>
  <w:style w:type="paragraph" w:customStyle="1" w:styleId="western">
    <w:name w:val="western"/>
    <w:basedOn w:val="a"/>
    <w:uiPriority w:val="99"/>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uiPriority w:val="99"/>
    <w:locked/>
    <w:rsid w:val="008F6D08"/>
    <w:rPr>
      <w:sz w:val="24"/>
      <w:lang w:val="ru-RU" w:eastAsia="ru-RU"/>
    </w:rPr>
  </w:style>
  <w:style w:type="paragraph" w:customStyle="1" w:styleId="ConsTitle">
    <w:name w:val="ConsTitle"/>
    <w:uiPriority w:val="99"/>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uiPriority w:val="99"/>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uiPriority w:val="99"/>
    <w:rsid w:val="008F6D08"/>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8F6D08"/>
    <w:rPr>
      <w:rFonts w:ascii="Times New Roman" w:hAnsi="Times New Roman"/>
      <w:b/>
    </w:rPr>
  </w:style>
  <w:style w:type="character" w:customStyle="1" w:styleId="FontStyle88">
    <w:name w:val="Font Style88"/>
    <w:uiPriority w:val="99"/>
    <w:rsid w:val="008F6D08"/>
    <w:rPr>
      <w:rFonts w:ascii="Times New Roman" w:hAnsi="Times New Roman"/>
      <w:sz w:val="22"/>
    </w:rPr>
  </w:style>
  <w:style w:type="paragraph" w:customStyle="1" w:styleId="110">
    <w:name w:val="Знак11"/>
    <w:basedOn w:val="a"/>
    <w:uiPriority w:val="99"/>
    <w:rsid w:val="008F6D08"/>
    <w:pPr>
      <w:ind w:firstLine="0"/>
      <w:jc w:val="left"/>
    </w:pPr>
    <w:rPr>
      <w:rFonts w:ascii="Verdana" w:eastAsia="Times New Roman" w:hAnsi="Verdana" w:cs="Verdana"/>
      <w:sz w:val="20"/>
      <w:szCs w:val="20"/>
      <w:lang w:val="en-US"/>
    </w:rPr>
  </w:style>
  <w:style w:type="paragraph" w:customStyle="1" w:styleId="aff">
    <w:name w:val="Знак Знак Знак Знак"/>
    <w:basedOn w:val="a"/>
    <w:uiPriority w:val="99"/>
    <w:rsid w:val="008F6D08"/>
    <w:pPr>
      <w:ind w:firstLine="0"/>
      <w:jc w:val="left"/>
    </w:pPr>
    <w:rPr>
      <w:rFonts w:ascii="Verdana" w:eastAsia="Times New Roman" w:hAnsi="Verdana" w:cs="Verdana"/>
      <w:sz w:val="20"/>
      <w:szCs w:val="20"/>
      <w:lang w:val="en-US"/>
    </w:rPr>
  </w:style>
  <w:style w:type="character" w:styleId="aff0">
    <w:name w:val="FollowedHyperlink"/>
    <w:basedOn w:val="a0"/>
    <w:uiPriority w:val="99"/>
    <w:rsid w:val="008F6D08"/>
    <w:rPr>
      <w:rFonts w:cs="Times New Roman"/>
      <w:color w:val="800080"/>
      <w:u w:val="single"/>
    </w:rPr>
  </w:style>
  <w:style w:type="paragraph" w:customStyle="1" w:styleId="17">
    <w:name w:val="Знак1 Знак Знак Знак Знак Знак Знак Знак Знак Знак Знак Знак Знак"/>
    <w:basedOn w:val="a"/>
    <w:uiPriority w:val="99"/>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a"/>
    <w:uiPriority w:val="99"/>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8F6D08"/>
  </w:style>
  <w:style w:type="paragraph" w:customStyle="1" w:styleId="210">
    <w:name w:val="Знак Знак Знак2 Знак Знак Знак Знак Знак Знак Знак1"/>
    <w:basedOn w:val="a"/>
    <w:uiPriority w:val="99"/>
    <w:rsid w:val="008F6D08"/>
    <w:pPr>
      <w:ind w:firstLine="0"/>
      <w:jc w:val="left"/>
    </w:pPr>
    <w:rPr>
      <w:rFonts w:ascii="Verdana" w:eastAsia="Times New Roman" w:hAnsi="Verdana" w:cs="Verdana"/>
      <w:sz w:val="20"/>
      <w:szCs w:val="20"/>
      <w:lang w:val="en-US"/>
    </w:rPr>
  </w:style>
  <w:style w:type="paragraph" w:styleId="aff1">
    <w:name w:val="List Paragraph"/>
    <w:basedOn w:val="a"/>
    <w:uiPriority w:val="99"/>
    <w:qFormat/>
    <w:rsid w:val="008F6D08"/>
    <w:pPr>
      <w:ind w:left="720" w:firstLine="709"/>
    </w:pPr>
  </w:style>
  <w:style w:type="paragraph" w:styleId="aff2">
    <w:name w:val="Document Map"/>
    <w:basedOn w:val="a"/>
    <w:link w:val="aff3"/>
    <w:uiPriority w:val="99"/>
    <w:rsid w:val="008F6D08"/>
    <w:pPr>
      <w:widowControl w:val="0"/>
      <w:ind w:firstLine="220"/>
    </w:pPr>
    <w:rPr>
      <w:rFonts w:ascii="Tahoma" w:eastAsia="Times New Roman" w:hAnsi="Tahoma"/>
      <w:b/>
      <w:bCs/>
      <w:sz w:val="16"/>
      <w:szCs w:val="16"/>
    </w:rPr>
  </w:style>
  <w:style w:type="character" w:customStyle="1" w:styleId="aff3">
    <w:name w:val="Схема документа Знак"/>
    <w:basedOn w:val="a0"/>
    <w:link w:val="aff2"/>
    <w:uiPriority w:val="99"/>
    <w:locked/>
    <w:rsid w:val="008F6D08"/>
    <w:rPr>
      <w:rFonts w:ascii="Tahoma" w:hAnsi="Tahoma" w:cs="Times New Roman"/>
      <w:b/>
      <w:sz w:val="16"/>
    </w:rPr>
  </w:style>
  <w:style w:type="paragraph" w:customStyle="1" w:styleId="230">
    <w:name w:val="Знак Знак Знак2 Знак Знак Знак Знак Знак Знак Знак3"/>
    <w:basedOn w:val="a"/>
    <w:uiPriority w:val="99"/>
    <w:rsid w:val="008F6D08"/>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8F6D08"/>
    <w:rPr>
      <w:rFonts w:ascii="Arial" w:hAnsi="Arial"/>
      <w:lang w:val="ru-RU" w:eastAsia="ru-RU"/>
    </w:rPr>
  </w:style>
  <w:style w:type="character" w:styleId="aff4">
    <w:name w:val="annotation reference"/>
    <w:basedOn w:val="a0"/>
    <w:uiPriority w:val="99"/>
    <w:semiHidden/>
    <w:rsid w:val="00633387"/>
    <w:rPr>
      <w:rFonts w:cs="Times New Roman"/>
      <w:sz w:val="16"/>
    </w:rPr>
  </w:style>
  <w:style w:type="paragraph" w:styleId="aff5">
    <w:name w:val="annotation subject"/>
    <w:basedOn w:val="afb"/>
    <w:next w:val="afb"/>
    <w:link w:val="aff6"/>
    <w:uiPriority w:val="99"/>
    <w:semiHidden/>
    <w:rsid w:val="00633387"/>
    <w:pPr>
      <w:ind w:firstLine="1418"/>
      <w:jc w:val="both"/>
    </w:pPr>
    <w:rPr>
      <w:b/>
      <w:bCs/>
    </w:rPr>
  </w:style>
  <w:style w:type="character" w:customStyle="1" w:styleId="aff6">
    <w:name w:val="Тема примечания Знак"/>
    <w:basedOn w:val="afc"/>
    <w:link w:val="aff5"/>
    <w:uiPriority w:val="99"/>
    <w:semiHidden/>
    <w:locked/>
    <w:rsid w:val="00633387"/>
    <w:rPr>
      <w:rFonts w:ascii="Arial" w:hAnsi="Arial" w:cs="Times New Roman"/>
      <w:b/>
    </w:rPr>
  </w:style>
  <w:style w:type="table" w:customStyle="1" w:styleId="18">
    <w:name w:val="Сетка таблицы1"/>
    <w:uiPriority w:val="99"/>
    <w:rsid w:val="002520E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link w:val="aff7"/>
    <w:uiPriority w:val="99"/>
    <w:rsid w:val="00FF2605"/>
  </w:style>
  <w:style w:type="character" w:customStyle="1" w:styleId="aff7">
    <w:name w:val="Без интервала Знак"/>
    <w:link w:val="19"/>
    <w:uiPriority w:val="99"/>
    <w:locked/>
    <w:rsid w:val="00FF2605"/>
    <w:rPr>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2A"/>
    <w:pPr>
      <w:ind w:firstLine="1418"/>
      <w:jc w:val="both"/>
    </w:pPr>
  </w:style>
  <w:style w:type="paragraph" w:styleId="1">
    <w:name w:val="heading 1"/>
    <w:basedOn w:val="a"/>
    <w:next w:val="a"/>
    <w:link w:val="10"/>
    <w:uiPriority w:val="99"/>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uiPriority w:val="99"/>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uiPriority w:val="99"/>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6D08"/>
    <w:rPr>
      <w:rFonts w:ascii="Times New Roman" w:hAnsi="Times New Roman" w:cs="Times New Roman"/>
      <w:b/>
      <w:kern w:val="32"/>
      <w:sz w:val="32"/>
    </w:rPr>
  </w:style>
  <w:style w:type="character" w:customStyle="1" w:styleId="21">
    <w:name w:val="Заголовок 2 Знак"/>
    <w:basedOn w:val="a0"/>
    <w:link w:val="20"/>
    <w:uiPriority w:val="99"/>
    <w:locked/>
    <w:rsid w:val="008F6D08"/>
    <w:rPr>
      <w:rFonts w:ascii="Arial" w:hAnsi="Arial" w:cs="Times New Roman"/>
      <w:b/>
      <w:i/>
      <w:sz w:val="28"/>
    </w:rPr>
  </w:style>
  <w:style w:type="character" w:customStyle="1" w:styleId="30">
    <w:name w:val="Заголовок 3 Знак"/>
    <w:basedOn w:val="a0"/>
    <w:link w:val="3"/>
    <w:uiPriority w:val="99"/>
    <w:locked/>
    <w:rsid w:val="008F6D08"/>
    <w:rPr>
      <w:rFonts w:ascii="Arial" w:hAnsi="Arial" w:cs="Times New Roman"/>
      <w:b/>
    </w:rPr>
  </w:style>
  <w:style w:type="paragraph" w:customStyle="1" w:styleId="ConsPlusNormal">
    <w:name w:val="ConsPlusNormal"/>
    <w:uiPriority w:val="99"/>
    <w:rsid w:val="00363087"/>
    <w:pPr>
      <w:widowControl w:val="0"/>
      <w:autoSpaceDE w:val="0"/>
      <w:autoSpaceDN w:val="0"/>
      <w:adjustRightInd w:val="0"/>
    </w:pPr>
    <w:rPr>
      <w:rFonts w:ascii="Arial" w:eastAsia="Times New Roman" w:hAnsi="Arial" w:cs="Arial"/>
    </w:rPr>
  </w:style>
  <w:style w:type="paragraph" w:styleId="a3">
    <w:name w:val="header"/>
    <w:aliases w:val="ВерхКолонтитул"/>
    <w:basedOn w:val="a"/>
    <w:link w:val="a4"/>
    <w:uiPriority w:val="99"/>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basedOn w:val="a0"/>
    <w:link w:val="a3"/>
    <w:uiPriority w:val="99"/>
    <w:locked/>
    <w:rsid w:val="0047319A"/>
    <w:rPr>
      <w:rFonts w:cs="Times New Roman"/>
      <w:sz w:val="22"/>
      <w:lang w:eastAsia="en-US"/>
    </w:rPr>
  </w:style>
  <w:style w:type="paragraph" w:styleId="a5">
    <w:name w:val="footer"/>
    <w:basedOn w:val="a"/>
    <w:link w:val="a6"/>
    <w:uiPriority w:val="99"/>
    <w:rsid w:val="0047319A"/>
    <w:pPr>
      <w:tabs>
        <w:tab w:val="center" w:pos="4677"/>
        <w:tab w:val="right" w:pos="9355"/>
      </w:tabs>
    </w:pPr>
    <w:rPr>
      <w:lang w:eastAsia="en-US"/>
    </w:rPr>
  </w:style>
  <w:style w:type="character" w:customStyle="1" w:styleId="a6">
    <w:name w:val="Нижний колонтитул Знак"/>
    <w:basedOn w:val="a0"/>
    <w:link w:val="a5"/>
    <w:uiPriority w:val="99"/>
    <w:locked/>
    <w:rsid w:val="0047319A"/>
    <w:rPr>
      <w:rFonts w:cs="Times New Roman"/>
      <w:sz w:val="22"/>
      <w:lang w:eastAsia="en-US"/>
    </w:rPr>
  </w:style>
  <w:style w:type="paragraph" w:styleId="a7">
    <w:name w:val="No Spacing"/>
    <w:link w:val="11"/>
    <w:uiPriority w:val="99"/>
    <w:qFormat/>
    <w:rsid w:val="00420B36"/>
    <w:rPr>
      <w:rFonts w:eastAsia="Times New Roman"/>
    </w:rPr>
  </w:style>
  <w:style w:type="character" w:customStyle="1" w:styleId="11">
    <w:name w:val="Без интервала Знак1"/>
    <w:link w:val="a7"/>
    <w:uiPriority w:val="99"/>
    <w:locked/>
    <w:rsid w:val="00420B36"/>
    <w:rPr>
      <w:rFonts w:eastAsia="Times New Roman"/>
      <w:sz w:val="22"/>
    </w:rPr>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rPr>
  </w:style>
  <w:style w:type="paragraph" w:styleId="a8">
    <w:name w:val="Normal (Web)"/>
    <w:basedOn w:val="a"/>
    <w:uiPriority w:val="99"/>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8F6D08"/>
  </w:style>
  <w:style w:type="paragraph" w:customStyle="1" w:styleId="a9">
    <w:name w:val="Знак"/>
    <w:basedOn w:val="a"/>
    <w:uiPriority w:val="99"/>
    <w:rsid w:val="008F6D08"/>
    <w:pPr>
      <w:spacing w:line="240" w:lineRule="exact"/>
      <w:ind w:firstLine="0"/>
    </w:pPr>
    <w:rPr>
      <w:rFonts w:ascii="Arial" w:eastAsia="Times New Roman" w:hAnsi="Arial" w:cs="Arial"/>
      <w:sz w:val="24"/>
      <w:szCs w:val="24"/>
      <w:lang w:val="en-US"/>
    </w:rPr>
  </w:style>
  <w:style w:type="table" w:styleId="aa">
    <w:name w:val="Table Grid"/>
    <w:basedOn w:val="a1"/>
    <w:uiPriority w:val="99"/>
    <w:rsid w:val="008F6D08"/>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F6D08"/>
    <w:pPr>
      <w:widowControl w:val="0"/>
      <w:autoSpaceDE w:val="0"/>
      <w:autoSpaceDN w:val="0"/>
      <w:adjustRightInd w:val="0"/>
      <w:ind w:right="19772" w:firstLine="720"/>
    </w:pPr>
    <w:rPr>
      <w:rFonts w:ascii="Arial" w:eastAsia="Times New Roman" w:hAnsi="Arial" w:cs="Arial"/>
    </w:rPr>
  </w:style>
  <w:style w:type="paragraph" w:styleId="ab">
    <w:name w:val="footnote text"/>
    <w:aliases w:val="Table_Footnote_last Знак,Table_Footnote_last Знак Знак,Table_Footnote_last"/>
    <w:basedOn w:val="a"/>
    <w:link w:val="ac"/>
    <w:uiPriority w:val="99"/>
    <w:semiHidden/>
    <w:rsid w:val="008F6D08"/>
    <w:pPr>
      <w:ind w:firstLine="0"/>
      <w:jc w:val="left"/>
    </w:pPr>
    <w:rPr>
      <w:rFonts w:ascii="Arial" w:eastAsia="Times New Roman" w:hAnsi="Arial"/>
      <w:sz w:val="20"/>
      <w:szCs w:val="20"/>
    </w:rPr>
  </w:style>
  <w:style w:type="character" w:customStyle="1" w:styleId="ac">
    <w:name w:val="Текст сноски Знак"/>
    <w:aliases w:val="Table_Footnote_last Знак Знак1,Table_Footnote_last Знак Знак Знак,Table_Footnote_last Знак1"/>
    <w:basedOn w:val="a0"/>
    <w:link w:val="ab"/>
    <w:uiPriority w:val="99"/>
    <w:semiHidden/>
    <w:locked/>
    <w:rsid w:val="008F6D08"/>
    <w:rPr>
      <w:rFonts w:ascii="Arial" w:hAnsi="Arial" w:cs="Times New Roman"/>
    </w:rPr>
  </w:style>
  <w:style w:type="character" w:styleId="ad">
    <w:name w:val="footnote reference"/>
    <w:basedOn w:val="a0"/>
    <w:uiPriority w:val="99"/>
    <w:semiHidden/>
    <w:rsid w:val="008F6D08"/>
    <w:rPr>
      <w:rFonts w:cs="Times New Roman"/>
      <w:vertAlign w:val="superscript"/>
    </w:rPr>
  </w:style>
  <w:style w:type="character" w:styleId="ae">
    <w:name w:val="page number"/>
    <w:basedOn w:val="a0"/>
    <w:uiPriority w:val="99"/>
    <w:rsid w:val="008F6D08"/>
    <w:rPr>
      <w:rFonts w:cs="Times New Roman"/>
    </w:rPr>
  </w:style>
  <w:style w:type="character" w:customStyle="1" w:styleId="grame">
    <w:name w:val="grame"/>
    <w:uiPriority w:val="99"/>
    <w:rsid w:val="008F6D08"/>
  </w:style>
  <w:style w:type="paragraph" w:customStyle="1" w:styleId="Heading">
    <w:name w:val="Heading"/>
    <w:uiPriority w:val="99"/>
    <w:rsid w:val="008F6D08"/>
    <w:pPr>
      <w:widowControl w:val="0"/>
      <w:autoSpaceDE w:val="0"/>
      <w:autoSpaceDN w:val="0"/>
      <w:adjustRightInd w:val="0"/>
    </w:pPr>
    <w:rPr>
      <w:rFonts w:ascii="Arial" w:eastAsia="Times New Roman" w:hAnsi="Arial" w:cs="Arial"/>
      <w:b/>
      <w:bCs/>
    </w:rPr>
  </w:style>
  <w:style w:type="paragraph" w:styleId="af">
    <w:name w:val="Plain Text"/>
    <w:basedOn w:val="a"/>
    <w:link w:val="af0"/>
    <w:uiPriority w:val="99"/>
    <w:rsid w:val="008F6D08"/>
    <w:pPr>
      <w:ind w:firstLine="0"/>
      <w:jc w:val="left"/>
    </w:pPr>
    <w:rPr>
      <w:rFonts w:ascii="Courier New" w:eastAsia="Times New Roman" w:hAnsi="Courier New"/>
      <w:sz w:val="20"/>
      <w:szCs w:val="20"/>
    </w:rPr>
  </w:style>
  <w:style w:type="character" w:customStyle="1" w:styleId="af0">
    <w:name w:val="Текст Знак"/>
    <w:basedOn w:val="a0"/>
    <w:link w:val="af"/>
    <w:uiPriority w:val="99"/>
    <w:locked/>
    <w:rsid w:val="008F6D08"/>
    <w:rPr>
      <w:rFonts w:ascii="Courier New" w:hAnsi="Courier New" w:cs="Times New Roman"/>
    </w:rPr>
  </w:style>
  <w:style w:type="paragraph" w:customStyle="1" w:styleId="ConsNonformat">
    <w:name w:val="ConsNonformat"/>
    <w:uiPriority w:val="99"/>
    <w:rsid w:val="008F6D08"/>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8F6D08"/>
  </w:style>
  <w:style w:type="character" w:styleId="af1">
    <w:name w:val="Hyperlink"/>
    <w:basedOn w:val="a0"/>
    <w:uiPriority w:val="99"/>
    <w:rsid w:val="008F6D08"/>
    <w:rPr>
      <w:rFonts w:cs="Times New Roman"/>
      <w:color w:val="000000"/>
      <w:u w:val="none"/>
      <w:effect w:val="none"/>
    </w:rPr>
  </w:style>
  <w:style w:type="paragraph" w:styleId="HTML">
    <w:name w:val="HTML Preformatted"/>
    <w:basedOn w:val="a"/>
    <w:link w:val="HTML0"/>
    <w:uiPriority w:val="99"/>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basedOn w:val="a0"/>
    <w:link w:val="HTML"/>
    <w:uiPriority w:val="99"/>
    <w:locked/>
    <w:rsid w:val="008F6D08"/>
    <w:rPr>
      <w:rFonts w:ascii="Courier New" w:hAnsi="Courier New" w:cs="Times New Roman"/>
      <w:color w:val="000000"/>
    </w:rPr>
  </w:style>
  <w:style w:type="character" w:customStyle="1" w:styleId="f">
    <w:name w:val="f"/>
    <w:uiPriority w:val="99"/>
    <w:rsid w:val="008F6D08"/>
  </w:style>
  <w:style w:type="paragraph" w:styleId="af2">
    <w:name w:val="Body Text Indent"/>
    <w:basedOn w:val="a"/>
    <w:link w:val="af3"/>
    <w:uiPriority w:val="99"/>
    <w:rsid w:val="008F6D08"/>
    <w:pPr>
      <w:spacing w:after="120"/>
      <w:ind w:left="283" w:firstLine="0"/>
      <w:jc w:val="left"/>
    </w:pPr>
    <w:rPr>
      <w:rFonts w:ascii="Arial" w:eastAsia="Times New Roman" w:hAnsi="Arial"/>
      <w:sz w:val="24"/>
      <w:szCs w:val="24"/>
    </w:rPr>
  </w:style>
  <w:style w:type="character" w:customStyle="1" w:styleId="af3">
    <w:name w:val="Основной текст с отступом Знак"/>
    <w:basedOn w:val="a0"/>
    <w:link w:val="af2"/>
    <w:uiPriority w:val="99"/>
    <w:locked/>
    <w:rsid w:val="008F6D08"/>
    <w:rPr>
      <w:rFonts w:ascii="Arial" w:hAnsi="Arial" w:cs="Times New Roman"/>
      <w:sz w:val="24"/>
    </w:rPr>
  </w:style>
  <w:style w:type="paragraph" w:customStyle="1" w:styleId="FR2">
    <w:name w:val="FR2"/>
    <w:uiPriority w:val="99"/>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basedOn w:val="a0"/>
    <w:uiPriority w:val="99"/>
    <w:qFormat/>
    <w:rsid w:val="008F6D08"/>
    <w:rPr>
      <w:rFonts w:cs="Times New Roman"/>
      <w:b/>
    </w:rPr>
  </w:style>
  <w:style w:type="paragraph" w:customStyle="1" w:styleId="text">
    <w:name w:val="text"/>
    <w:basedOn w:val="a"/>
    <w:next w:val="a"/>
    <w:uiPriority w:val="99"/>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5">
    <w:name w:val="Body Text"/>
    <w:basedOn w:val="a"/>
    <w:link w:val="af6"/>
    <w:uiPriority w:val="99"/>
    <w:rsid w:val="008F6D08"/>
    <w:pPr>
      <w:spacing w:after="120"/>
      <w:ind w:firstLine="0"/>
      <w:jc w:val="left"/>
    </w:pPr>
    <w:rPr>
      <w:rFonts w:ascii="Arial" w:eastAsia="Times New Roman" w:hAnsi="Arial"/>
      <w:sz w:val="24"/>
      <w:szCs w:val="24"/>
    </w:rPr>
  </w:style>
  <w:style w:type="character" w:customStyle="1" w:styleId="af6">
    <w:name w:val="Основной текст Знак"/>
    <w:basedOn w:val="a0"/>
    <w:link w:val="af5"/>
    <w:uiPriority w:val="99"/>
    <w:locked/>
    <w:rsid w:val="008F6D08"/>
    <w:rPr>
      <w:rFonts w:ascii="Arial" w:hAnsi="Arial" w:cs="Times New Roman"/>
      <w:sz w:val="24"/>
    </w:rPr>
  </w:style>
  <w:style w:type="paragraph" w:styleId="22">
    <w:name w:val="List 2"/>
    <w:basedOn w:val="a"/>
    <w:uiPriority w:val="99"/>
    <w:rsid w:val="008F6D08"/>
    <w:pPr>
      <w:ind w:left="566" w:hanging="283"/>
      <w:jc w:val="left"/>
    </w:pPr>
    <w:rPr>
      <w:rFonts w:ascii="Arial" w:eastAsia="Times New Roman" w:hAnsi="Arial" w:cs="Arial"/>
      <w:sz w:val="20"/>
      <w:szCs w:val="20"/>
    </w:rPr>
  </w:style>
  <w:style w:type="paragraph" w:styleId="31">
    <w:name w:val="List 3"/>
    <w:basedOn w:val="a"/>
    <w:uiPriority w:val="99"/>
    <w:rsid w:val="008F6D08"/>
    <w:pPr>
      <w:ind w:left="849" w:hanging="283"/>
      <w:jc w:val="left"/>
    </w:pPr>
    <w:rPr>
      <w:rFonts w:ascii="Arial" w:eastAsia="Times New Roman" w:hAnsi="Arial" w:cs="Arial"/>
      <w:sz w:val="20"/>
      <w:szCs w:val="20"/>
    </w:rPr>
  </w:style>
  <w:style w:type="paragraph" w:customStyle="1" w:styleId="12">
    <w:name w:val="Знак1"/>
    <w:basedOn w:val="a"/>
    <w:uiPriority w:val="99"/>
    <w:rsid w:val="008F6D08"/>
    <w:pPr>
      <w:spacing w:line="240" w:lineRule="exact"/>
      <w:ind w:firstLine="0"/>
    </w:pPr>
    <w:rPr>
      <w:rFonts w:ascii="Arial" w:eastAsia="Times New Roman" w:hAnsi="Arial" w:cs="Arial"/>
      <w:sz w:val="24"/>
      <w:szCs w:val="24"/>
      <w:lang w:val="en-US"/>
    </w:rPr>
  </w:style>
  <w:style w:type="paragraph" w:styleId="af7">
    <w:name w:val="Balloon Text"/>
    <w:basedOn w:val="a"/>
    <w:link w:val="af8"/>
    <w:uiPriority w:val="99"/>
    <w:semiHidden/>
    <w:rsid w:val="008F6D08"/>
    <w:pPr>
      <w:ind w:firstLine="0"/>
      <w:jc w:val="left"/>
    </w:pPr>
    <w:rPr>
      <w:rFonts w:ascii="Tahoma" w:eastAsia="Times New Roman" w:hAnsi="Tahoma"/>
      <w:sz w:val="16"/>
      <w:szCs w:val="16"/>
    </w:rPr>
  </w:style>
  <w:style w:type="character" w:customStyle="1" w:styleId="af8">
    <w:name w:val="Текст выноски Знак"/>
    <w:basedOn w:val="a0"/>
    <w:link w:val="af7"/>
    <w:uiPriority w:val="99"/>
    <w:semiHidden/>
    <w:locked/>
    <w:rsid w:val="008F6D08"/>
    <w:rPr>
      <w:rFonts w:ascii="Tahoma" w:hAnsi="Tahoma" w:cs="Times New Roman"/>
      <w:sz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8F6D08"/>
    <w:pPr>
      <w:spacing w:after="120" w:line="480" w:lineRule="auto"/>
      <w:ind w:left="283" w:firstLine="0"/>
      <w:jc w:val="left"/>
    </w:pPr>
    <w:rPr>
      <w:rFonts w:ascii="Arial" w:eastAsia="Times New Roman" w:hAnsi="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3"/>
    <w:uiPriority w:val="99"/>
    <w:locked/>
    <w:rsid w:val="008F6D08"/>
    <w:rPr>
      <w:rFonts w:ascii="Arial" w:hAnsi="Arial" w:cs="Times New Roman"/>
      <w:sz w:val="24"/>
    </w:rPr>
  </w:style>
  <w:style w:type="paragraph" w:styleId="25">
    <w:name w:val="Body Text 2"/>
    <w:basedOn w:val="a"/>
    <w:link w:val="26"/>
    <w:uiPriority w:val="99"/>
    <w:rsid w:val="008F6D08"/>
    <w:pPr>
      <w:spacing w:after="120" w:line="480" w:lineRule="auto"/>
      <w:ind w:firstLine="0"/>
      <w:jc w:val="left"/>
    </w:pPr>
    <w:rPr>
      <w:rFonts w:ascii="Arial" w:eastAsia="Times New Roman" w:hAnsi="Arial"/>
      <w:sz w:val="24"/>
      <w:szCs w:val="24"/>
    </w:rPr>
  </w:style>
  <w:style w:type="character" w:customStyle="1" w:styleId="26">
    <w:name w:val="Основной текст 2 Знак"/>
    <w:basedOn w:val="a0"/>
    <w:link w:val="25"/>
    <w:uiPriority w:val="99"/>
    <w:locked/>
    <w:rsid w:val="008F6D08"/>
    <w:rPr>
      <w:rFonts w:ascii="Arial" w:hAnsi="Arial" w:cs="Times New Roman"/>
      <w:sz w:val="24"/>
    </w:rPr>
  </w:style>
  <w:style w:type="character" w:customStyle="1" w:styleId="S1">
    <w:name w:val="S_Маркированный Знак1"/>
    <w:link w:val="S"/>
    <w:uiPriority w:val="99"/>
    <w:locked/>
    <w:rsid w:val="008F6D08"/>
    <w:rPr>
      <w:sz w:val="24"/>
    </w:rPr>
  </w:style>
  <w:style w:type="paragraph" w:customStyle="1" w:styleId="S">
    <w:name w:val="S_Маркированный"/>
    <w:basedOn w:val="af9"/>
    <w:link w:val="S1"/>
    <w:autoRedefine/>
    <w:uiPriority w:val="99"/>
    <w:rsid w:val="008F6D08"/>
    <w:pPr>
      <w:tabs>
        <w:tab w:val="left" w:pos="992"/>
      </w:tabs>
      <w:spacing w:line="360" w:lineRule="auto"/>
      <w:ind w:left="0" w:firstLine="709"/>
      <w:jc w:val="both"/>
    </w:pPr>
    <w:rPr>
      <w:rFonts w:ascii="Times New Roman" w:eastAsia="Calibri" w:hAnsi="Times New Roman" w:cs="Times New Roman"/>
      <w:szCs w:val="20"/>
    </w:rPr>
  </w:style>
  <w:style w:type="paragraph" w:styleId="af9">
    <w:name w:val="List Bullet"/>
    <w:basedOn w:val="a"/>
    <w:uiPriority w:val="99"/>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uiPriority w:val="99"/>
    <w:rsid w:val="008F6D08"/>
    <w:pPr>
      <w:spacing w:line="360" w:lineRule="auto"/>
      <w:ind w:firstLine="709"/>
    </w:pPr>
    <w:rPr>
      <w:rFonts w:ascii="Arial" w:hAnsi="Arial"/>
      <w:sz w:val="24"/>
      <w:szCs w:val="20"/>
    </w:rPr>
  </w:style>
  <w:style w:type="character" w:customStyle="1" w:styleId="S2">
    <w:name w:val="S_Обычный Знак"/>
    <w:link w:val="S0"/>
    <w:uiPriority w:val="99"/>
    <w:locked/>
    <w:rsid w:val="008F6D08"/>
    <w:rPr>
      <w:rFonts w:ascii="Arial" w:hAnsi="Arial"/>
      <w:sz w:val="24"/>
    </w:rPr>
  </w:style>
  <w:style w:type="paragraph" w:customStyle="1" w:styleId="S3">
    <w:name w:val="S_Таблица"/>
    <w:basedOn w:val="a"/>
    <w:link w:val="S4"/>
    <w:autoRedefine/>
    <w:uiPriority w:val="99"/>
    <w:rsid w:val="008F6D08"/>
    <w:pPr>
      <w:widowControl w:val="0"/>
      <w:tabs>
        <w:tab w:val="num" w:pos="1440"/>
      </w:tabs>
      <w:ind w:firstLine="0"/>
      <w:jc w:val="right"/>
    </w:pPr>
    <w:rPr>
      <w:rFonts w:ascii="Arial" w:hAnsi="Arial"/>
      <w:color w:val="008000"/>
      <w:sz w:val="24"/>
      <w:szCs w:val="20"/>
      <w:lang w:eastAsia="en-US"/>
    </w:rPr>
  </w:style>
  <w:style w:type="character" w:customStyle="1" w:styleId="S4">
    <w:name w:val="S_Таблица Знак"/>
    <w:link w:val="S3"/>
    <w:uiPriority w:val="99"/>
    <w:locked/>
    <w:rsid w:val="008F6D08"/>
    <w:rPr>
      <w:rFonts w:ascii="Arial" w:hAnsi="Arial"/>
      <w:color w:val="008000"/>
      <w:sz w:val="24"/>
      <w:lang w:eastAsia="en-US"/>
    </w:rPr>
  </w:style>
  <w:style w:type="character" w:customStyle="1" w:styleId="S5">
    <w:name w:val="S_Обычный в таблице Знак"/>
    <w:link w:val="S6"/>
    <w:uiPriority w:val="99"/>
    <w:locked/>
    <w:rsid w:val="008F6D08"/>
    <w:rPr>
      <w:sz w:val="24"/>
      <w:lang w:eastAsia="en-US"/>
    </w:rPr>
  </w:style>
  <w:style w:type="paragraph" w:customStyle="1" w:styleId="S6">
    <w:name w:val="S_Обычный в таблице"/>
    <w:basedOn w:val="a"/>
    <w:link w:val="S5"/>
    <w:uiPriority w:val="99"/>
    <w:rsid w:val="008F6D08"/>
    <w:pPr>
      <w:ind w:firstLine="0"/>
      <w:jc w:val="center"/>
    </w:pPr>
    <w:rPr>
      <w:sz w:val="24"/>
      <w:szCs w:val="20"/>
      <w:lang w:eastAsia="en-US"/>
    </w:rPr>
  </w:style>
  <w:style w:type="paragraph" w:customStyle="1" w:styleId="afa">
    <w:name w:val="Примечание"/>
    <w:basedOn w:val="a"/>
    <w:uiPriority w:val="99"/>
    <w:rsid w:val="008F6D08"/>
    <w:pPr>
      <w:ind w:firstLine="567"/>
    </w:pPr>
    <w:rPr>
      <w:rFonts w:ascii="Arial" w:eastAsia="Times New Roman" w:hAnsi="Arial" w:cs="Arial"/>
      <w:sz w:val="20"/>
      <w:szCs w:val="20"/>
    </w:rPr>
  </w:style>
  <w:style w:type="paragraph" w:customStyle="1" w:styleId="ConsCell">
    <w:name w:val="ConsCell"/>
    <w:uiPriority w:val="99"/>
    <w:rsid w:val="008F6D08"/>
    <w:pPr>
      <w:widowControl w:val="0"/>
      <w:autoSpaceDE w:val="0"/>
      <w:autoSpaceDN w:val="0"/>
      <w:adjustRightInd w:val="0"/>
      <w:ind w:right="19772"/>
    </w:pPr>
    <w:rPr>
      <w:rFonts w:ascii="Arial" w:eastAsia="Times New Roman" w:hAnsi="Arial" w:cs="Arial"/>
    </w:rPr>
  </w:style>
  <w:style w:type="paragraph" w:styleId="afb">
    <w:name w:val="annotation text"/>
    <w:basedOn w:val="a"/>
    <w:link w:val="afc"/>
    <w:uiPriority w:val="99"/>
    <w:semiHidden/>
    <w:rsid w:val="008F6D08"/>
    <w:pPr>
      <w:ind w:firstLine="0"/>
      <w:jc w:val="left"/>
    </w:pPr>
    <w:rPr>
      <w:rFonts w:ascii="Arial" w:eastAsia="Times New Roman" w:hAnsi="Arial"/>
      <w:sz w:val="20"/>
      <w:szCs w:val="20"/>
    </w:rPr>
  </w:style>
  <w:style w:type="character" w:customStyle="1" w:styleId="afc">
    <w:name w:val="Текст примечания Знак"/>
    <w:basedOn w:val="a0"/>
    <w:link w:val="afb"/>
    <w:uiPriority w:val="99"/>
    <w:semiHidden/>
    <w:locked/>
    <w:rsid w:val="008F6D08"/>
    <w:rPr>
      <w:rFonts w:ascii="Arial" w:hAnsi="Arial" w:cs="Times New Roman"/>
    </w:rPr>
  </w:style>
  <w:style w:type="paragraph" w:customStyle="1" w:styleId="afd">
    <w:name w:val="приложения рнгп"/>
    <w:basedOn w:val="20"/>
    <w:autoRedefine/>
    <w:uiPriority w:val="99"/>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2">
    <w:name w:val="Body Text Indent 3"/>
    <w:basedOn w:val="a"/>
    <w:link w:val="33"/>
    <w:uiPriority w:val="99"/>
    <w:rsid w:val="008F6D08"/>
    <w:pPr>
      <w:spacing w:after="120"/>
      <w:ind w:left="283" w:firstLine="0"/>
      <w:jc w:val="left"/>
    </w:pPr>
    <w:rPr>
      <w:rFonts w:ascii="Arial" w:eastAsia="Times New Roman" w:hAnsi="Arial"/>
      <w:sz w:val="16"/>
      <w:szCs w:val="16"/>
    </w:rPr>
  </w:style>
  <w:style w:type="character" w:customStyle="1" w:styleId="33">
    <w:name w:val="Основной текст с отступом 3 Знак"/>
    <w:basedOn w:val="a0"/>
    <w:link w:val="32"/>
    <w:uiPriority w:val="99"/>
    <w:locked/>
    <w:rsid w:val="008F6D08"/>
    <w:rPr>
      <w:rFonts w:ascii="Arial" w:hAnsi="Arial" w:cs="Times New Roman"/>
      <w:sz w:val="16"/>
    </w:rPr>
  </w:style>
  <w:style w:type="paragraph" w:styleId="27">
    <w:name w:val="List Continue 2"/>
    <w:basedOn w:val="a"/>
    <w:uiPriority w:val="99"/>
    <w:rsid w:val="008F6D08"/>
    <w:pPr>
      <w:spacing w:after="120"/>
      <w:ind w:left="566" w:firstLine="0"/>
      <w:jc w:val="left"/>
    </w:pPr>
    <w:rPr>
      <w:rFonts w:ascii="Arial" w:eastAsia="Times New Roman" w:hAnsi="Arial" w:cs="Arial"/>
      <w:sz w:val="24"/>
      <w:szCs w:val="24"/>
    </w:rPr>
  </w:style>
  <w:style w:type="paragraph" w:styleId="34">
    <w:name w:val="List Continue 3"/>
    <w:basedOn w:val="a"/>
    <w:uiPriority w:val="99"/>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uiPriority w:val="99"/>
    <w:rsid w:val="008F6D08"/>
    <w:pPr>
      <w:ind w:firstLine="0"/>
      <w:jc w:val="center"/>
    </w:pPr>
    <w:rPr>
      <w:rFonts w:ascii="Arial" w:eastAsia="Times New Roman" w:hAnsi="Arial" w:cs="Arial"/>
      <w:sz w:val="20"/>
      <w:szCs w:val="20"/>
    </w:rPr>
  </w:style>
  <w:style w:type="paragraph" w:customStyle="1" w:styleId="textn">
    <w:name w:val="textn"/>
    <w:basedOn w:val="a"/>
    <w:uiPriority w:val="99"/>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8">
    <w:name w:val="Знак2"/>
    <w:basedOn w:val="a"/>
    <w:uiPriority w:val="99"/>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8F6D08"/>
    <w:rPr>
      <w:rFonts w:ascii="Times New Roman" w:hAnsi="Times New Roman"/>
      <w:sz w:val="26"/>
    </w:rPr>
  </w:style>
  <w:style w:type="paragraph" w:customStyle="1" w:styleId="35">
    <w:name w:val="Знак3"/>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uiPriority w:val="99"/>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8F6D08"/>
  </w:style>
  <w:style w:type="paragraph" w:customStyle="1" w:styleId="100">
    <w:name w:val="Знак10"/>
    <w:basedOn w:val="a"/>
    <w:uiPriority w:val="99"/>
    <w:rsid w:val="008F6D08"/>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uiPriority w:val="99"/>
    <w:rsid w:val="008F6D08"/>
    <w:pPr>
      <w:ind w:firstLine="0"/>
      <w:jc w:val="left"/>
    </w:pPr>
    <w:rPr>
      <w:rFonts w:ascii="Verdana" w:eastAsia="Times New Roman" w:hAnsi="Verdana" w:cs="Verdana"/>
      <w:sz w:val="20"/>
      <w:szCs w:val="20"/>
      <w:lang w:val="en-US"/>
    </w:rPr>
  </w:style>
  <w:style w:type="paragraph" w:customStyle="1" w:styleId="120">
    <w:name w:val="Знак12"/>
    <w:basedOn w:val="a"/>
    <w:uiPriority w:val="99"/>
    <w:rsid w:val="008F6D08"/>
    <w:pPr>
      <w:spacing w:line="240" w:lineRule="exact"/>
      <w:ind w:firstLine="0"/>
    </w:pPr>
    <w:rPr>
      <w:rFonts w:eastAsia="Times New Roman"/>
      <w:sz w:val="24"/>
      <w:szCs w:val="24"/>
      <w:lang w:val="en-US"/>
    </w:rPr>
  </w:style>
  <w:style w:type="paragraph" w:customStyle="1" w:styleId="afe">
    <w:name w:val="Основной шрифт абзаца Знак Знак Знак Знак"/>
    <w:aliases w:val="Знак1 Знак Знак Знак Знак Знак Знак Знак Знак Знак Знак"/>
    <w:basedOn w:val="a"/>
    <w:uiPriority w:val="99"/>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uiPriority w:val="99"/>
    <w:rsid w:val="008F6D08"/>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8F6D08"/>
    <w:rPr>
      <w:b/>
      <w:color w:val="333333"/>
      <w:sz w:val="20"/>
      <w:u w:val="single"/>
    </w:rPr>
  </w:style>
  <w:style w:type="paragraph" w:customStyle="1" w:styleId="15">
    <w:name w:val="Обычный1"/>
    <w:uiPriority w:val="99"/>
    <w:rsid w:val="008F6D08"/>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8F6D08"/>
  </w:style>
  <w:style w:type="character" w:customStyle="1" w:styleId="context">
    <w:name w:val="context"/>
    <w:uiPriority w:val="99"/>
    <w:rsid w:val="008F6D08"/>
  </w:style>
  <w:style w:type="character" w:customStyle="1" w:styleId="contextcurrent">
    <w:name w:val="context_current"/>
    <w:uiPriority w:val="99"/>
    <w:rsid w:val="008F6D08"/>
  </w:style>
  <w:style w:type="paragraph" w:customStyle="1" w:styleId="11Char">
    <w:name w:val="Знак1 Знак Знак Знак Знак Знак Знак Знак Знак1 Char"/>
    <w:basedOn w:val="a"/>
    <w:uiPriority w:val="99"/>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uiPriority w:val="99"/>
    <w:rsid w:val="008F6D08"/>
    <w:pPr>
      <w:numPr>
        <w:numId w:val="3"/>
      </w:numPr>
      <w:tabs>
        <w:tab w:val="clear" w:pos="360"/>
        <w:tab w:val="num" w:pos="643"/>
      </w:tabs>
      <w:ind w:left="643"/>
      <w:jc w:val="left"/>
    </w:pPr>
    <w:rPr>
      <w:rFonts w:eastAsia="Times New Roman"/>
      <w:sz w:val="24"/>
      <w:szCs w:val="24"/>
    </w:rPr>
  </w:style>
  <w:style w:type="character" w:customStyle="1" w:styleId="WW8Num4z1">
    <w:name w:val="WW8Num4z1"/>
    <w:uiPriority w:val="99"/>
    <w:rsid w:val="008F6D08"/>
    <w:rPr>
      <w:rFonts w:ascii="Courier New" w:hAnsi="Courier New"/>
    </w:rPr>
  </w:style>
  <w:style w:type="paragraph" w:customStyle="1" w:styleId="16">
    <w:name w:val="Знак Знак1 Знак"/>
    <w:basedOn w:val="a"/>
    <w:uiPriority w:val="99"/>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8F6D08"/>
  </w:style>
  <w:style w:type="character" w:customStyle="1" w:styleId="visited">
    <w:name w:val="visited"/>
    <w:uiPriority w:val="99"/>
    <w:rsid w:val="008F6D08"/>
  </w:style>
  <w:style w:type="paragraph" w:customStyle="1" w:styleId="formattexttopleveltext">
    <w:name w:val="formattext topleveltext"/>
    <w:basedOn w:val="a"/>
    <w:uiPriority w:val="99"/>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8F6D08"/>
    <w:rPr>
      <w:rFonts w:ascii="Times New Roman" w:hAnsi="Times New Roman"/>
      <w:sz w:val="24"/>
    </w:rPr>
  </w:style>
  <w:style w:type="paragraph" w:customStyle="1" w:styleId="Style9">
    <w:name w:val="Style9"/>
    <w:basedOn w:val="a"/>
    <w:uiPriority w:val="99"/>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9">
    <w:name w:val="Знак Знак Знак2 Знак Знак Знак Знак Знак Знак Знак"/>
    <w:basedOn w:val="a"/>
    <w:uiPriority w:val="99"/>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uiPriority w:val="99"/>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uiPriority w:val="99"/>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uiPriority w:val="99"/>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uiPriority w:val="99"/>
    <w:rsid w:val="008F6D08"/>
    <w:pPr>
      <w:ind w:firstLine="0"/>
      <w:jc w:val="left"/>
    </w:pPr>
    <w:rPr>
      <w:rFonts w:ascii="Arial" w:eastAsia="Times New Roman" w:hAnsi="Arial" w:cs="Arial"/>
      <w:b/>
      <w:bCs/>
    </w:rPr>
  </w:style>
  <w:style w:type="paragraph" w:customStyle="1" w:styleId="western">
    <w:name w:val="western"/>
    <w:basedOn w:val="a"/>
    <w:uiPriority w:val="99"/>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uiPriority w:val="99"/>
    <w:locked/>
    <w:rsid w:val="008F6D08"/>
    <w:rPr>
      <w:sz w:val="24"/>
      <w:lang w:val="ru-RU" w:eastAsia="ru-RU"/>
    </w:rPr>
  </w:style>
  <w:style w:type="paragraph" w:customStyle="1" w:styleId="ConsTitle">
    <w:name w:val="ConsTitle"/>
    <w:uiPriority w:val="99"/>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uiPriority w:val="99"/>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uiPriority w:val="99"/>
    <w:rsid w:val="008F6D08"/>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8F6D08"/>
    <w:rPr>
      <w:rFonts w:ascii="Times New Roman" w:hAnsi="Times New Roman"/>
      <w:b/>
    </w:rPr>
  </w:style>
  <w:style w:type="character" w:customStyle="1" w:styleId="FontStyle88">
    <w:name w:val="Font Style88"/>
    <w:uiPriority w:val="99"/>
    <w:rsid w:val="008F6D08"/>
    <w:rPr>
      <w:rFonts w:ascii="Times New Roman" w:hAnsi="Times New Roman"/>
      <w:sz w:val="22"/>
    </w:rPr>
  </w:style>
  <w:style w:type="paragraph" w:customStyle="1" w:styleId="110">
    <w:name w:val="Знак11"/>
    <w:basedOn w:val="a"/>
    <w:uiPriority w:val="99"/>
    <w:rsid w:val="008F6D08"/>
    <w:pPr>
      <w:ind w:firstLine="0"/>
      <w:jc w:val="left"/>
    </w:pPr>
    <w:rPr>
      <w:rFonts w:ascii="Verdana" w:eastAsia="Times New Roman" w:hAnsi="Verdana" w:cs="Verdana"/>
      <w:sz w:val="20"/>
      <w:szCs w:val="20"/>
      <w:lang w:val="en-US"/>
    </w:rPr>
  </w:style>
  <w:style w:type="paragraph" w:customStyle="1" w:styleId="aff">
    <w:name w:val="Знак Знак Знак Знак"/>
    <w:basedOn w:val="a"/>
    <w:uiPriority w:val="99"/>
    <w:rsid w:val="008F6D08"/>
    <w:pPr>
      <w:ind w:firstLine="0"/>
      <w:jc w:val="left"/>
    </w:pPr>
    <w:rPr>
      <w:rFonts w:ascii="Verdana" w:eastAsia="Times New Roman" w:hAnsi="Verdana" w:cs="Verdana"/>
      <w:sz w:val="20"/>
      <w:szCs w:val="20"/>
      <w:lang w:val="en-US"/>
    </w:rPr>
  </w:style>
  <w:style w:type="character" w:styleId="aff0">
    <w:name w:val="FollowedHyperlink"/>
    <w:basedOn w:val="a0"/>
    <w:uiPriority w:val="99"/>
    <w:rsid w:val="008F6D08"/>
    <w:rPr>
      <w:rFonts w:cs="Times New Roman"/>
      <w:color w:val="800080"/>
      <w:u w:val="single"/>
    </w:rPr>
  </w:style>
  <w:style w:type="paragraph" w:customStyle="1" w:styleId="17">
    <w:name w:val="Знак1 Знак Знак Знак Знак Знак Знак Знак Знак Знак Знак Знак Знак"/>
    <w:basedOn w:val="a"/>
    <w:uiPriority w:val="99"/>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a"/>
    <w:uiPriority w:val="99"/>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8F6D08"/>
  </w:style>
  <w:style w:type="paragraph" w:customStyle="1" w:styleId="210">
    <w:name w:val="Знак Знак Знак2 Знак Знак Знак Знак Знак Знак Знак1"/>
    <w:basedOn w:val="a"/>
    <w:uiPriority w:val="99"/>
    <w:rsid w:val="008F6D08"/>
    <w:pPr>
      <w:ind w:firstLine="0"/>
      <w:jc w:val="left"/>
    </w:pPr>
    <w:rPr>
      <w:rFonts w:ascii="Verdana" w:eastAsia="Times New Roman" w:hAnsi="Verdana" w:cs="Verdana"/>
      <w:sz w:val="20"/>
      <w:szCs w:val="20"/>
      <w:lang w:val="en-US"/>
    </w:rPr>
  </w:style>
  <w:style w:type="paragraph" w:styleId="aff1">
    <w:name w:val="List Paragraph"/>
    <w:basedOn w:val="a"/>
    <w:uiPriority w:val="99"/>
    <w:qFormat/>
    <w:rsid w:val="008F6D08"/>
    <w:pPr>
      <w:ind w:left="720" w:firstLine="709"/>
    </w:pPr>
  </w:style>
  <w:style w:type="paragraph" w:styleId="aff2">
    <w:name w:val="Document Map"/>
    <w:basedOn w:val="a"/>
    <w:link w:val="aff3"/>
    <w:uiPriority w:val="99"/>
    <w:rsid w:val="008F6D08"/>
    <w:pPr>
      <w:widowControl w:val="0"/>
      <w:ind w:firstLine="220"/>
    </w:pPr>
    <w:rPr>
      <w:rFonts w:ascii="Tahoma" w:eastAsia="Times New Roman" w:hAnsi="Tahoma"/>
      <w:b/>
      <w:bCs/>
      <w:sz w:val="16"/>
      <w:szCs w:val="16"/>
    </w:rPr>
  </w:style>
  <w:style w:type="character" w:customStyle="1" w:styleId="aff3">
    <w:name w:val="Схема документа Знак"/>
    <w:basedOn w:val="a0"/>
    <w:link w:val="aff2"/>
    <w:uiPriority w:val="99"/>
    <w:locked/>
    <w:rsid w:val="008F6D08"/>
    <w:rPr>
      <w:rFonts w:ascii="Tahoma" w:hAnsi="Tahoma" w:cs="Times New Roman"/>
      <w:b/>
      <w:sz w:val="16"/>
    </w:rPr>
  </w:style>
  <w:style w:type="paragraph" w:customStyle="1" w:styleId="230">
    <w:name w:val="Знак Знак Знак2 Знак Знак Знак Знак Знак Знак Знак3"/>
    <w:basedOn w:val="a"/>
    <w:uiPriority w:val="99"/>
    <w:rsid w:val="008F6D08"/>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8F6D08"/>
    <w:rPr>
      <w:rFonts w:ascii="Arial" w:hAnsi="Arial"/>
      <w:lang w:val="ru-RU" w:eastAsia="ru-RU"/>
    </w:rPr>
  </w:style>
  <w:style w:type="character" w:styleId="aff4">
    <w:name w:val="annotation reference"/>
    <w:basedOn w:val="a0"/>
    <w:uiPriority w:val="99"/>
    <w:semiHidden/>
    <w:rsid w:val="00633387"/>
    <w:rPr>
      <w:rFonts w:cs="Times New Roman"/>
      <w:sz w:val="16"/>
    </w:rPr>
  </w:style>
  <w:style w:type="paragraph" w:styleId="aff5">
    <w:name w:val="annotation subject"/>
    <w:basedOn w:val="afb"/>
    <w:next w:val="afb"/>
    <w:link w:val="aff6"/>
    <w:uiPriority w:val="99"/>
    <w:semiHidden/>
    <w:rsid w:val="00633387"/>
    <w:pPr>
      <w:ind w:firstLine="1418"/>
      <w:jc w:val="both"/>
    </w:pPr>
    <w:rPr>
      <w:b/>
      <w:bCs/>
    </w:rPr>
  </w:style>
  <w:style w:type="character" w:customStyle="1" w:styleId="aff6">
    <w:name w:val="Тема примечания Знак"/>
    <w:basedOn w:val="afc"/>
    <w:link w:val="aff5"/>
    <w:uiPriority w:val="99"/>
    <w:semiHidden/>
    <w:locked/>
    <w:rsid w:val="00633387"/>
    <w:rPr>
      <w:rFonts w:ascii="Arial" w:hAnsi="Arial" w:cs="Times New Roman"/>
      <w:b/>
    </w:rPr>
  </w:style>
  <w:style w:type="table" w:customStyle="1" w:styleId="18">
    <w:name w:val="Сетка таблицы1"/>
    <w:uiPriority w:val="99"/>
    <w:rsid w:val="002520E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link w:val="aff7"/>
    <w:uiPriority w:val="99"/>
    <w:rsid w:val="00FF2605"/>
  </w:style>
  <w:style w:type="character" w:customStyle="1" w:styleId="aff7">
    <w:name w:val="Без интервала Знак"/>
    <w:link w:val="19"/>
    <w:uiPriority w:val="99"/>
    <w:locked/>
    <w:rsid w:val="00FF2605"/>
    <w:rPr>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header" Target="header4.xml"/><Relationship Id="rId39" Type="http://schemas.openxmlformats.org/officeDocument/2006/relationships/hyperlink" Target="consultantplus://offline/ref=0E6612F33C52406EFC5F0AEBA2ED64559101676119FC70610DEC1AD5C4W3KCE" TargetMode="External"/><Relationship Id="rId21" Type="http://schemas.openxmlformats.org/officeDocument/2006/relationships/header" Target="header1.xml"/><Relationship Id="rId34" Type="http://schemas.openxmlformats.org/officeDocument/2006/relationships/hyperlink" Target="consultantplus://offline/ref=0E6612F33C52406EFC5F0AEBA2ED6455910267691BFE70610DEC1AD5C4W3KCE" TargetMode="Externa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9" Type="http://schemas.openxmlformats.org/officeDocument/2006/relationships/hyperlink" Target="consultantplus://offline/ref=0E6612F33C52406EFC5F0AEBA2ED64559100616218FA70610DEC1AD5C43CE919B3C903F9EA39ECF8W5K4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eader" Target="header3.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61" Type="http://schemas.openxmlformats.org/officeDocument/2006/relationships/hyperlink" Target="consultantplus://offline/ref=DA0BB10B358C567FD6C08B2690EA003E3BB37D24A800F583A9D92DA5BF3D9B4E1842B1256275323FX2K4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507606918F02D6B05B516D7WCK3E"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28BC2ED7212486CD5CBB3F04FDAF80874B8136BAA9C2EC6A9899E2B2C0BB947061AAFDAE85020829h5L0I"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16804</Words>
  <Characters>95786</Characters>
  <Application>Microsoft Office Word</Application>
  <DocSecurity>4</DocSecurity>
  <Lines>798</Lines>
  <Paragraphs>224</Paragraphs>
  <ScaleCrop>false</ScaleCrop>
  <Company>АГНОиПНО</Company>
  <LinksUpToDate>false</LinksUpToDate>
  <CharactersWithSpaces>112366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Полещук Павел Александрович</cp:lastModifiedBy>
  <cp:revision>2</cp:revision>
  <cp:lastPrinted>2015-08-10T04:04:00Z</cp:lastPrinted>
  <dcterms:created xsi:type="dcterms:W3CDTF">2016-07-06T11:40:00Z</dcterms:created>
  <dcterms:modified xsi:type="dcterms:W3CDTF">2016-07-06T11:40:00Z</dcterms:modified>
</cp:coreProperties>
</file>