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Style0"/>
        <w:tblW w:w="15701" w:type="dxa"/>
        <w:tblInd w:w="-284" w:type="dxa"/>
        <w:tblLayout w:type="fixed"/>
        <w:tblLook w:val="04A0" w:firstRow="1" w:lastRow="0" w:firstColumn="1" w:lastColumn="0" w:noHBand="0" w:noVBand="1"/>
      </w:tblPr>
      <w:tblGrid>
        <w:gridCol w:w="426"/>
        <w:gridCol w:w="1729"/>
        <w:gridCol w:w="1957"/>
        <w:gridCol w:w="960"/>
        <w:gridCol w:w="1444"/>
        <w:gridCol w:w="755"/>
        <w:gridCol w:w="1230"/>
        <w:gridCol w:w="985"/>
        <w:gridCol w:w="755"/>
        <w:gridCol w:w="1230"/>
        <w:gridCol w:w="1272"/>
        <w:gridCol w:w="1569"/>
        <w:gridCol w:w="1389"/>
      </w:tblGrid>
      <w:tr w:rsidR="00ED1BA0" w:rsidRPr="00C44273" w:rsidTr="00EB1599">
        <w:trPr>
          <w:trHeight w:val="60"/>
        </w:trPr>
        <w:tc>
          <w:tcPr>
            <w:tcW w:w="426" w:type="dxa"/>
            <w:shd w:val="clear" w:color="FFFFFF" w:fill="auto"/>
          </w:tcPr>
          <w:p w:rsidR="00ED1BA0" w:rsidRPr="00C44273" w:rsidRDefault="00ED1BA0" w:rsidP="00E2698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75" w:type="dxa"/>
            <w:gridSpan w:val="12"/>
            <w:shd w:val="clear" w:color="FFFFFF" w:fill="auto"/>
            <w:vAlign w:val="bottom"/>
          </w:tcPr>
          <w:p w:rsidR="00ED1BA0" w:rsidRPr="00C44273" w:rsidRDefault="00ED1BA0" w:rsidP="00E2698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1BA0" w:rsidRPr="00C44273" w:rsidTr="00EB1599">
        <w:trPr>
          <w:trHeight w:val="60"/>
        </w:trPr>
        <w:tc>
          <w:tcPr>
            <w:tcW w:w="426" w:type="dxa"/>
            <w:shd w:val="clear" w:color="FFFFFF" w:fill="auto"/>
          </w:tcPr>
          <w:p w:rsidR="00ED1BA0" w:rsidRPr="00C44273" w:rsidRDefault="00ED1BA0" w:rsidP="00ED1BA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275" w:type="dxa"/>
            <w:gridSpan w:val="12"/>
            <w:shd w:val="clear" w:color="FFFFFF" w:fill="auto"/>
          </w:tcPr>
          <w:p w:rsidR="00ED1BA0" w:rsidRPr="00C44273" w:rsidRDefault="00ED1BA0" w:rsidP="00B1177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27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Сведения о доходах, расходах,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 </w:t>
            </w:r>
            <w:r w:rsidRPr="00C44273">
              <w:rPr>
                <w:rFonts w:ascii="Times New Roman" w:hAnsi="Times New Roman" w:cs="Times New Roman"/>
                <w:b/>
                <w:sz w:val="20"/>
                <w:szCs w:val="20"/>
              </w:rPr>
              <w:t>имуществе и обязательствах имущественного характера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37510C">
              <w:rPr>
                <w:rFonts w:ascii="Times New Roman" w:hAnsi="Times New Roman" w:cs="Times New Roman"/>
                <w:b/>
                <w:sz w:val="20"/>
                <w:szCs w:val="20"/>
              </w:rPr>
              <w:t>заместителей министра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строительства Новосибирской области и членов их семей за пери</w:t>
            </w:r>
            <w:r w:rsidR="00F564F8">
              <w:rPr>
                <w:rFonts w:ascii="Times New Roman" w:hAnsi="Times New Roman" w:cs="Times New Roman"/>
                <w:b/>
                <w:sz w:val="20"/>
                <w:szCs w:val="20"/>
              </w:rPr>
              <w:t>од с 1 января по 31 декабря 2019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года</w:t>
            </w:r>
            <w:r w:rsidRPr="00C44273">
              <w:rPr>
                <w:rFonts w:ascii="Times New Roman" w:hAnsi="Times New Roman" w:cs="Times New Roman"/>
                <w:b/>
                <w:sz w:val="20"/>
                <w:szCs w:val="20"/>
              </w:rPr>
              <w:br/>
            </w:r>
          </w:p>
        </w:tc>
      </w:tr>
      <w:tr w:rsidR="004744FC" w:rsidRPr="00C44273" w:rsidTr="00EB1599">
        <w:trPr>
          <w:trHeight w:val="60"/>
        </w:trPr>
        <w:tc>
          <w:tcPr>
            <w:tcW w:w="426" w:type="dxa"/>
            <w:shd w:val="clear" w:color="FFFFFF" w:fill="auto"/>
          </w:tcPr>
          <w:p w:rsidR="00ED1BA0" w:rsidRPr="00C44273" w:rsidRDefault="00ED1BA0" w:rsidP="00E269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shd w:val="clear" w:color="FFFFFF" w:fill="auto"/>
            <w:vAlign w:val="bottom"/>
          </w:tcPr>
          <w:p w:rsidR="00ED1BA0" w:rsidRPr="00C44273" w:rsidRDefault="00ED1BA0" w:rsidP="00E269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shd w:val="clear" w:color="FFFFFF" w:fill="auto"/>
            <w:vAlign w:val="bottom"/>
          </w:tcPr>
          <w:p w:rsidR="00ED1BA0" w:rsidRPr="00C44273" w:rsidRDefault="00ED1BA0" w:rsidP="00E269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shd w:val="clear" w:color="FFFFFF" w:fill="auto"/>
            <w:vAlign w:val="bottom"/>
          </w:tcPr>
          <w:p w:rsidR="00ED1BA0" w:rsidRPr="00C44273" w:rsidRDefault="00ED1BA0" w:rsidP="00E269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4" w:type="dxa"/>
            <w:shd w:val="clear" w:color="FFFFFF" w:fill="auto"/>
            <w:vAlign w:val="bottom"/>
          </w:tcPr>
          <w:p w:rsidR="00ED1BA0" w:rsidRPr="00C44273" w:rsidRDefault="00ED1BA0" w:rsidP="00E269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5" w:type="dxa"/>
            <w:shd w:val="clear" w:color="FFFFFF" w:fill="auto"/>
            <w:vAlign w:val="bottom"/>
          </w:tcPr>
          <w:p w:rsidR="00ED1BA0" w:rsidRPr="00C44273" w:rsidRDefault="00ED1BA0" w:rsidP="00E269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0" w:type="dxa"/>
            <w:shd w:val="clear" w:color="FFFFFF" w:fill="auto"/>
            <w:vAlign w:val="bottom"/>
          </w:tcPr>
          <w:p w:rsidR="00ED1BA0" w:rsidRPr="00C44273" w:rsidRDefault="00ED1BA0" w:rsidP="00E269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shd w:val="clear" w:color="FFFFFF" w:fill="auto"/>
            <w:vAlign w:val="bottom"/>
          </w:tcPr>
          <w:p w:rsidR="00ED1BA0" w:rsidRPr="00C44273" w:rsidRDefault="00ED1BA0" w:rsidP="00E269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5" w:type="dxa"/>
            <w:shd w:val="clear" w:color="FFFFFF" w:fill="auto"/>
            <w:vAlign w:val="bottom"/>
          </w:tcPr>
          <w:p w:rsidR="00ED1BA0" w:rsidRPr="00C44273" w:rsidRDefault="00ED1BA0" w:rsidP="00E269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0" w:type="dxa"/>
            <w:shd w:val="clear" w:color="FFFFFF" w:fill="auto"/>
            <w:vAlign w:val="bottom"/>
          </w:tcPr>
          <w:p w:rsidR="00ED1BA0" w:rsidRPr="00C44273" w:rsidRDefault="00ED1BA0" w:rsidP="00E269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2" w:type="dxa"/>
            <w:shd w:val="clear" w:color="FFFFFF" w:fill="auto"/>
            <w:vAlign w:val="bottom"/>
          </w:tcPr>
          <w:p w:rsidR="00ED1BA0" w:rsidRPr="00C44273" w:rsidRDefault="00ED1BA0" w:rsidP="00E269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9" w:type="dxa"/>
            <w:shd w:val="clear" w:color="FFFFFF" w:fill="auto"/>
            <w:vAlign w:val="bottom"/>
          </w:tcPr>
          <w:p w:rsidR="00ED1BA0" w:rsidRPr="00C44273" w:rsidRDefault="00ED1BA0" w:rsidP="00E269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shd w:val="clear" w:color="FFFFFF" w:fill="auto"/>
            <w:vAlign w:val="bottom"/>
          </w:tcPr>
          <w:p w:rsidR="00ED1BA0" w:rsidRPr="00C44273" w:rsidRDefault="00ED1BA0" w:rsidP="00E269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1034" w:rsidRPr="008B28F7" w:rsidTr="00EB1599">
        <w:trPr>
          <w:trHeight w:val="60"/>
        </w:trPr>
        <w:tc>
          <w:tcPr>
            <w:tcW w:w="426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ED1BA0" w:rsidRPr="008B28F7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D1BA0" w:rsidRPr="008B28F7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95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D1BA0" w:rsidRPr="008B28F7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4389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D1BA0" w:rsidRPr="008B28F7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2970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D1BA0" w:rsidRPr="008B28F7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2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D1BA0" w:rsidRPr="008B28F7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Транспортные средства</w:t>
            </w:r>
            <w:r w:rsidRPr="008B28F7">
              <w:rPr>
                <w:rFonts w:ascii="Times New Roman" w:hAnsi="Times New Roman" w:cs="Times New Roman"/>
                <w:sz w:val="20"/>
                <w:szCs w:val="20"/>
              </w:rPr>
              <w:br/>
              <w:t>(вид, марка)</w:t>
            </w:r>
            <w:r w:rsidRPr="008B28F7"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56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D1BA0" w:rsidRPr="008B28F7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Декларированный годовой доход (руб.)</w:t>
            </w:r>
          </w:p>
        </w:tc>
        <w:tc>
          <w:tcPr>
            <w:tcW w:w="138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ED1BA0" w:rsidRPr="008B28F7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6D7F96" w:rsidRPr="00C44273" w:rsidTr="00EB1599">
        <w:trPr>
          <w:trHeight w:val="1904"/>
        </w:trPr>
        <w:tc>
          <w:tcPr>
            <w:tcW w:w="426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ED1BA0" w:rsidRPr="008B28F7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D1BA0" w:rsidRPr="008B28F7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D1BA0" w:rsidRPr="008B28F7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D1BA0" w:rsidRPr="008B28F7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14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D1BA0" w:rsidRPr="008B28F7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вид собственности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D1BA0" w:rsidRPr="008B28F7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площадь (</w:t>
            </w:r>
            <w:proofErr w:type="spellStart"/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кв.м</w:t>
            </w:r>
            <w:proofErr w:type="spellEnd"/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D1BA0" w:rsidRPr="008B28F7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D1BA0" w:rsidRPr="008B28F7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D1BA0" w:rsidRPr="008B28F7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площадь (</w:t>
            </w:r>
            <w:proofErr w:type="spellStart"/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кв.м</w:t>
            </w:r>
            <w:proofErr w:type="spellEnd"/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D1BA0" w:rsidRPr="008B28F7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28F7">
              <w:rPr>
                <w:rFonts w:ascii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2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D1BA0" w:rsidRPr="00C44273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D1BA0" w:rsidRPr="00C44273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ED1BA0" w:rsidRPr="00C44273" w:rsidRDefault="00ED1BA0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0AB1" w:rsidRPr="00C44273" w:rsidTr="00EB1599">
        <w:trPr>
          <w:trHeight w:val="698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29" w:type="dxa"/>
            <w:vMerge w:val="restart"/>
            <w:tcBorders>
              <w:top w:val="single" w:sz="5" w:space="0" w:color="auto"/>
              <w:left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C50B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Авсейков А.С.</w:t>
            </w:r>
          </w:p>
        </w:tc>
        <w:tc>
          <w:tcPr>
            <w:tcW w:w="1957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министра – главный архитектор Новосибирской области </w:t>
            </w:r>
          </w:p>
        </w:tc>
        <w:tc>
          <w:tcPr>
            <w:tcW w:w="9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4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Россия </w:t>
            </w:r>
          </w:p>
        </w:tc>
        <w:tc>
          <w:tcPr>
            <w:tcW w:w="1272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C44273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Автомобиль легковой ТОЙОТА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Хайлендер</w:t>
            </w:r>
            <w:proofErr w:type="spellEnd"/>
          </w:p>
        </w:tc>
        <w:tc>
          <w:tcPr>
            <w:tcW w:w="156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C44273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2 688 010,47</w:t>
            </w:r>
          </w:p>
        </w:tc>
        <w:tc>
          <w:tcPr>
            <w:tcW w:w="138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7D0AB1" w:rsidRPr="00C44273" w:rsidRDefault="007D0AB1" w:rsidP="0092082A">
            <w:pPr>
              <w:spacing w:line="72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7D0AB1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444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755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D6388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123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Гараж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2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C44273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C44273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7D0AB1" w:rsidRPr="00C44273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0AB1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4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5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0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887,0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2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C44273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C44273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7D0AB1" w:rsidRPr="00C44273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0AB1" w:rsidRPr="00C44273" w:rsidTr="00C67DBD">
        <w:trPr>
          <w:trHeight w:val="23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4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5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755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126,2</w:t>
            </w:r>
          </w:p>
        </w:tc>
        <w:tc>
          <w:tcPr>
            <w:tcW w:w="123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2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C44273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C44273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7D0AB1" w:rsidRPr="00C44273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0AB1" w:rsidRPr="00C44273" w:rsidTr="00C67DBD">
        <w:trPr>
          <w:trHeight w:val="124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444" w:type="dxa"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755" w:type="dxa"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105,4</w:t>
            </w:r>
          </w:p>
        </w:tc>
        <w:tc>
          <w:tcPr>
            <w:tcW w:w="1230" w:type="dxa"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85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5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0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2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C44273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C44273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7D0AB1" w:rsidRPr="00C44273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0AB1" w:rsidRPr="00C44273" w:rsidTr="00B367B0">
        <w:trPr>
          <w:trHeight w:val="124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left w:val="single" w:sz="4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дома</w:t>
            </w:r>
          </w:p>
        </w:tc>
        <w:tc>
          <w:tcPr>
            <w:tcW w:w="1444" w:type="dxa"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755" w:type="dxa"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265,9</w:t>
            </w:r>
          </w:p>
        </w:tc>
        <w:tc>
          <w:tcPr>
            <w:tcW w:w="1230" w:type="dxa"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8B28F7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85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5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C44273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7D0AB1" w:rsidRPr="00C44273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7D0AB1" w:rsidRPr="00C44273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776B3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tcBorders>
              <w:top w:val="single" w:sz="5" w:space="0" w:color="auto"/>
              <w:left w:val="single" w:sz="4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957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</w:tc>
        <w:tc>
          <w:tcPr>
            <w:tcW w:w="14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(1/5)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66,5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126,2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2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C44273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C44273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1 326 723,07</w:t>
            </w:r>
          </w:p>
        </w:tc>
        <w:tc>
          <w:tcPr>
            <w:tcW w:w="138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8776B3" w:rsidRPr="00C44273" w:rsidRDefault="008776B3" w:rsidP="00BD01F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776B3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 w:val="restart"/>
            <w:tcBorders>
              <w:top w:val="single" w:sz="5" w:space="0" w:color="auto"/>
              <w:left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Несовершеннолетний ребенок </w:t>
            </w:r>
          </w:p>
        </w:tc>
        <w:tc>
          <w:tcPr>
            <w:tcW w:w="1957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6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44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55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3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2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C44273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6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C44273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8776B3" w:rsidRPr="00C44273" w:rsidRDefault="008776B3" w:rsidP="00BD01F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776B3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left w:val="single" w:sz="4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4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5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126,2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C44273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C44273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8776B3" w:rsidRPr="00C44273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776B3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 w:val="restart"/>
            <w:tcBorders>
              <w:top w:val="single" w:sz="5" w:space="0" w:color="auto"/>
              <w:left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957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6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44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55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3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2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C44273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6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C44273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8776B3" w:rsidRPr="00C44273" w:rsidRDefault="008776B3" w:rsidP="00BD01F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776B3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left w:val="single" w:sz="4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4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5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126,2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2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C44273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C44273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8776B3" w:rsidRPr="00C44273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776B3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 w:val="restart"/>
            <w:tcBorders>
              <w:top w:val="single" w:sz="5" w:space="0" w:color="auto"/>
              <w:left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957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6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68384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44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68384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(1/5)</w:t>
            </w:r>
          </w:p>
        </w:tc>
        <w:tc>
          <w:tcPr>
            <w:tcW w:w="755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68384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66,5</w:t>
            </w:r>
          </w:p>
        </w:tc>
        <w:tc>
          <w:tcPr>
            <w:tcW w:w="123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68384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2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C44273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6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C44273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8776B3" w:rsidRPr="00C44273" w:rsidRDefault="008776B3" w:rsidP="00BD01F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776B3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left w:val="single" w:sz="4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4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5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126,2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8B28F7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C44273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8776B3" w:rsidRPr="00C44273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8776B3" w:rsidRPr="00C44273" w:rsidRDefault="008776B3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985" w:rsidRPr="00C44273" w:rsidTr="00EB1599">
        <w:trPr>
          <w:trHeight w:val="6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29" w:type="dxa"/>
            <w:vMerge w:val="restart"/>
            <w:tcBorders>
              <w:top w:val="single" w:sz="5" w:space="0" w:color="auto"/>
              <w:left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C50B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Бондаренко </w:t>
            </w:r>
            <w:r w:rsidR="00C50B46">
              <w:rPr>
                <w:rFonts w:ascii="Times New Roman" w:hAnsi="Times New Roman" w:cs="Times New Roman"/>
                <w:sz w:val="20"/>
                <w:szCs w:val="20"/>
              </w:rPr>
              <w:t>Е.А.</w:t>
            </w:r>
          </w:p>
        </w:tc>
        <w:tc>
          <w:tcPr>
            <w:tcW w:w="1957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министра – начальник управления экономики </w:t>
            </w:r>
          </w:p>
        </w:tc>
        <w:tc>
          <w:tcPr>
            <w:tcW w:w="96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44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(1/2)</w:t>
            </w:r>
          </w:p>
        </w:tc>
        <w:tc>
          <w:tcPr>
            <w:tcW w:w="755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75,7</w:t>
            </w:r>
          </w:p>
        </w:tc>
        <w:tc>
          <w:tcPr>
            <w:tcW w:w="123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650,0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2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6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2 622 890,45</w:t>
            </w:r>
          </w:p>
        </w:tc>
        <w:tc>
          <w:tcPr>
            <w:tcW w:w="138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E26985" w:rsidRPr="00C44273" w:rsidRDefault="00E26985" w:rsidP="00BD01F2">
            <w:pPr>
              <w:spacing w:line="72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26985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4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5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0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400,0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2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985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left w:val="single" w:sz="4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4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5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64,0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Россия </w:t>
            </w:r>
          </w:p>
        </w:tc>
        <w:tc>
          <w:tcPr>
            <w:tcW w:w="127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985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 w:val="restart"/>
            <w:tcBorders>
              <w:top w:val="single" w:sz="5" w:space="0" w:color="auto"/>
              <w:left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957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4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650,0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85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55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3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Автомобиль легковой УАЗ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Патриот</w:t>
            </w:r>
          </w:p>
        </w:tc>
        <w:tc>
          <w:tcPr>
            <w:tcW w:w="156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1 349 819,16</w:t>
            </w:r>
          </w:p>
        </w:tc>
        <w:tc>
          <w:tcPr>
            <w:tcW w:w="138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26985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4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400,0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85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5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0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Автомобиль легковой СУБАРУ Стелла</w:t>
            </w:r>
          </w:p>
        </w:tc>
        <w:tc>
          <w:tcPr>
            <w:tcW w:w="156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985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4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64,0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85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5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0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985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(1/2)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75,7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85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5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0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985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left w:val="single" w:sz="4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Гараж</w:t>
            </w:r>
          </w:p>
        </w:tc>
        <w:tc>
          <w:tcPr>
            <w:tcW w:w="14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22,1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85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5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8B28F7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E26985" w:rsidRPr="00C44273" w:rsidRDefault="00E26985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043C1" w:rsidRPr="00C44273" w:rsidTr="00EB1599">
        <w:trPr>
          <w:trHeight w:val="6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29" w:type="dxa"/>
            <w:vMerge w:val="restart"/>
            <w:tcBorders>
              <w:top w:val="single" w:sz="5" w:space="0" w:color="auto"/>
              <w:left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Колмаков А.В.</w:t>
            </w:r>
          </w:p>
        </w:tc>
        <w:tc>
          <w:tcPr>
            <w:tcW w:w="1957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министра строительства Новосибирской области</w:t>
            </w:r>
          </w:p>
        </w:tc>
        <w:tc>
          <w:tcPr>
            <w:tcW w:w="9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4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Бокс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2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C44273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Автомобиль Легковой ТОЙОТА Спринтер</w:t>
            </w:r>
          </w:p>
        </w:tc>
        <w:tc>
          <w:tcPr>
            <w:tcW w:w="156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C44273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2 064 995,58</w:t>
            </w:r>
          </w:p>
        </w:tc>
        <w:tc>
          <w:tcPr>
            <w:tcW w:w="138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043C1" w:rsidRPr="00C44273" w:rsidRDefault="00C043C1" w:rsidP="00BD01F2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043C1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left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444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(1/3)</w:t>
            </w:r>
          </w:p>
        </w:tc>
        <w:tc>
          <w:tcPr>
            <w:tcW w:w="755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7D0AB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62,5</w:t>
            </w:r>
          </w:p>
        </w:tc>
        <w:tc>
          <w:tcPr>
            <w:tcW w:w="123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Бокс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32,0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2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C44273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C44273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043C1" w:rsidRPr="00C44273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043C1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vMerge/>
            <w:tcBorders>
              <w:left w:val="single" w:sz="4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7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4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5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91,0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2" w:type="dxa"/>
            <w:vMerge/>
            <w:tcBorders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C44273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C44273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043C1" w:rsidRPr="00C44273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043C1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FF" w:fill="auto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tcBorders>
              <w:top w:val="single" w:sz="5" w:space="0" w:color="auto"/>
              <w:left w:val="single" w:sz="4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9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91,0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C44273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C44273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1 785,00</w:t>
            </w:r>
          </w:p>
        </w:tc>
        <w:tc>
          <w:tcPr>
            <w:tcW w:w="138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043C1" w:rsidRPr="00C44273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043C1" w:rsidRPr="00C44273" w:rsidTr="00EB1599">
        <w:trPr>
          <w:trHeight w:val="60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auto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tcBorders>
              <w:top w:val="single" w:sz="5" w:space="0" w:color="auto"/>
              <w:left w:val="single" w:sz="4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95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7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91,0</w:t>
            </w:r>
          </w:p>
        </w:tc>
        <w:tc>
          <w:tcPr>
            <w:tcW w:w="12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8B28F7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C44273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6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C043C1" w:rsidRPr="00C44273" w:rsidRDefault="00C043C1" w:rsidP="00E269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043C1" w:rsidRPr="00C44273" w:rsidRDefault="00C043C1" w:rsidP="00BD01F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D52F01" w:rsidRDefault="00D52F01"/>
    <w:sectPr w:rsidR="00D52F01" w:rsidSect="00892F19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F19"/>
    <w:rsid w:val="000128F7"/>
    <w:rsid w:val="000356BB"/>
    <w:rsid w:val="000844DE"/>
    <w:rsid w:val="00130856"/>
    <w:rsid w:val="001A7953"/>
    <w:rsid w:val="001D4DAC"/>
    <w:rsid w:val="00221194"/>
    <w:rsid w:val="0022411C"/>
    <w:rsid w:val="00265EA9"/>
    <w:rsid w:val="0037510C"/>
    <w:rsid w:val="00396734"/>
    <w:rsid w:val="00413566"/>
    <w:rsid w:val="00441034"/>
    <w:rsid w:val="004744FC"/>
    <w:rsid w:val="005F24CC"/>
    <w:rsid w:val="00683843"/>
    <w:rsid w:val="00692805"/>
    <w:rsid w:val="006D7F96"/>
    <w:rsid w:val="007864F6"/>
    <w:rsid w:val="007D0AB1"/>
    <w:rsid w:val="007D56DD"/>
    <w:rsid w:val="007F4FBD"/>
    <w:rsid w:val="008154E0"/>
    <w:rsid w:val="0082349A"/>
    <w:rsid w:val="00871443"/>
    <w:rsid w:val="008776B3"/>
    <w:rsid w:val="008804E8"/>
    <w:rsid w:val="00892F19"/>
    <w:rsid w:val="0092082A"/>
    <w:rsid w:val="00963022"/>
    <w:rsid w:val="00990E9F"/>
    <w:rsid w:val="00B1177B"/>
    <w:rsid w:val="00BD01F2"/>
    <w:rsid w:val="00C043C1"/>
    <w:rsid w:val="00C50B46"/>
    <w:rsid w:val="00CA396A"/>
    <w:rsid w:val="00CA4923"/>
    <w:rsid w:val="00D06B6D"/>
    <w:rsid w:val="00D26687"/>
    <w:rsid w:val="00D3698E"/>
    <w:rsid w:val="00D501BB"/>
    <w:rsid w:val="00D52F01"/>
    <w:rsid w:val="00D63884"/>
    <w:rsid w:val="00D9177B"/>
    <w:rsid w:val="00DB61B5"/>
    <w:rsid w:val="00E26985"/>
    <w:rsid w:val="00E42BF7"/>
    <w:rsid w:val="00E74172"/>
    <w:rsid w:val="00EB1599"/>
    <w:rsid w:val="00ED1BA0"/>
    <w:rsid w:val="00ED775E"/>
    <w:rsid w:val="00EF407C"/>
    <w:rsid w:val="00EF7F7E"/>
    <w:rsid w:val="00F564F8"/>
    <w:rsid w:val="00F57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F1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rsid w:val="00892F19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F1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rsid w:val="00892F19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383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Горетая Виталина Игоревна</dc:creator>
  <cp:keywords/>
  <dc:description/>
  <cp:lastModifiedBy>Кондрюкова Светлана Алексеевна</cp:lastModifiedBy>
  <cp:revision>8</cp:revision>
  <dcterms:created xsi:type="dcterms:W3CDTF">2020-07-27T09:35:00Z</dcterms:created>
  <dcterms:modified xsi:type="dcterms:W3CDTF">2020-08-17T10:53:00Z</dcterms:modified>
</cp:coreProperties>
</file>