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19F" w:rsidRPr="00BF4DB0" w:rsidRDefault="00A6119F" w:rsidP="00A6119F">
      <w:pPr>
        <w:spacing w:after="0" w:line="240" w:lineRule="auto"/>
        <w:ind w:left="540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4DB0">
        <w:rPr>
          <w:rFonts w:ascii="Times New Roman" w:eastAsia="Times New Roman" w:hAnsi="Times New Roman"/>
          <w:sz w:val="28"/>
          <w:szCs w:val="28"/>
          <w:lang w:eastAsia="ru-RU"/>
        </w:rPr>
        <w:t>УТВЕРЖДЕНО</w:t>
      </w:r>
    </w:p>
    <w:p w:rsidR="00A6119F" w:rsidRPr="00BF4DB0" w:rsidRDefault="00A6119F" w:rsidP="00A6119F">
      <w:pPr>
        <w:spacing w:after="0" w:line="240" w:lineRule="auto"/>
        <w:ind w:left="540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4DB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приказом министерства строительства Новосибирской области </w:t>
      </w:r>
    </w:p>
    <w:p w:rsidR="00A6119F" w:rsidRPr="00BF4DB0" w:rsidRDefault="00A6119F" w:rsidP="00A6119F">
      <w:pPr>
        <w:spacing w:after="0" w:line="240" w:lineRule="auto"/>
        <w:ind w:left="540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4DB0">
        <w:rPr>
          <w:rFonts w:ascii="Times New Roman" w:eastAsia="Times New Roman" w:hAnsi="Times New Roman"/>
          <w:sz w:val="28"/>
          <w:szCs w:val="28"/>
          <w:lang w:eastAsia="ru-RU"/>
        </w:rPr>
        <w:t>от _____________  № ______</w:t>
      </w:r>
    </w:p>
    <w:p w:rsidR="00A6119F" w:rsidRPr="00DC5B88" w:rsidRDefault="00A6119F" w:rsidP="00A611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6119F" w:rsidRPr="00DC5B88" w:rsidRDefault="00A6119F" w:rsidP="00A611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C5B88">
        <w:rPr>
          <w:rFonts w:ascii="Times New Roman" w:hAnsi="Times New Roman"/>
          <w:b/>
          <w:bCs/>
          <w:sz w:val="28"/>
          <w:szCs w:val="28"/>
          <w:lang w:eastAsia="ru-RU"/>
        </w:rPr>
        <w:t>СОСТАВ</w:t>
      </w:r>
    </w:p>
    <w:p w:rsidR="00A6119F" w:rsidRPr="00DC5B88" w:rsidRDefault="00A6119F" w:rsidP="00A611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DC5B88">
        <w:rPr>
          <w:rFonts w:ascii="Times New Roman" w:hAnsi="Times New Roman"/>
          <w:bCs/>
          <w:sz w:val="28"/>
          <w:szCs w:val="28"/>
          <w:lang w:eastAsia="ru-RU"/>
        </w:rPr>
        <w:t xml:space="preserve">бщественного совета по строительству на территории </w:t>
      </w:r>
      <w:r>
        <w:rPr>
          <w:rFonts w:ascii="Times New Roman" w:hAnsi="Times New Roman"/>
          <w:bCs/>
          <w:sz w:val="28"/>
          <w:szCs w:val="28"/>
          <w:lang w:eastAsia="ru-RU"/>
        </w:rPr>
        <w:t>Н</w:t>
      </w:r>
      <w:r w:rsidRPr="00DC5B88">
        <w:rPr>
          <w:rFonts w:ascii="Times New Roman" w:hAnsi="Times New Roman"/>
          <w:bCs/>
          <w:sz w:val="28"/>
          <w:szCs w:val="28"/>
          <w:lang w:eastAsia="ru-RU"/>
        </w:rPr>
        <w:t>овосибирской области</w:t>
      </w:r>
    </w:p>
    <w:p w:rsidR="00A6119F" w:rsidRPr="00DC5B88" w:rsidRDefault="00A6119F" w:rsidP="00A611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340"/>
        <w:gridCol w:w="6066"/>
      </w:tblGrid>
      <w:tr w:rsidR="00A6119F" w:rsidRPr="00DC5B88" w:rsidTr="00A91292">
        <w:tc>
          <w:tcPr>
            <w:tcW w:w="9071" w:type="dxa"/>
            <w:gridSpan w:val="3"/>
          </w:tcPr>
          <w:p w:rsidR="00A6119F" w:rsidRPr="00DC5B88" w:rsidRDefault="00A6119F" w:rsidP="00A91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5B88">
              <w:rPr>
                <w:rFonts w:ascii="Times New Roman" w:hAnsi="Times New Roman"/>
                <w:sz w:val="28"/>
                <w:szCs w:val="28"/>
                <w:lang w:eastAsia="ru-RU"/>
              </w:rPr>
              <w:t>Члены Совета:</w:t>
            </w:r>
          </w:p>
        </w:tc>
      </w:tr>
      <w:tr w:rsidR="00A6119F" w:rsidRPr="00DC5B88" w:rsidTr="00A91292">
        <w:tc>
          <w:tcPr>
            <w:tcW w:w="2665" w:type="dxa"/>
          </w:tcPr>
          <w:p w:rsidR="00A6119F" w:rsidRPr="00DC5B88" w:rsidRDefault="00A6119F" w:rsidP="00A91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5B88">
              <w:rPr>
                <w:rFonts w:ascii="Times New Roman" w:hAnsi="Times New Roman"/>
                <w:sz w:val="28"/>
                <w:szCs w:val="28"/>
                <w:lang w:eastAsia="ru-RU"/>
              </w:rPr>
              <w:t>Багрова</w:t>
            </w:r>
          </w:p>
          <w:p w:rsidR="00A6119F" w:rsidRPr="00DC5B88" w:rsidRDefault="00A6119F" w:rsidP="00A91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5B88">
              <w:rPr>
                <w:rFonts w:ascii="Times New Roman" w:hAnsi="Times New Roman"/>
                <w:sz w:val="28"/>
                <w:szCs w:val="28"/>
                <w:lang w:eastAsia="ru-RU"/>
              </w:rPr>
              <w:t>Наталья Викторовна</w:t>
            </w:r>
          </w:p>
        </w:tc>
        <w:tc>
          <w:tcPr>
            <w:tcW w:w="340" w:type="dxa"/>
          </w:tcPr>
          <w:p w:rsidR="00A6119F" w:rsidRPr="00DC5B88" w:rsidRDefault="00A6119F" w:rsidP="00A91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5B8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6" w:type="dxa"/>
          </w:tcPr>
          <w:p w:rsidR="00A6119F" w:rsidRPr="00DC5B88" w:rsidRDefault="00A6119F" w:rsidP="00A91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5B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ректор федерального государственного бюджетного образовательного учреждения высшего профессионального образования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DC5B88">
              <w:rPr>
                <w:rFonts w:ascii="Times New Roman" w:hAnsi="Times New Roman"/>
                <w:sz w:val="28"/>
                <w:szCs w:val="28"/>
                <w:lang w:eastAsia="ru-RU"/>
              </w:rPr>
              <w:t>Новосибирский государственный университет архитектуры, дизайна и искусств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Pr="00DC5B88">
              <w:rPr>
                <w:rFonts w:ascii="Times New Roman" w:hAnsi="Times New Roman"/>
                <w:sz w:val="28"/>
                <w:szCs w:val="28"/>
                <w:lang w:eastAsia="ru-RU"/>
              </w:rPr>
              <w:t>, профессор кафедры архитектуры, доктор культурологии;</w:t>
            </w:r>
          </w:p>
        </w:tc>
      </w:tr>
      <w:tr w:rsidR="00A6119F" w:rsidRPr="00DC5B88" w:rsidTr="00A91292">
        <w:tc>
          <w:tcPr>
            <w:tcW w:w="2665" w:type="dxa"/>
          </w:tcPr>
          <w:p w:rsidR="00A6119F" w:rsidRPr="00DC5B88" w:rsidRDefault="00A6119F" w:rsidP="00A91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Васюта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Борис Николаевич</w:t>
            </w:r>
          </w:p>
        </w:tc>
        <w:tc>
          <w:tcPr>
            <w:tcW w:w="340" w:type="dxa"/>
          </w:tcPr>
          <w:p w:rsidR="00A6119F" w:rsidRPr="00DC5B88" w:rsidRDefault="00A6119F" w:rsidP="00A91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6" w:type="dxa"/>
          </w:tcPr>
          <w:p w:rsidR="00A6119F" w:rsidRPr="00DC5B88" w:rsidRDefault="00A6119F" w:rsidP="00A91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начальник УНИР </w:t>
            </w:r>
            <w:r w:rsidRPr="00DC5B88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федерального государственного бюджетного образовательного учреждения высшего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профессионального образования «</w:t>
            </w:r>
            <w:r w:rsidRPr="00DC5B88">
              <w:rPr>
                <w:rFonts w:ascii="Times New Roman" w:hAnsi="Times New Roman"/>
                <w:sz w:val="28"/>
                <w:szCs w:val="28"/>
                <w:lang w:eastAsia="ru-RU"/>
              </w:rPr>
              <w:t>Новосибирский государственный архитектурно-строительный университет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», директор проектно-экспертной компании «РЕКОН», почетный строитель Российской Федерации;</w:t>
            </w:r>
          </w:p>
        </w:tc>
      </w:tr>
      <w:tr w:rsidR="00A6119F" w:rsidRPr="00DC5B88" w:rsidTr="00A91292">
        <w:tc>
          <w:tcPr>
            <w:tcW w:w="2665" w:type="dxa"/>
          </w:tcPr>
          <w:p w:rsidR="00A6119F" w:rsidRPr="00DC5B88" w:rsidRDefault="00A6119F" w:rsidP="00A91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5B88">
              <w:rPr>
                <w:rFonts w:ascii="Times New Roman" w:hAnsi="Times New Roman"/>
                <w:sz w:val="28"/>
                <w:szCs w:val="28"/>
                <w:lang w:eastAsia="ru-RU"/>
              </w:rPr>
              <w:t>Воронин</w:t>
            </w:r>
          </w:p>
          <w:p w:rsidR="00A6119F" w:rsidRPr="00DC5B88" w:rsidRDefault="00A6119F" w:rsidP="00A91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5B88">
              <w:rPr>
                <w:rFonts w:ascii="Times New Roman" w:hAnsi="Times New Roman"/>
                <w:sz w:val="28"/>
                <w:szCs w:val="28"/>
                <w:lang w:eastAsia="ru-RU"/>
              </w:rPr>
              <w:t>Александр Алексеевич</w:t>
            </w:r>
          </w:p>
        </w:tc>
        <w:tc>
          <w:tcPr>
            <w:tcW w:w="340" w:type="dxa"/>
          </w:tcPr>
          <w:p w:rsidR="00A6119F" w:rsidRPr="00DC5B88" w:rsidRDefault="00A6119F" w:rsidP="00A91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5B8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6" w:type="dxa"/>
          </w:tcPr>
          <w:p w:rsidR="00A6119F" w:rsidRPr="00DC5B88" w:rsidRDefault="00A6119F" w:rsidP="00A91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5B88">
              <w:rPr>
                <w:rFonts w:ascii="Times New Roman" w:hAnsi="Times New Roman"/>
                <w:sz w:val="28"/>
                <w:szCs w:val="28"/>
                <w:lang w:eastAsia="ru-RU"/>
              </w:rPr>
              <w:t>генеральный директор з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акрытого акционерного общества «</w:t>
            </w:r>
            <w:proofErr w:type="spellStart"/>
            <w:r w:rsidRPr="00DC5B88">
              <w:rPr>
                <w:rFonts w:ascii="Times New Roman" w:hAnsi="Times New Roman"/>
                <w:sz w:val="28"/>
                <w:szCs w:val="28"/>
                <w:lang w:eastAsia="ru-RU"/>
              </w:rPr>
              <w:t>Бердский</w:t>
            </w:r>
            <w:proofErr w:type="spellEnd"/>
            <w:r w:rsidRPr="00DC5B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строительный трест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Pr="00DC5B88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A6119F" w:rsidRPr="00DC5B88" w:rsidTr="00A91292">
        <w:tc>
          <w:tcPr>
            <w:tcW w:w="2665" w:type="dxa"/>
          </w:tcPr>
          <w:p w:rsidR="00A6119F" w:rsidRPr="00DC5B88" w:rsidRDefault="00A6119F" w:rsidP="00A91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5B88">
              <w:rPr>
                <w:rFonts w:ascii="Times New Roman" w:hAnsi="Times New Roman"/>
                <w:sz w:val="28"/>
                <w:szCs w:val="28"/>
                <w:lang w:eastAsia="ru-RU"/>
              </w:rPr>
              <w:t>Ганжа</w:t>
            </w:r>
            <w:proofErr w:type="spellEnd"/>
          </w:p>
          <w:p w:rsidR="00A6119F" w:rsidRPr="00DC5B88" w:rsidRDefault="00A6119F" w:rsidP="00A91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5B88">
              <w:rPr>
                <w:rFonts w:ascii="Times New Roman" w:hAnsi="Times New Roman"/>
                <w:sz w:val="28"/>
                <w:szCs w:val="28"/>
                <w:lang w:eastAsia="ru-RU"/>
              </w:rPr>
              <w:t>Сергей Дмитриевич</w:t>
            </w:r>
          </w:p>
        </w:tc>
        <w:tc>
          <w:tcPr>
            <w:tcW w:w="340" w:type="dxa"/>
          </w:tcPr>
          <w:p w:rsidR="00A6119F" w:rsidRPr="00DC5B88" w:rsidRDefault="00A6119F" w:rsidP="00A91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5B8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6" w:type="dxa"/>
          </w:tcPr>
          <w:p w:rsidR="00A6119F" w:rsidRPr="00DC5B88" w:rsidRDefault="00A6119F" w:rsidP="00A91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5B88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 кафедрой архитектуры федерального государственного бюджетного образовательного учреждения высшего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профессионального образования «</w:t>
            </w:r>
            <w:r w:rsidRPr="00DC5B88">
              <w:rPr>
                <w:rFonts w:ascii="Times New Roman" w:hAnsi="Times New Roman"/>
                <w:sz w:val="28"/>
                <w:szCs w:val="28"/>
                <w:lang w:eastAsia="ru-RU"/>
              </w:rPr>
              <w:t>Новосибирский государственный университет архитектуры, дизайна и искусств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Pr="00DC5B88">
              <w:rPr>
                <w:rFonts w:ascii="Times New Roman" w:hAnsi="Times New Roman"/>
                <w:sz w:val="28"/>
                <w:szCs w:val="28"/>
                <w:lang w:eastAsia="ru-RU"/>
              </w:rPr>
              <w:t>, кандидат архитектуры;</w:t>
            </w:r>
          </w:p>
        </w:tc>
      </w:tr>
      <w:tr w:rsidR="00A6119F" w:rsidRPr="00DC5B88" w:rsidTr="00A91292">
        <w:tc>
          <w:tcPr>
            <w:tcW w:w="2665" w:type="dxa"/>
          </w:tcPr>
          <w:p w:rsidR="00A6119F" w:rsidRPr="00DC5B88" w:rsidRDefault="00A6119F" w:rsidP="00A91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5B88">
              <w:rPr>
                <w:rFonts w:ascii="Times New Roman" w:hAnsi="Times New Roman"/>
                <w:sz w:val="28"/>
                <w:szCs w:val="28"/>
                <w:lang w:eastAsia="ru-RU"/>
              </w:rPr>
              <w:t>Ельский</w:t>
            </w:r>
            <w:proofErr w:type="spellEnd"/>
          </w:p>
          <w:p w:rsidR="00A6119F" w:rsidRPr="00DC5B88" w:rsidRDefault="00A6119F" w:rsidP="00A91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5B88">
              <w:rPr>
                <w:rFonts w:ascii="Times New Roman" w:hAnsi="Times New Roman"/>
                <w:sz w:val="28"/>
                <w:szCs w:val="28"/>
                <w:lang w:eastAsia="ru-RU"/>
              </w:rPr>
              <w:t>Михаил Эдуардович</w:t>
            </w:r>
          </w:p>
        </w:tc>
        <w:tc>
          <w:tcPr>
            <w:tcW w:w="340" w:type="dxa"/>
          </w:tcPr>
          <w:p w:rsidR="00A6119F" w:rsidRPr="00DC5B88" w:rsidRDefault="00A6119F" w:rsidP="00A91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5B8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6" w:type="dxa"/>
          </w:tcPr>
          <w:p w:rsidR="00A6119F" w:rsidRPr="00DC5B88" w:rsidRDefault="00A6119F" w:rsidP="00A91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5B88">
              <w:rPr>
                <w:rFonts w:ascii="Times New Roman" w:hAnsi="Times New Roman"/>
                <w:sz w:val="28"/>
                <w:szCs w:val="28"/>
                <w:lang w:eastAsia="ru-RU"/>
              </w:rPr>
              <w:t>исполнительный директор открытого акционерного об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щества «</w:t>
            </w:r>
            <w:r w:rsidRPr="00DC5B88">
              <w:rPr>
                <w:rFonts w:ascii="Times New Roman" w:hAnsi="Times New Roman"/>
                <w:sz w:val="28"/>
                <w:szCs w:val="28"/>
                <w:lang w:eastAsia="ru-RU"/>
              </w:rPr>
              <w:t>Сибирская инвестиционная архитектурно-строительная компания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Pr="00DC5B88">
              <w:rPr>
                <w:rFonts w:ascii="Times New Roman" w:hAnsi="Times New Roman"/>
                <w:sz w:val="28"/>
                <w:szCs w:val="28"/>
                <w:lang w:eastAsia="ru-RU"/>
              </w:rPr>
              <w:t>, член Совет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 саморегулируемой организации «</w:t>
            </w:r>
            <w:r w:rsidRPr="00DC5B88">
              <w:rPr>
                <w:rFonts w:ascii="Times New Roman" w:hAnsi="Times New Roman"/>
                <w:sz w:val="28"/>
                <w:szCs w:val="28"/>
                <w:lang w:eastAsia="ru-RU"/>
              </w:rPr>
              <w:t>Гильдия проектировщиков Сибири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Pr="00DC5B88">
              <w:rPr>
                <w:rFonts w:ascii="Times New Roman" w:hAnsi="Times New Roman"/>
                <w:sz w:val="28"/>
                <w:szCs w:val="28"/>
                <w:lang w:eastAsia="ru-RU"/>
              </w:rPr>
              <w:t>, почетный архитектор России;</w:t>
            </w:r>
          </w:p>
        </w:tc>
      </w:tr>
      <w:tr w:rsidR="00A6119F" w:rsidRPr="00DC5B88" w:rsidTr="00A91292">
        <w:tc>
          <w:tcPr>
            <w:tcW w:w="2665" w:type="dxa"/>
          </w:tcPr>
          <w:p w:rsidR="00A6119F" w:rsidRPr="00DC5B88" w:rsidRDefault="00A6119F" w:rsidP="00A91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5B8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Кондратьев</w:t>
            </w:r>
          </w:p>
          <w:p w:rsidR="00A6119F" w:rsidRPr="00DC5B88" w:rsidRDefault="00A6119F" w:rsidP="00A91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5B88">
              <w:rPr>
                <w:rFonts w:ascii="Times New Roman" w:hAnsi="Times New Roman"/>
                <w:sz w:val="28"/>
                <w:szCs w:val="28"/>
                <w:lang w:eastAsia="ru-RU"/>
              </w:rPr>
              <w:t>Анатолий Анатольевич</w:t>
            </w:r>
          </w:p>
        </w:tc>
        <w:tc>
          <w:tcPr>
            <w:tcW w:w="340" w:type="dxa"/>
          </w:tcPr>
          <w:p w:rsidR="00A6119F" w:rsidRPr="00DC5B88" w:rsidRDefault="00A6119F" w:rsidP="00A91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5B8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6" w:type="dxa"/>
          </w:tcPr>
          <w:p w:rsidR="00A6119F" w:rsidRPr="00DC5B88" w:rsidRDefault="00A6119F" w:rsidP="00A91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5B88">
              <w:rPr>
                <w:rFonts w:ascii="Times New Roman" w:hAnsi="Times New Roman"/>
                <w:sz w:val="28"/>
                <w:szCs w:val="28"/>
                <w:lang w:eastAsia="ru-RU"/>
              </w:rPr>
              <w:t>заслуженный архитектор Российской Федерации, главный архитектор Сибирского отделения Российской Академии наук;</w:t>
            </w:r>
          </w:p>
        </w:tc>
      </w:tr>
      <w:tr w:rsidR="00A6119F" w:rsidRPr="00DC5B88" w:rsidTr="00A91292">
        <w:tc>
          <w:tcPr>
            <w:tcW w:w="2665" w:type="dxa"/>
          </w:tcPr>
          <w:p w:rsidR="00A6119F" w:rsidRPr="00DC5B88" w:rsidRDefault="00A6119F" w:rsidP="00A91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Миленький Владимир Юрьевич</w:t>
            </w:r>
          </w:p>
        </w:tc>
        <w:tc>
          <w:tcPr>
            <w:tcW w:w="340" w:type="dxa"/>
          </w:tcPr>
          <w:p w:rsidR="00A6119F" w:rsidRPr="00DC5B88" w:rsidRDefault="00A6119F" w:rsidP="00A91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6" w:type="dxa"/>
          </w:tcPr>
          <w:p w:rsidR="00A6119F" w:rsidRPr="00DC5B88" w:rsidRDefault="00A6119F" w:rsidP="00A91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директора общества с ограниченной ответственностью «Строительный цех»;</w:t>
            </w:r>
          </w:p>
        </w:tc>
      </w:tr>
      <w:tr w:rsidR="00A6119F" w:rsidRPr="00DC5B88" w:rsidTr="00A91292">
        <w:tc>
          <w:tcPr>
            <w:tcW w:w="2665" w:type="dxa"/>
          </w:tcPr>
          <w:p w:rsidR="00A6119F" w:rsidRPr="00DC5B88" w:rsidRDefault="00A6119F" w:rsidP="00A91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5B88">
              <w:rPr>
                <w:rFonts w:ascii="Times New Roman" w:hAnsi="Times New Roman"/>
                <w:sz w:val="28"/>
                <w:szCs w:val="28"/>
                <w:lang w:eastAsia="ru-RU"/>
              </w:rPr>
              <w:t>Поповский</w:t>
            </w:r>
          </w:p>
          <w:p w:rsidR="00A6119F" w:rsidRPr="00DC5B88" w:rsidRDefault="00A6119F" w:rsidP="00A91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5B88">
              <w:rPr>
                <w:rFonts w:ascii="Times New Roman" w:hAnsi="Times New Roman"/>
                <w:sz w:val="28"/>
                <w:szCs w:val="28"/>
                <w:lang w:eastAsia="ru-RU"/>
              </w:rPr>
              <w:t>Игорь Викторович</w:t>
            </w:r>
          </w:p>
        </w:tc>
        <w:tc>
          <w:tcPr>
            <w:tcW w:w="340" w:type="dxa"/>
          </w:tcPr>
          <w:p w:rsidR="00A6119F" w:rsidRPr="00DC5B88" w:rsidRDefault="00A6119F" w:rsidP="00A91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5B8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6" w:type="dxa"/>
          </w:tcPr>
          <w:p w:rsidR="00A6119F" w:rsidRPr="00DC5B88" w:rsidRDefault="00A6119F" w:rsidP="00A91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5B88">
              <w:rPr>
                <w:rFonts w:ascii="Times New Roman" w:hAnsi="Times New Roman"/>
                <w:sz w:val="28"/>
                <w:szCs w:val="28"/>
                <w:lang w:eastAsia="ru-RU"/>
              </w:rPr>
              <w:t>директор общества 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ограниченной ответственностью «</w:t>
            </w:r>
            <w:r w:rsidRPr="00DC5B88">
              <w:rPr>
                <w:rFonts w:ascii="Times New Roman" w:hAnsi="Times New Roman"/>
                <w:sz w:val="28"/>
                <w:szCs w:val="28"/>
                <w:lang w:eastAsia="ru-RU"/>
              </w:rPr>
              <w:t>АПМ-2002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Pr="00DC5B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заведующий кафедрой архитектуры гражданских зданий федерального государственного бюджетного образовательного учреждения высшего профессионального образования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DC5B88">
              <w:rPr>
                <w:rFonts w:ascii="Times New Roman" w:hAnsi="Times New Roman"/>
                <w:sz w:val="28"/>
                <w:szCs w:val="28"/>
                <w:lang w:eastAsia="ru-RU"/>
              </w:rPr>
              <w:t>Новосибирский государственный университет архитектуры, дизайна и искусств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Pr="00DC5B88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A6119F" w:rsidRPr="00DC5B88" w:rsidTr="00A91292">
        <w:tc>
          <w:tcPr>
            <w:tcW w:w="2665" w:type="dxa"/>
          </w:tcPr>
          <w:p w:rsidR="00A6119F" w:rsidRPr="00DC5B88" w:rsidRDefault="00A6119F" w:rsidP="00A91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5B88">
              <w:rPr>
                <w:rFonts w:ascii="Times New Roman" w:hAnsi="Times New Roman"/>
                <w:sz w:val="28"/>
                <w:szCs w:val="28"/>
                <w:lang w:eastAsia="ru-RU"/>
              </w:rPr>
              <w:t>Сколубович</w:t>
            </w:r>
            <w:proofErr w:type="spellEnd"/>
          </w:p>
          <w:p w:rsidR="00A6119F" w:rsidRPr="00DC5B88" w:rsidRDefault="00A6119F" w:rsidP="00A91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5B88">
              <w:rPr>
                <w:rFonts w:ascii="Times New Roman" w:hAnsi="Times New Roman"/>
                <w:sz w:val="28"/>
                <w:szCs w:val="28"/>
                <w:lang w:eastAsia="ru-RU"/>
              </w:rPr>
              <w:t>Юрий Леонидович</w:t>
            </w:r>
          </w:p>
        </w:tc>
        <w:tc>
          <w:tcPr>
            <w:tcW w:w="340" w:type="dxa"/>
          </w:tcPr>
          <w:p w:rsidR="00A6119F" w:rsidRPr="00DC5B88" w:rsidRDefault="00A6119F" w:rsidP="00A91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5B8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6" w:type="dxa"/>
          </w:tcPr>
          <w:p w:rsidR="00A6119F" w:rsidRPr="00DC5B88" w:rsidRDefault="00A6119F" w:rsidP="00A91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5B88">
              <w:rPr>
                <w:rFonts w:ascii="Times New Roman" w:hAnsi="Times New Roman"/>
                <w:sz w:val="28"/>
                <w:szCs w:val="28"/>
                <w:lang w:eastAsia="ru-RU"/>
              </w:rPr>
              <w:t>ректор федерального государственного бюджетного образовательного учреждения высшего професси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онального образования «</w:t>
            </w:r>
            <w:r w:rsidRPr="00DC5B88">
              <w:rPr>
                <w:rFonts w:ascii="Times New Roman" w:hAnsi="Times New Roman"/>
                <w:sz w:val="28"/>
                <w:szCs w:val="28"/>
                <w:lang w:eastAsia="ru-RU"/>
              </w:rPr>
              <w:t>Новосибирский государственный архитектурно-строительный университет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Pr="00DC5B88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A6119F" w:rsidRPr="00DC5B88" w:rsidTr="00A91292">
        <w:tc>
          <w:tcPr>
            <w:tcW w:w="2665" w:type="dxa"/>
          </w:tcPr>
          <w:p w:rsidR="00A6119F" w:rsidRPr="00DC5B88" w:rsidRDefault="00A6119F" w:rsidP="00A91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5B88">
              <w:rPr>
                <w:rFonts w:ascii="Times New Roman" w:hAnsi="Times New Roman"/>
                <w:sz w:val="28"/>
                <w:szCs w:val="28"/>
                <w:lang w:eastAsia="ru-RU"/>
              </w:rPr>
              <w:t>Федорченко</w:t>
            </w:r>
          </w:p>
          <w:p w:rsidR="00A6119F" w:rsidRPr="00DC5B88" w:rsidRDefault="00A6119F" w:rsidP="00A91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5B88">
              <w:rPr>
                <w:rFonts w:ascii="Times New Roman" w:hAnsi="Times New Roman"/>
                <w:sz w:val="28"/>
                <w:szCs w:val="28"/>
                <w:lang w:eastAsia="ru-RU"/>
              </w:rPr>
              <w:t>Максим Владиславович</w:t>
            </w:r>
          </w:p>
        </w:tc>
        <w:tc>
          <w:tcPr>
            <w:tcW w:w="340" w:type="dxa"/>
          </w:tcPr>
          <w:p w:rsidR="00A6119F" w:rsidRPr="00DC5B88" w:rsidRDefault="00A6119F" w:rsidP="00A91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5B8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6" w:type="dxa"/>
          </w:tcPr>
          <w:p w:rsidR="00A6119F" w:rsidRPr="00DC5B88" w:rsidRDefault="00A6119F" w:rsidP="00A91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5B88">
              <w:rPr>
                <w:rFonts w:ascii="Times New Roman" w:hAnsi="Times New Roman"/>
                <w:sz w:val="28"/>
                <w:szCs w:val="28"/>
                <w:lang w:eastAsia="ru-RU"/>
              </w:rPr>
              <w:t>генеральный директор Саморегулируемой организац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ии Некоммерческого партнерства «</w:t>
            </w:r>
            <w:r w:rsidRPr="00DC5B88">
              <w:rPr>
                <w:rFonts w:ascii="Times New Roman" w:hAnsi="Times New Roman"/>
                <w:sz w:val="28"/>
                <w:szCs w:val="28"/>
                <w:lang w:eastAsia="ru-RU"/>
              </w:rPr>
              <w:t>Строительное региональное партнерство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Pr="00DC5B88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A6119F" w:rsidRPr="00DC5B88" w:rsidTr="00A91292">
        <w:tc>
          <w:tcPr>
            <w:tcW w:w="2665" w:type="dxa"/>
          </w:tcPr>
          <w:p w:rsidR="00A6119F" w:rsidRPr="00DC5B88" w:rsidRDefault="00A6119F" w:rsidP="00A91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5B88">
              <w:rPr>
                <w:rFonts w:ascii="Times New Roman" w:hAnsi="Times New Roman"/>
                <w:sz w:val="28"/>
                <w:szCs w:val="28"/>
                <w:lang w:eastAsia="ru-RU"/>
              </w:rPr>
              <w:t>Филиппов</w:t>
            </w:r>
          </w:p>
          <w:p w:rsidR="00A6119F" w:rsidRPr="00DC5B88" w:rsidRDefault="00A6119F" w:rsidP="00A91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5B88">
              <w:rPr>
                <w:rFonts w:ascii="Times New Roman" w:hAnsi="Times New Roman"/>
                <w:sz w:val="28"/>
                <w:szCs w:val="28"/>
                <w:lang w:eastAsia="ru-RU"/>
              </w:rPr>
              <w:t>Валерий Николаевич</w:t>
            </w:r>
          </w:p>
        </w:tc>
        <w:tc>
          <w:tcPr>
            <w:tcW w:w="340" w:type="dxa"/>
          </w:tcPr>
          <w:p w:rsidR="00A6119F" w:rsidRPr="00DC5B88" w:rsidRDefault="00A6119F" w:rsidP="00A91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5B8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6" w:type="dxa"/>
          </w:tcPr>
          <w:p w:rsidR="00A6119F" w:rsidRPr="00DC5B88" w:rsidRDefault="00A6119F" w:rsidP="00A91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5B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главный архитектор общества с ограниченной ответственностью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«Студия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КиФ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Pr="00DC5B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председатель Совета Некоммерческого партнерства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«Гильдия проектировщиков Сибири»</w:t>
            </w:r>
            <w:r w:rsidRPr="00DC5B88">
              <w:rPr>
                <w:rFonts w:ascii="Times New Roman" w:hAnsi="Times New Roman"/>
                <w:sz w:val="28"/>
                <w:szCs w:val="28"/>
                <w:lang w:eastAsia="ru-RU"/>
              </w:rPr>
              <w:t>, профессор кафедры архитектуры федерального государственного бюджетного образовательного учреждения высшего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профессионального образования «</w:t>
            </w:r>
            <w:r w:rsidRPr="00DC5B88">
              <w:rPr>
                <w:rFonts w:ascii="Times New Roman" w:hAnsi="Times New Roman"/>
                <w:sz w:val="28"/>
                <w:szCs w:val="28"/>
                <w:lang w:eastAsia="ru-RU"/>
              </w:rPr>
              <w:t>Новосибирский государственный университет архитектуры, дизайна и искусств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Pr="00DC5B88">
              <w:rPr>
                <w:rFonts w:ascii="Times New Roman" w:hAnsi="Times New Roman"/>
                <w:sz w:val="28"/>
                <w:szCs w:val="28"/>
                <w:lang w:eastAsia="ru-RU"/>
              </w:rPr>
              <w:t>, кандидат архитектуры, член правления 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восибирского союза архитекторов;</w:t>
            </w:r>
          </w:p>
        </w:tc>
      </w:tr>
      <w:tr w:rsidR="00A6119F" w:rsidRPr="00DC5B88" w:rsidTr="00A91292">
        <w:tc>
          <w:tcPr>
            <w:tcW w:w="2665" w:type="dxa"/>
          </w:tcPr>
          <w:p w:rsidR="00A6119F" w:rsidRPr="00DC5B88" w:rsidRDefault="00A6119F" w:rsidP="00A91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Шушарина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Елена Николаевна</w:t>
            </w:r>
          </w:p>
        </w:tc>
        <w:tc>
          <w:tcPr>
            <w:tcW w:w="340" w:type="dxa"/>
          </w:tcPr>
          <w:p w:rsidR="00A6119F" w:rsidRPr="00DC5B88" w:rsidRDefault="00A6119F" w:rsidP="00A91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6" w:type="dxa"/>
          </w:tcPr>
          <w:p w:rsidR="00A6119F" w:rsidRPr="00DC5B88" w:rsidRDefault="00A6119F" w:rsidP="00A91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заместитель генерального директора по правовым вопросам </w:t>
            </w:r>
            <w:r w:rsidRPr="00DC5B88">
              <w:rPr>
                <w:rFonts w:ascii="Times New Roman" w:hAnsi="Times New Roman"/>
                <w:sz w:val="28"/>
                <w:szCs w:val="28"/>
                <w:lang w:eastAsia="ru-RU"/>
              </w:rPr>
              <w:t>общества с ограниченной ответственностью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Группа компаний «СИБПРОДМОНТАЖ».</w:t>
            </w:r>
          </w:p>
        </w:tc>
      </w:tr>
    </w:tbl>
    <w:p w:rsidR="00A6119F" w:rsidRPr="00DC5B88" w:rsidRDefault="00A6119F" w:rsidP="00A611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C616A" w:rsidRDefault="00FC616A">
      <w:bookmarkStart w:id="0" w:name="_GoBack"/>
      <w:bookmarkEnd w:id="0"/>
    </w:p>
    <w:sectPr w:rsidR="00FC616A" w:rsidSect="006B7CB9">
      <w:footerReference w:type="first" r:id="rId5"/>
      <w:pgSz w:w="11907" w:h="16840" w:code="9"/>
      <w:pgMar w:top="1134" w:right="567" w:bottom="1134" w:left="1418" w:header="567" w:footer="567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CB9" w:rsidRDefault="00A6119F">
    <w:pPr>
      <w:pStyle w:val="a3"/>
      <w:rPr>
        <w:sz w:val="20"/>
      </w:rPr>
    </w:pPr>
    <w:r w:rsidRPr="00E93594">
      <w:rPr>
        <w:sz w:val="20"/>
        <w:lang w:val="en-US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19F"/>
    <w:rsid w:val="00A6119F"/>
    <w:rsid w:val="00FC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1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6119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6119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1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6119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6119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Демин Денис Анатольевич</dc:creator>
  <cp:lastModifiedBy>Демин Денис Анатольевич</cp:lastModifiedBy>
  <cp:revision>1</cp:revision>
  <dcterms:created xsi:type="dcterms:W3CDTF">2018-02-06T03:15:00Z</dcterms:created>
  <dcterms:modified xsi:type="dcterms:W3CDTF">2018-02-06T03:16:00Z</dcterms:modified>
</cp:coreProperties>
</file>