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highlight w:val="none"/>
        </w:rPr>
      </w:pPr>
      <w:r>
        <w:rPr>
          <w:highlight w:val="none"/>
        </w:rPr>
        <w:t xml:space="preserve">Проект</w:t>
      </w:r>
      <w:r>
        <w:rPr>
          <w:highlight w:val="none"/>
        </w:rPr>
      </w:r>
      <w:r>
        <w:rPr>
          <w:highlight w:val="none"/>
        </w:rPr>
      </w:r>
    </w:p>
    <w:p>
      <w:pPr>
        <w:pStyle w:val="875"/>
        <w:jc w:val="right"/>
        <w:rPr>
          <w:highlight w:val="none"/>
        </w:rPr>
      </w:pPr>
      <w:r>
        <w:rPr>
          <w:highlight w:val="none"/>
        </w:rPr>
        <w:t xml:space="preserve">распоряжения Губернатора</w:t>
      </w:r>
      <w:r>
        <w:rPr>
          <w:highlight w:val="none"/>
        </w:rPr>
      </w:r>
      <w:r>
        <w:rPr>
          <w:highlight w:val="none"/>
        </w:rPr>
      </w:r>
    </w:p>
    <w:p>
      <w:pPr>
        <w:pStyle w:val="875"/>
        <w:jc w:val="right"/>
        <w:rPr>
          <w:highlight w:val="none"/>
        </w:rPr>
      </w:pPr>
      <w:r>
        <w:rPr>
          <w:highlight w:val="none"/>
        </w:rPr>
        <w:t xml:space="preserve">Новосибирской области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организации подготовки и проведения мероприятий форума «Стратегии ускорения темпов строительства» в рамках форума-выставки «Сибирская строительная неделя-2026»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обеспечен</w:t>
      </w:r>
      <w:r>
        <w:rPr>
          <w:sz w:val="28"/>
          <w:szCs w:val="28"/>
          <w:highlight w:val="none"/>
        </w:rPr>
        <w:t xml:space="preserve">ия взаимодействия органов государственной власти, общественности и бизнес-сообщества при определении перспектив развития строительного комплекса, решении актуальных задач в сфере строительства, градостроительства и реализации приоритетных проектов, 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  <w:lang w:eastAsia="zh-CN"/>
        </w:rPr>
        <w:t xml:space="preserve"> также во исполнение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Плана приори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ых выставочно-ярмарочных и конгрессных мероприятий Новосибирской области на 2026 год и плановый период 2027-2028 годы,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утвержденного Губернатором Новосибирской области от 01.09.2025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Провести </w:t>
      </w:r>
      <w:r>
        <w:rPr>
          <w:sz w:val="28"/>
          <w:szCs w:val="28"/>
          <w:highlight w:val="none"/>
        </w:rPr>
        <w:t xml:space="preserve">форум «Стратегии ускорения темпов строительства» в рамках форума-выставки «Сибирская строительная неделя-2026» </w:t>
      </w:r>
      <w:r>
        <w:rPr>
          <w:sz w:val="28"/>
          <w:szCs w:val="28"/>
          <w:highlight w:val="none"/>
          <w:shd w:val="clear" w:color="auto" w:fill="ffffff"/>
        </w:rPr>
        <w:t xml:space="preserve">(далее – Форум)</w:t>
      </w:r>
      <w:r>
        <w:rPr>
          <w:sz w:val="28"/>
          <w:szCs w:val="28"/>
          <w:highlight w:val="none"/>
        </w:rPr>
        <w:t xml:space="preserve"> в период с 10 по 12 февраля 2026 года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</w:rPr>
        <w:t xml:space="preserve">в городе Новосибирске на территории Международного выставочного комплекса «Новосибирск Экспоцентр».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Создать организационный комитет по подготовке и организации </w:t>
      </w:r>
      <w:r>
        <w:rPr>
          <w:sz w:val="28"/>
          <w:szCs w:val="28"/>
          <w:highlight w:val="none"/>
          <w:shd w:val="clear" w:color="auto" w:fill="ffffff"/>
        </w:rPr>
        <w:t xml:space="preserve">Форума (далее – Организационный комитет)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Назначить председателем Организационного комитета заместителя Губернатора Новосибирской области </w:t>
      </w:r>
      <w:r>
        <w:rPr>
          <w:sz w:val="28"/>
          <w:szCs w:val="28"/>
          <w:highlight w:val="none"/>
        </w:rPr>
        <w:t xml:space="preserve">Теленчинова</w:t>
      </w:r>
      <w:r>
        <w:rPr>
          <w:sz w:val="28"/>
          <w:szCs w:val="28"/>
          <w:highlight w:val="none"/>
        </w:rPr>
        <w:t xml:space="preserve"> Р.А.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</w:t>
      </w:r>
      <w:r>
        <w:rPr>
          <w:sz w:val="28"/>
          <w:szCs w:val="28"/>
          <w:highlight w:val="none"/>
        </w:rPr>
        <w:t xml:space="preserve">Председателю Организационного комитета утвердить состав Организационного комитета и план мероприятий по подготовке Форума в срок до </w:t>
      </w:r>
      <w:r>
        <w:rPr>
          <w:sz w:val="28"/>
          <w:szCs w:val="28"/>
          <w:highlight w:val="none"/>
        </w:rPr>
        <w:t xml:space="preserve">01.12</w:t>
      </w:r>
      <w:r>
        <w:rPr>
          <w:sz w:val="28"/>
          <w:szCs w:val="28"/>
          <w:highlight w:val="none"/>
        </w:rPr>
        <w:t xml:space="preserve">.2025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5. </w:t>
      </w:r>
      <w:r>
        <w:rPr>
          <w:sz w:val="28"/>
          <w:szCs w:val="28"/>
          <w:highlight w:val="none"/>
        </w:rPr>
        <w:t xml:space="preserve">Организационному комитету разработать план мероприятий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Форума в срок </w:t>
      </w:r>
      <w:r>
        <w:rPr>
          <w:sz w:val="28"/>
          <w:szCs w:val="28"/>
          <w:highlight w:val="none"/>
        </w:rPr>
        <w:t xml:space="preserve">до 15.12.2025.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 Минис</w:t>
      </w:r>
      <w:r>
        <w:rPr>
          <w:sz w:val="28"/>
          <w:szCs w:val="28"/>
          <w:highlight w:val="none"/>
        </w:rPr>
        <w:t xml:space="preserve">терству строительства Новосибирской области (Богомолов Д.Н.) во взаимодействии с Фондом содействия развитию научно-технологической сферы Новосибирской области (Ивашина А.Г.) организовать финансовое обеспечение мероприятий по подготовке и проведению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 Фонду содействия развитию научно-технологической сферы Новосибирской области (Ивашина А.Г.) организовать проведение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 Министерству эко</w:t>
      </w:r>
      <w:r>
        <w:rPr>
          <w:sz w:val="28"/>
          <w:szCs w:val="28"/>
          <w:highlight w:val="none"/>
        </w:rPr>
        <w:t xml:space="preserve">номического развития Новосибирской области (Шарпф С.Л.) обеспечить работу Презентационного центра Новосибирской области, расположенного на площадке Международного выставочного комплекса «Новосибирск Экспоцентр», на время проведения мероприятий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 Министерству культуры Новосибирской области (</w:t>
      </w:r>
      <w:r>
        <w:rPr>
          <w:sz w:val="28"/>
          <w:szCs w:val="28"/>
          <w:highlight w:val="none"/>
        </w:rPr>
        <w:t xml:space="preserve">Шуклина</w:t>
      </w:r>
      <w:r>
        <w:rPr>
          <w:sz w:val="28"/>
          <w:szCs w:val="28"/>
          <w:highlight w:val="none"/>
        </w:rPr>
        <w:t xml:space="preserve"> Ю.К.) обеспечить подготовку мероприятий культурной программы в рамках Форума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10. </w:t>
      </w:r>
      <w:r>
        <w:rPr>
          <w:sz w:val="28"/>
          <w:szCs w:val="28"/>
          <w:highlight w:val="none"/>
        </w:rPr>
        <w:t xml:space="preserve">Министерству спорта Новосибирской области (</w:t>
      </w:r>
      <w:r>
        <w:rPr>
          <w:sz w:val="28"/>
          <w:szCs w:val="28"/>
          <w:highlight w:val="none"/>
        </w:rPr>
        <w:t xml:space="preserve">Ахапов</w:t>
      </w:r>
      <w:r>
        <w:rPr>
          <w:sz w:val="28"/>
          <w:szCs w:val="28"/>
          <w:highlight w:val="none"/>
        </w:rPr>
        <w:t xml:space="preserve"> С.А.) оказать содействие в </w:t>
      </w:r>
      <w:r>
        <w:rPr>
          <w:sz w:val="28"/>
          <w:szCs w:val="28"/>
          <w:highlight w:val="none"/>
        </w:rPr>
        <w:t xml:space="preserve">проведении</w:t>
      </w:r>
      <w:r>
        <w:rPr>
          <w:sz w:val="28"/>
          <w:szCs w:val="28"/>
          <w:highlight w:val="none"/>
        </w:rPr>
        <w:t xml:space="preserve"> культурно-спортивной </w:t>
      </w:r>
      <w:r>
        <w:rPr>
          <w:sz w:val="28"/>
          <w:szCs w:val="28"/>
          <w:highlight w:val="none"/>
        </w:rPr>
        <w:t xml:space="preserve">программы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right="1"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11. Министерству здраво</w:t>
      </w:r>
      <w:r>
        <w:rPr>
          <w:sz w:val="28"/>
          <w:szCs w:val="28"/>
          <w:highlight w:val="none"/>
        </w:rPr>
        <w:t xml:space="preserve">охранения Новосибирской области </w:t>
      </w:r>
      <w:r>
        <w:rPr>
          <w:sz w:val="28"/>
          <w:szCs w:val="28"/>
          <w:highlight w:val="none"/>
        </w:rPr>
        <w:t xml:space="preserve">(Заблоцкий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М</w:t>
      </w:r>
      <w:r>
        <w:rPr>
          <w:sz w:val="28"/>
          <w:szCs w:val="28"/>
          <w:highlight w:val="none"/>
        </w:rPr>
        <w:t xml:space="preserve">.) обеспечить дежурство </w:t>
      </w:r>
      <w:r>
        <w:rPr>
          <w:sz w:val="28"/>
          <w:szCs w:val="28"/>
          <w:highlight w:val="none"/>
        </w:rPr>
        <w:t xml:space="preserve">медици</w:t>
      </w:r>
      <w:bookmarkStart w:id="0" w:name="_GoBack"/>
      <w:r>
        <w:rPr>
          <w:highlight w:val="none"/>
        </w:rPr>
      </w:r>
      <w:bookmarkEnd w:id="0"/>
      <w:r>
        <w:rPr>
          <w:sz w:val="28"/>
          <w:szCs w:val="28"/>
          <w:highlight w:val="none"/>
        </w:rPr>
        <w:t xml:space="preserve">нских </w:t>
      </w:r>
      <w:r>
        <w:rPr>
          <w:sz w:val="28"/>
          <w:szCs w:val="28"/>
          <w:highlight w:val="none"/>
        </w:rPr>
        <w:t xml:space="preserve">работников</w:t>
      </w:r>
      <w:r>
        <w:rPr>
          <w:sz w:val="28"/>
          <w:szCs w:val="28"/>
          <w:highlight w:val="none"/>
        </w:rPr>
        <w:t xml:space="preserve"> на площадке проведения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12.</w:t>
      </w:r>
      <w:r>
        <w:rPr>
          <w:sz w:val="28"/>
          <w:szCs w:val="28"/>
          <w:highlight w:val="none"/>
        </w:rPr>
        <w:t xml:space="preserve"> Министерству цифрового развития и связи Новосибирской области (</w:t>
      </w:r>
      <w:r>
        <w:rPr>
          <w:sz w:val="28"/>
          <w:szCs w:val="28"/>
          <w:highlight w:val="none"/>
        </w:rPr>
        <w:t xml:space="preserve">Цукарь</w:t>
      </w:r>
      <w:r>
        <w:rPr>
          <w:sz w:val="28"/>
          <w:szCs w:val="28"/>
          <w:highlight w:val="none"/>
        </w:rPr>
        <w:t xml:space="preserve"> С.С.) оказать поддержку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none"/>
        </w:rPr>
        <w:t xml:space="preserve">работе цифровых сервисов (мобильного приложения «Мероприятия </w:t>
      </w:r>
      <w:r>
        <w:rPr>
          <w:sz w:val="28"/>
          <w:szCs w:val="28"/>
          <w:highlight w:val="none"/>
        </w:rPr>
        <w:t xml:space="preserve">Новосибири</w:t>
      </w:r>
      <w:r>
        <w:rPr>
          <w:sz w:val="28"/>
          <w:szCs w:val="28"/>
          <w:highlight w:val="none"/>
        </w:rPr>
        <w:t xml:space="preserve">», единого контактного центра и </w:t>
      </w:r>
      <w:r>
        <w:rPr>
          <w:sz w:val="28"/>
          <w:szCs w:val="28"/>
          <w:highlight w:val="none"/>
        </w:rPr>
        <w:t xml:space="preserve">т.д</w:t>
      </w:r>
      <w:r>
        <w:rPr>
          <w:sz w:val="28"/>
          <w:szCs w:val="28"/>
          <w:highlight w:val="none"/>
        </w:rPr>
        <w:t xml:space="preserve">.)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 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(Авдеева Н.К.) оказать содействие в подготовке и проведении мероприятий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 Департа</w:t>
      </w:r>
      <w:r>
        <w:rPr>
          <w:sz w:val="28"/>
          <w:szCs w:val="28"/>
          <w:highlight w:val="none"/>
        </w:rPr>
        <w:t xml:space="preserve">менту информационной политики администрации Губернатора Новосибирской области и Правительства Новосибирской области (Нешумов С.И.) оказать содействие в освещении в государственных средствах массовой информации мероприятий по подготовке и проведению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 Департаменту административных органов администрации Губернатора Новосибирской области и Правительства Новосибирской области (Кириллов А.Н.) обеспечить проведение мероприятий по охране общественного порядка в дни проведения мероприятий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 Управлению делами Губернатора Новосибирской области и Правительства Новосибирской </w:t>
      </w:r>
      <w:r>
        <w:rPr>
          <w:sz w:val="28"/>
          <w:szCs w:val="28"/>
          <w:highlight w:val="none"/>
        </w:rPr>
        <w:t xml:space="preserve">области (</w:t>
      </w:r>
      <w:r>
        <w:rPr>
          <w:sz w:val="28"/>
          <w:szCs w:val="28"/>
          <w:highlight w:val="none"/>
        </w:rPr>
        <w:t xml:space="preserve">Манев</w:t>
      </w:r>
      <w:r>
        <w:rPr>
          <w:sz w:val="28"/>
          <w:szCs w:val="28"/>
          <w:highlight w:val="none"/>
        </w:rPr>
        <w:t xml:space="preserve"> В.Г.) </w:t>
      </w:r>
      <w:r>
        <w:rPr>
          <w:sz w:val="28"/>
          <w:szCs w:val="28"/>
          <w:highlight w:val="none"/>
        </w:rPr>
        <w:t xml:space="preserve">организовать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транспортное сопровождение участников мероприятий Форума.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. Контроль за исполнением настоящего распоряжения возложить на заместителя Губернатора Новосибирской области </w:t>
      </w:r>
      <w:r>
        <w:rPr>
          <w:sz w:val="28"/>
          <w:szCs w:val="28"/>
          <w:highlight w:val="none"/>
        </w:rPr>
        <w:t xml:space="preserve">Теленчинова</w:t>
      </w:r>
      <w:r>
        <w:rPr>
          <w:sz w:val="28"/>
          <w:szCs w:val="28"/>
          <w:highlight w:val="none"/>
        </w:rPr>
        <w:t xml:space="preserve"> Р.А.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А.А. Травников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before="0" w:beforeAutospacing="0" w:after="0"/>
        <w:rPr>
          <w:sz w:val="20"/>
          <w:highlight w:val="none"/>
        </w:rPr>
      </w:pPr>
      <w:r>
        <w:rPr>
          <w:sz w:val="20"/>
          <w:highlight w:val="none"/>
        </w:rPr>
        <w:t xml:space="preserve">Д.Н. Богомолов</w:t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beforeAutospacing="0" w:after="0"/>
        <w:rPr>
          <w:sz w:val="20"/>
          <w:highlight w:val="none"/>
        </w:rPr>
      </w:pPr>
      <w:r>
        <w:rPr>
          <w:sz w:val="20"/>
          <w:highlight w:val="none"/>
        </w:rPr>
        <w:t xml:space="preserve">(383) 238 64 26</w:t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8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Quote Char"/>
    <w:link w:val="716"/>
    <w:uiPriority w:val="29"/>
    <w:rPr>
      <w:i/>
    </w:rPr>
  </w:style>
  <w:style w:type="character" w:styleId="689">
    <w:name w:val="Intense Quote Char"/>
    <w:link w:val="718"/>
    <w:uiPriority w:val="30"/>
    <w:rPr>
      <w:i/>
    </w:rPr>
  </w:style>
  <w:style w:type="character" w:styleId="690">
    <w:name w:val="Endnote Text Char"/>
    <w:link w:val="850"/>
    <w:uiPriority w:val="99"/>
    <w:rPr>
      <w:sz w:val="20"/>
    </w:rPr>
  </w:style>
  <w:style w:type="paragraph" w:styleId="691" w:default="1">
    <w:name w:val="Normal"/>
    <w:qFormat/>
    <w:pPr>
      <w:spacing w:before="100" w:after="100"/>
    </w:pPr>
    <w:rPr>
      <w:sz w:val="24"/>
    </w:rPr>
  </w:style>
  <w:style w:type="paragraph" w:styleId="692">
    <w:name w:val="Heading 1"/>
    <w:basedOn w:val="691"/>
    <w:next w:val="691"/>
    <w:link w:val="864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3">
    <w:name w:val="Heading 2"/>
    <w:basedOn w:val="691"/>
    <w:next w:val="691"/>
    <w:link w:val="865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94">
    <w:name w:val="Heading 3"/>
    <w:basedOn w:val="691"/>
    <w:next w:val="691"/>
    <w:link w:val="866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95">
    <w:name w:val="Heading 4"/>
    <w:basedOn w:val="691"/>
    <w:next w:val="691"/>
    <w:link w:val="867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96">
    <w:name w:val="Heading 5"/>
    <w:basedOn w:val="691"/>
    <w:next w:val="691"/>
    <w:link w:val="868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97">
    <w:name w:val="Heading 6"/>
    <w:basedOn w:val="691"/>
    <w:next w:val="691"/>
    <w:link w:val="869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98">
    <w:name w:val="Heading 7"/>
    <w:basedOn w:val="691"/>
    <w:next w:val="691"/>
    <w:link w:val="870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99">
    <w:name w:val="Heading 8"/>
    <w:basedOn w:val="691"/>
    <w:next w:val="691"/>
    <w:link w:val="871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00">
    <w:name w:val="Heading 9"/>
    <w:basedOn w:val="691"/>
    <w:next w:val="691"/>
    <w:link w:val="872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character" w:styleId="714" w:customStyle="1">
    <w:name w:val="Title Char"/>
    <w:basedOn w:val="701"/>
    <w:uiPriority w:val="10"/>
    <w:rPr>
      <w:sz w:val="48"/>
      <w:szCs w:val="48"/>
    </w:rPr>
  </w:style>
  <w:style w:type="character" w:styleId="715" w:customStyle="1">
    <w:name w:val="Subtitle Char"/>
    <w:basedOn w:val="701"/>
    <w:uiPriority w:val="11"/>
    <w:rPr>
      <w:sz w:val="24"/>
      <w:szCs w:val="24"/>
    </w:rPr>
  </w:style>
  <w:style w:type="paragraph" w:styleId="716">
    <w:name w:val="Quote"/>
    <w:basedOn w:val="691"/>
    <w:next w:val="691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91"/>
    <w:next w:val="691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701"/>
    <w:uiPriority w:val="99"/>
  </w:style>
  <w:style w:type="character" w:styleId="721" w:customStyle="1">
    <w:name w:val="Footer Char"/>
    <w:basedOn w:val="701"/>
    <w:uiPriority w:val="99"/>
  </w:style>
  <w:style w:type="paragraph" w:styleId="722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7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7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7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 w:customStyle="1">
    <w:name w:val="Footnote Text Char"/>
    <w:uiPriority w:val="99"/>
    <w:rPr>
      <w:sz w:val="18"/>
    </w:rPr>
  </w:style>
  <w:style w:type="paragraph" w:styleId="850">
    <w:name w:val="endnote text"/>
    <w:basedOn w:val="691"/>
    <w:link w:val="851"/>
    <w:uiPriority w:val="99"/>
    <w:semiHidden/>
    <w:unhideWhenUsed/>
    <w:pPr>
      <w:spacing w:after="0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701"/>
    <w:uiPriority w:val="99"/>
    <w:semiHidden/>
    <w:unhideWhenUsed/>
    <w:rPr>
      <w:vertAlign w:val="superscript"/>
    </w:rPr>
  </w:style>
  <w:style w:type="paragraph" w:styleId="853">
    <w:name w:val="toc 1"/>
    <w:basedOn w:val="691"/>
    <w:next w:val="691"/>
    <w:uiPriority w:val="39"/>
    <w:unhideWhenUsed/>
    <w:pPr>
      <w:spacing w:after="57"/>
    </w:pPr>
  </w:style>
  <w:style w:type="paragraph" w:styleId="854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55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56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57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58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59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0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1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91"/>
    <w:next w:val="691"/>
    <w:uiPriority w:val="99"/>
    <w:unhideWhenUsed/>
    <w:pPr>
      <w:spacing w:after="0"/>
    </w:pPr>
  </w:style>
  <w:style w:type="character" w:styleId="864" w:customStyle="1">
    <w:name w:val="Заголовок 1 Знак"/>
    <w:link w:val="692"/>
    <w:uiPriority w:val="99"/>
    <w:rPr>
      <w:rFonts w:ascii="Cambria" w:hAnsi="Cambria" w:cs="Times New Roman"/>
      <w:b/>
      <w:sz w:val="32"/>
    </w:rPr>
  </w:style>
  <w:style w:type="character" w:styleId="865" w:customStyle="1">
    <w:name w:val="Заголовок 2 Знак"/>
    <w:link w:val="693"/>
    <w:uiPriority w:val="99"/>
    <w:semiHidden/>
    <w:rPr>
      <w:rFonts w:ascii="Cambria" w:hAnsi="Cambria" w:cs="Times New Roman"/>
      <w:b/>
      <w:i/>
      <w:sz w:val="28"/>
    </w:rPr>
  </w:style>
  <w:style w:type="character" w:styleId="866" w:customStyle="1">
    <w:name w:val="Заголовок 3 Знак"/>
    <w:link w:val="694"/>
    <w:uiPriority w:val="99"/>
    <w:semiHidden/>
    <w:rPr>
      <w:rFonts w:ascii="Cambria" w:hAnsi="Cambria" w:cs="Times New Roman"/>
      <w:b/>
      <w:sz w:val="26"/>
    </w:rPr>
  </w:style>
  <w:style w:type="character" w:styleId="867" w:customStyle="1">
    <w:name w:val="Заголовок 4 Знак"/>
    <w:link w:val="695"/>
    <w:uiPriority w:val="99"/>
    <w:semiHidden/>
    <w:rPr>
      <w:rFonts w:ascii="Calibri" w:hAnsi="Calibri" w:cs="Times New Roman"/>
      <w:b/>
      <w:sz w:val="28"/>
    </w:rPr>
  </w:style>
  <w:style w:type="character" w:styleId="868" w:customStyle="1">
    <w:name w:val="Заголовок 5 Знак"/>
    <w:link w:val="696"/>
    <w:uiPriority w:val="99"/>
    <w:semiHidden/>
    <w:rPr>
      <w:rFonts w:ascii="Calibri" w:hAnsi="Calibri" w:cs="Times New Roman"/>
      <w:b/>
      <w:i/>
      <w:sz w:val="26"/>
    </w:rPr>
  </w:style>
  <w:style w:type="character" w:styleId="869" w:customStyle="1">
    <w:name w:val="Заголовок 6 Знак"/>
    <w:link w:val="697"/>
    <w:uiPriority w:val="99"/>
    <w:semiHidden/>
    <w:rPr>
      <w:rFonts w:ascii="Calibri" w:hAnsi="Calibri" w:cs="Times New Roman"/>
      <w:b/>
    </w:rPr>
  </w:style>
  <w:style w:type="character" w:styleId="870" w:customStyle="1">
    <w:name w:val="Заголовок 7 Знак"/>
    <w:link w:val="698"/>
    <w:uiPriority w:val="99"/>
    <w:semiHidden/>
    <w:rPr>
      <w:rFonts w:ascii="Calibri" w:hAnsi="Calibri" w:cs="Times New Roman"/>
      <w:sz w:val="24"/>
    </w:rPr>
  </w:style>
  <w:style w:type="character" w:styleId="871" w:customStyle="1">
    <w:name w:val="Заголовок 8 Знак"/>
    <w:link w:val="699"/>
    <w:uiPriority w:val="99"/>
    <w:semiHidden/>
    <w:rPr>
      <w:rFonts w:ascii="Calibri" w:hAnsi="Calibri" w:cs="Times New Roman"/>
      <w:i/>
      <w:sz w:val="24"/>
    </w:rPr>
  </w:style>
  <w:style w:type="character" w:styleId="872" w:customStyle="1">
    <w:name w:val="Заголовок 9 Знак"/>
    <w:link w:val="700"/>
    <w:uiPriority w:val="99"/>
    <w:semiHidden/>
    <w:rPr>
      <w:rFonts w:ascii="Cambria" w:hAnsi="Cambria" w:cs="Times New Roman"/>
    </w:rPr>
  </w:style>
  <w:style w:type="paragraph" w:styleId="873">
    <w:name w:val="Balloon Text"/>
    <w:basedOn w:val="691"/>
    <w:link w:val="874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link w:val="873"/>
    <w:uiPriority w:val="99"/>
    <w:semiHidden/>
    <w:rPr>
      <w:rFonts w:ascii="Tahoma" w:hAnsi="Tahoma" w:cs="Times New Roman"/>
      <w:sz w:val="16"/>
    </w:rPr>
  </w:style>
  <w:style w:type="paragraph" w:styleId="875">
    <w:name w:val="Body Text"/>
    <w:basedOn w:val="691"/>
    <w:link w:val="876"/>
    <w:uiPriority w:val="99"/>
    <w:pPr>
      <w:jc w:val="both"/>
      <w:spacing w:before="0" w:after="0"/>
    </w:pPr>
    <w:rPr>
      <w:sz w:val="28"/>
      <w:szCs w:val="28"/>
    </w:rPr>
  </w:style>
  <w:style w:type="character" w:styleId="876" w:customStyle="1">
    <w:name w:val="Основной текст Знак"/>
    <w:link w:val="875"/>
    <w:uiPriority w:val="99"/>
    <w:rPr>
      <w:rFonts w:cs="Times New Roman"/>
      <w:sz w:val="20"/>
    </w:rPr>
  </w:style>
  <w:style w:type="paragraph" w:styleId="877">
    <w:name w:val="Header"/>
    <w:basedOn w:val="691"/>
    <w:link w:val="878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8" w:customStyle="1">
    <w:name w:val="Верхний колонтитул Знак"/>
    <w:link w:val="877"/>
    <w:uiPriority w:val="99"/>
    <w:rPr>
      <w:rFonts w:cs="Times New Roman"/>
      <w:sz w:val="28"/>
      <w:lang w:val="ru-RU" w:eastAsia="ru-RU"/>
    </w:rPr>
  </w:style>
  <w:style w:type="paragraph" w:styleId="879">
    <w:name w:val="Footer"/>
    <w:basedOn w:val="691"/>
    <w:link w:val="880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0" w:customStyle="1">
    <w:name w:val="Нижний колонтитул Знак"/>
    <w:link w:val="879"/>
    <w:uiPriority w:val="99"/>
    <w:rPr>
      <w:rFonts w:cs="Times New Roman"/>
      <w:sz w:val="28"/>
      <w:lang w:val="ru-RU" w:eastAsia="ru-RU"/>
    </w:rPr>
  </w:style>
  <w:style w:type="paragraph" w:styleId="881">
    <w:name w:val="Body Text 2"/>
    <w:basedOn w:val="691"/>
    <w:link w:val="882"/>
    <w:uiPriority w:val="99"/>
    <w:pPr>
      <w:jc w:val="center"/>
      <w:spacing w:before="0" w:after="0"/>
    </w:pPr>
    <w:rPr>
      <w:sz w:val="28"/>
      <w:szCs w:val="28"/>
    </w:rPr>
  </w:style>
  <w:style w:type="character" w:styleId="882" w:customStyle="1">
    <w:name w:val="Основной текст 2 Знак"/>
    <w:link w:val="881"/>
    <w:uiPriority w:val="99"/>
    <w:semiHidden/>
    <w:rPr>
      <w:rFonts w:cs="Times New Roman"/>
      <w:sz w:val="20"/>
    </w:rPr>
  </w:style>
  <w:style w:type="paragraph" w:styleId="883">
    <w:name w:val="Body Text Indent 2"/>
    <w:basedOn w:val="691"/>
    <w:link w:val="884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84" w:customStyle="1">
    <w:name w:val="Основной текст с отступом 2 Знак"/>
    <w:link w:val="883"/>
    <w:uiPriority w:val="99"/>
    <w:semiHidden/>
    <w:rPr>
      <w:rFonts w:cs="Times New Roman"/>
      <w:sz w:val="20"/>
    </w:rPr>
  </w:style>
  <w:style w:type="character" w:styleId="885">
    <w:name w:val="page number"/>
    <w:uiPriority w:val="99"/>
    <w:rPr>
      <w:rFonts w:cs="Times New Roman"/>
    </w:rPr>
  </w:style>
  <w:style w:type="paragraph" w:styleId="886">
    <w:name w:val="Body Text Indent 3"/>
    <w:basedOn w:val="691"/>
    <w:link w:val="887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7" w:customStyle="1">
    <w:name w:val="Основной текст с отступом 3 Знак"/>
    <w:link w:val="886"/>
    <w:uiPriority w:val="99"/>
    <w:semiHidden/>
    <w:rPr>
      <w:rFonts w:cs="Times New Roman"/>
      <w:sz w:val="16"/>
    </w:rPr>
  </w:style>
  <w:style w:type="paragraph" w:styleId="888" w:customStyle="1">
    <w:name w:val="ConsNormal"/>
    <w:pPr>
      <w:ind w:firstLine="720"/>
    </w:pPr>
    <w:rPr>
      <w:rFonts w:ascii="Arial" w:hAnsi="Arial" w:cs="Arial"/>
    </w:rPr>
  </w:style>
  <w:style w:type="paragraph" w:styleId="889" w:customStyle="1">
    <w:name w:val="ConsNonformat"/>
    <w:rPr>
      <w:rFonts w:ascii="Courier New" w:hAnsi="Courier New" w:cs="Courier New"/>
    </w:rPr>
  </w:style>
  <w:style w:type="paragraph" w:styleId="890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91">
    <w:name w:val="Body Text 3"/>
    <w:basedOn w:val="691"/>
    <w:link w:val="892"/>
    <w:uiPriority w:val="99"/>
    <w:pPr>
      <w:jc w:val="both"/>
      <w:spacing w:before="0" w:after="0"/>
      <w:widowControl w:val="off"/>
    </w:pPr>
    <w:rPr>
      <w:szCs w:val="24"/>
    </w:rPr>
  </w:style>
  <w:style w:type="character" w:styleId="892" w:customStyle="1">
    <w:name w:val="Основной текст 3 Знак"/>
    <w:link w:val="891"/>
    <w:uiPriority w:val="99"/>
    <w:semiHidden/>
    <w:rPr>
      <w:rFonts w:cs="Times New Roman"/>
      <w:sz w:val="16"/>
    </w:rPr>
  </w:style>
  <w:style w:type="paragraph" w:styleId="893" w:customStyle="1">
    <w:name w:val="Заголовок4"/>
    <w:basedOn w:val="692"/>
    <w:next w:val="696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94" w:customStyle="1">
    <w:name w:val="ConsPlusNormal"/>
    <w:link w:val="963"/>
    <w:qFormat/>
    <w:pPr>
      <w:ind w:firstLine="720"/>
      <w:widowControl w:val="off"/>
    </w:pPr>
    <w:rPr>
      <w:rFonts w:ascii="Arial" w:hAnsi="Arial" w:cs="Arial"/>
    </w:rPr>
  </w:style>
  <w:style w:type="paragraph" w:styleId="895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96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7">
    <w:name w:val="Normal (Web)"/>
    <w:basedOn w:val="691"/>
    <w:uiPriority w:val="99"/>
    <w:pPr>
      <w:spacing w:beforeAutospacing="1" w:afterAutospacing="1"/>
    </w:pPr>
    <w:rPr>
      <w:color w:val="000000"/>
      <w:szCs w:val="24"/>
    </w:rPr>
  </w:style>
  <w:style w:type="paragraph" w:styleId="898" w:customStyle="1">
    <w:name w:val="ConsPlusTitle"/>
    <w:rPr>
      <w:b/>
      <w:bCs/>
      <w:sz w:val="28"/>
      <w:szCs w:val="28"/>
    </w:rPr>
  </w:style>
  <w:style w:type="paragraph" w:styleId="899">
    <w:name w:val="Title"/>
    <w:basedOn w:val="691"/>
    <w:link w:val="900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00" w:customStyle="1">
    <w:name w:val="Заголовок Знак"/>
    <w:link w:val="899"/>
    <w:uiPriority w:val="99"/>
    <w:rPr>
      <w:rFonts w:ascii="Cambria" w:hAnsi="Cambria" w:cs="Times New Roman"/>
      <w:b/>
      <w:sz w:val="32"/>
    </w:rPr>
  </w:style>
  <w:style w:type="paragraph" w:styleId="901" w:customStyle="1">
    <w:name w:val="Термин"/>
    <w:basedOn w:val="691"/>
    <w:next w:val="691"/>
    <w:uiPriority w:val="99"/>
    <w:pPr>
      <w:spacing w:before="0" w:after="0"/>
    </w:pPr>
    <w:rPr>
      <w:szCs w:val="24"/>
      <w:lang w:val="pl-PL"/>
    </w:rPr>
  </w:style>
  <w:style w:type="paragraph" w:styleId="902" w:customStyle="1">
    <w:name w:val="H1"/>
    <w:basedOn w:val="691"/>
    <w:next w:val="691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03" w:customStyle="1">
    <w:name w:val="Список определений"/>
    <w:basedOn w:val="691"/>
    <w:next w:val="901"/>
    <w:uiPriority w:val="99"/>
    <w:pPr>
      <w:ind w:left="360"/>
      <w:spacing w:before="0" w:after="0"/>
    </w:pPr>
    <w:rPr>
      <w:szCs w:val="24"/>
      <w:lang w:val="pl-PL"/>
    </w:rPr>
  </w:style>
  <w:style w:type="paragraph" w:styleId="904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05" w:customStyle="1">
    <w:name w:val="Preformat"/>
    <w:uiPriority w:val="99"/>
    <w:rPr>
      <w:rFonts w:ascii="Courier New" w:hAnsi="Courier New" w:cs="Courier New"/>
    </w:rPr>
  </w:style>
  <w:style w:type="paragraph" w:styleId="906">
    <w:name w:val="Block Text"/>
    <w:basedOn w:val="691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07" w:customStyle="1">
    <w:name w:val="Цветовое выделение"/>
    <w:uiPriority w:val="99"/>
    <w:rPr>
      <w:b/>
      <w:color w:val="000080"/>
      <w:sz w:val="20"/>
    </w:rPr>
  </w:style>
  <w:style w:type="character" w:styleId="908" w:customStyle="1">
    <w:name w:val="Не вступил в силу"/>
    <w:uiPriority w:val="99"/>
    <w:rPr>
      <w:color w:val="008080"/>
      <w:sz w:val="20"/>
    </w:rPr>
  </w:style>
  <w:style w:type="paragraph" w:styleId="909" w:customStyle="1">
    <w:name w:val="Таблицы (моноширинный)"/>
    <w:basedOn w:val="691"/>
    <w:next w:val="691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10">
    <w:name w:val="Plain Text"/>
    <w:basedOn w:val="691"/>
    <w:link w:val="911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11" w:customStyle="1">
    <w:name w:val="Текст Знак"/>
    <w:link w:val="910"/>
    <w:uiPriority w:val="99"/>
    <w:semiHidden/>
    <w:rPr>
      <w:rFonts w:ascii="Courier New" w:hAnsi="Courier New" w:cs="Times New Roman"/>
      <w:sz w:val="20"/>
    </w:rPr>
  </w:style>
  <w:style w:type="paragraph" w:styleId="912">
    <w:name w:val="footnote text"/>
    <w:basedOn w:val="691"/>
    <w:link w:val="913"/>
    <w:uiPriority w:val="99"/>
    <w:semiHidden/>
    <w:pPr>
      <w:spacing w:before="0" w:after="0"/>
    </w:pPr>
    <w:rPr>
      <w:sz w:val="20"/>
    </w:rPr>
  </w:style>
  <w:style w:type="character" w:styleId="913" w:customStyle="1">
    <w:name w:val="Текст сноски Знак"/>
    <w:link w:val="912"/>
    <w:uiPriority w:val="99"/>
    <w:semiHidden/>
    <w:rPr>
      <w:rFonts w:cs="Times New Roman"/>
      <w:sz w:val="20"/>
    </w:rPr>
  </w:style>
  <w:style w:type="paragraph" w:styleId="91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15" w:customStyle="1">
    <w:name w:val="Основной шрифт абзаца1"/>
    <w:uiPriority w:val="99"/>
    <w:rPr>
      <w:sz w:val="20"/>
    </w:rPr>
  </w:style>
  <w:style w:type="paragraph" w:styleId="916" w:customStyle="1">
    <w:name w:val="Îñíîâíîé òåêñò"/>
    <w:basedOn w:val="917"/>
    <w:uiPriority w:val="99"/>
    <w:rPr>
      <w:sz w:val="28"/>
      <w:szCs w:val="28"/>
    </w:rPr>
  </w:style>
  <w:style w:type="paragraph" w:styleId="917" w:customStyle="1">
    <w:name w:val="Îáû÷íûé"/>
    <w:uiPriority w:val="99"/>
    <w:rPr>
      <w:lang w:eastAsia="ar-SA"/>
    </w:rPr>
  </w:style>
  <w:style w:type="character" w:styleId="918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9">
    <w:name w:val="Body Text Indent"/>
    <w:basedOn w:val="691"/>
    <w:link w:val="920"/>
    <w:uiPriority w:val="99"/>
    <w:pPr>
      <w:ind w:left="283"/>
      <w:spacing w:before="0" w:after="120"/>
    </w:pPr>
    <w:rPr>
      <w:sz w:val="28"/>
      <w:szCs w:val="28"/>
    </w:rPr>
  </w:style>
  <w:style w:type="character" w:styleId="920" w:customStyle="1">
    <w:name w:val="Основной текст с отступом Знак"/>
    <w:link w:val="919"/>
    <w:uiPriority w:val="99"/>
    <w:semiHidden/>
    <w:rPr>
      <w:rFonts w:cs="Times New Roman"/>
      <w:sz w:val="20"/>
    </w:rPr>
  </w:style>
  <w:style w:type="table" w:styleId="921">
    <w:name w:val="Table Grid"/>
    <w:basedOn w:val="70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2">
    <w:name w:val="footnote reference"/>
    <w:uiPriority w:val="99"/>
    <w:semiHidden/>
    <w:rPr>
      <w:rFonts w:cs="Times New Roman"/>
      <w:vertAlign w:val="superscript"/>
    </w:rPr>
  </w:style>
  <w:style w:type="paragraph" w:styleId="923" w:customStyle="1">
    <w:name w:val="Прижатый влево"/>
    <w:basedOn w:val="691"/>
    <w:next w:val="691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24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25" w:customStyle="1">
    <w:name w:val="заголовок 1"/>
    <w:basedOn w:val="691"/>
    <w:next w:val="691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26" w:customStyle="1">
    <w:name w:val="Кому"/>
    <w:basedOn w:val="691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27" w:customStyle="1">
    <w:name w:val="заголовок 2"/>
    <w:basedOn w:val="691"/>
    <w:next w:val="691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28" w:customStyle="1">
    <w:name w:val="Цитаты"/>
    <w:basedOn w:val="691"/>
    <w:uiPriority w:val="99"/>
    <w:pPr>
      <w:ind w:left="360" w:right="360"/>
    </w:pPr>
    <w:rPr>
      <w:szCs w:val="24"/>
    </w:rPr>
  </w:style>
  <w:style w:type="character" w:styleId="929">
    <w:name w:val="Hyperlink"/>
    <w:uiPriority w:val="99"/>
    <w:rPr>
      <w:rFonts w:cs="Times New Roman"/>
      <w:color w:val="0000ff"/>
      <w:u w:val="single"/>
    </w:rPr>
  </w:style>
  <w:style w:type="paragraph" w:styleId="930" w:customStyle="1">
    <w:name w:val="заголовок 3"/>
    <w:basedOn w:val="691"/>
    <w:next w:val="691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31">
    <w:name w:val="Strong"/>
    <w:uiPriority w:val="99"/>
    <w:qFormat/>
    <w:rPr>
      <w:rFonts w:cs="Times New Roman"/>
      <w:b/>
    </w:rPr>
  </w:style>
  <w:style w:type="paragraph" w:styleId="932">
    <w:name w:val="Subtitle"/>
    <w:basedOn w:val="691"/>
    <w:link w:val="933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33" w:customStyle="1">
    <w:name w:val="Подзаголовок Знак"/>
    <w:link w:val="932"/>
    <w:uiPriority w:val="99"/>
    <w:rPr>
      <w:rFonts w:ascii="Cambria" w:hAnsi="Cambria" w:cs="Times New Roman"/>
      <w:sz w:val="24"/>
    </w:rPr>
  </w:style>
  <w:style w:type="paragraph" w:styleId="934" w:customStyle="1">
    <w:name w:val="заголовок 6"/>
    <w:basedOn w:val="691"/>
    <w:next w:val="691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35" w:customStyle="1">
    <w:name w:val="Гиперссылка1"/>
    <w:uiPriority w:val="99"/>
    <w:rPr>
      <w:color w:val="0000ff"/>
      <w:u w:val="none"/>
    </w:rPr>
  </w:style>
  <w:style w:type="paragraph" w:styleId="936">
    <w:name w:val="envelope return"/>
    <w:basedOn w:val="691"/>
    <w:uiPriority w:val="99"/>
    <w:pPr>
      <w:ind w:right="57"/>
      <w:jc w:val="both"/>
      <w:spacing w:before="0" w:after="0"/>
    </w:pPr>
    <w:rPr>
      <w:szCs w:val="24"/>
    </w:rPr>
  </w:style>
  <w:style w:type="character" w:styleId="937" w:customStyle="1">
    <w:name w:val="text11"/>
    <w:uiPriority w:val="99"/>
    <w:rPr>
      <w:rFonts w:ascii="Arial" w:hAnsi="Arial"/>
      <w:color w:val="auto"/>
      <w:sz w:val="20"/>
    </w:rPr>
  </w:style>
  <w:style w:type="paragraph" w:styleId="938" w:customStyle="1">
    <w:name w:val="заголовок 5"/>
    <w:basedOn w:val="691"/>
    <w:next w:val="691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9" w:customStyle="1">
    <w:name w:val="Знак Знак 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Знак Знак Знак Знак Знак Знак Знак Знак 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Об"/>
    <w:uiPriority w:val="99"/>
    <w:pPr>
      <w:widowControl w:val="off"/>
    </w:pPr>
  </w:style>
  <w:style w:type="paragraph" w:styleId="942" w:customStyle="1">
    <w:name w:val="Прикольный"/>
    <w:basedOn w:val="941"/>
    <w:uiPriority w:val="99"/>
  </w:style>
  <w:style w:type="paragraph" w:styleId="943" w:customStyle="1">
    <w:name w:val="Знак Знак Знак Знак1 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4" w:customStyle="1">
    <w:name w:val="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5" w:customStyle="1">
    <w:name w:val="Знак 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6" w:customStyle="1">
    <w:name w:val="Знак Знак Знак Знак2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7" w:customStyle="1">
    <w:name w:val="Знак Знак Знак Знак1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8" w:customStyle="1">
    <w:name w:val="Знак1 Знак 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9" w:customStyle="1">
    <w:name w:val="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0" w:customStyle="1">
    <w:name w:val="Знак Знак Знак Знак1 Знак Знак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1" w:customStyle="1">
    <w:name w:val="Знак Знак Знак1 Знак"/>
    <w:basedOn w:val="691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52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53" w:customStyle="1">
    <w:name w:val="????????"/>
    <w:basedOn w:val="691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5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55" w:customStyle="1">
    <w:name w:val="Основной текст (4)"/>
    <w:link w:val="956"/>
    <w:uiPriority w:val="99"/>
    <w:rPr>
      <w:b/>
      <w:sz w:val="18"/>
    </w:rPr>
  </w:style>
  <w:style w:type="paragraph" w:styleId="956" w:customStyle="1">
    <w:name w:val="Основной текст (4)1"/>
    <w:basedOn w:val="691"/>
    <w:link w:val="955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57" w:customStyle="1">
    <w:name w:val="Основной текст (3)"/>
    <w:link w:val="958"/>
    <w:uiPriority w:val="99"/>
    <w:rPr>
      <w:sz w:val="28"/>
    </w:rPr>
  </w:style>
  <w:style w:type="paragraph" w:styleId="958" w:customStyle="1">
    <w:name w:val="Основной текст (3)1"/>
    <w:basedOn w:val="691"/>
    <w:link w:val="957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9" w:customStyle="1">
    <w:name w:val="Текст (лев. подпись)"/>
    <w:basedOn w:val="691"/>
    <w:next w:val="691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60" w:customStyle="1">
    <w:name w:val="Текст (прав. подпись)"/>
    <w:basedOn w:val="691"/>
    <w:next w:val="691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61" w:customStyle="1">
    <w:name w:val="Font Style12"/>
    <w:rPr>
      <w:rFonts w:ascii="Times New Roman" w:hAnsi="Times New Roman"/>
      <w:sz w:val="18"/>
    </w:rPr>
  </w:style>
  <w:style w:type="character" w:styleId="962">
    <w:name w:val="Placeholder Text"/>
    <w:uiPriority w:val="99"/>
    <w:semiHidden/>
    <w:rPr>
      <w:color w:val="808080"/>
    </w:rPr>
  </w:style>
  <w:style w:type="character" w:styleId="963" w:customStyle="1">
    <w:name w:val="ConsPlusNormal Знак"/>
    <w:link w:val="894"/>
    <w:rPr>
      <w:rFonts w:ascii="Arial" w:hAnsi="Arial" w:cs="Arial"/>
    </w:rPr>
  </w:style>
  <w:style w:type="paragraph" w:styleId="964" w:customStyle="1">
    <w:name w:val="Default"/>
    <w:rPr>
      <w:color w:val="000000"/>
      <w:sz w:val="24"/>
      <w:szCs w:val="24"/>
    </w:rPr>
  </w:style>
  <w:style w:type="character" w:styleId="965" w:customStyle="1">
    <w:name w:val="Unresolved Mention"/>
    <w:basedOn w:val="701"/>
    <w:uiPriority w:val="99"/>
    <w:semiHidden/>
    <w:unhideWhenUsed/>
    <w:rPr>
      <w:color w:val="605e5c"/>
      <w:shd w:val="clear" w:color="auto" w:fill="e1dfdd"/>
    </w:rPr>
  </w:style>
  <w:style w:type="paragraph" w:styleId="966" w:customStyle="1">
    <w:name w:val="Верхний колонтитул1"/>
    <w:uiPriority w:val="99"/>
    <w:pPr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DDD47C-CC35-4856-8514-90203591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14</cp:revision>
  <dcterms:created xsi:type="dcterms:W3CDTF">2025-09-15T10:55:00Z</dcterms:created>
  <dcterms:modified xsi:type="dcterms:W3CDTF">2025-10-13T04:19:02Z</dcterms:modified>
</cp:coreProperties>
</file>