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92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.12.20</w:t>
      </w:r>
      <w:r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658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15.07.2025 № 351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правила </w:t>
      </w:r>
      <w:r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 xml:space="preserve">Мичуринского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Новосибирского </w:t>
      </w:r>
      <w:r>
        <w:rPr>
          <w:sz w:val="28"/>
          <w:szCs w:val="28"/>
        </w:rPr>
        <w:t xml:space="preserve">района Новосибирской области», </w:t>
      </w:r>
      <w:r>
        <w:rPr>
          <w:sz w:val="28"/>
          <w:szCs w:val="28"/>
        </w:rPr>
        <w:t xml:space="preserve">с учетом протокола общественных обсуждений по проекту внесения изменений в правила землепользования и застройки Мичуринского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ельсовета Новосибирского района Новосибирской области, заключения по результатам общественных обсуждений от ______.2025, заключения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________</w:t>
      </w:r>
      <w:r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 </w:t>
      </w:r>
      <w:r>
        <w:rPr>
          <w:sz w:val="28"/>
          <w:szCs w:val="28"/>
        </w:rPr>
        <w:t xml:space="preserve">21.12.2020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658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Мичуринского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следующие изменения: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708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 В столбце 3 таблицы № 1 пункта 40 главы 11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sz w:val="28"/>
          <w:szCs w:val="28"/>
        </w:rPr>
        <w:t xml:space="preserve">Мичуринского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Новосибирской области: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Строку 2.3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ind w:left="0"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«Магазины (4.4)».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Строку 5.3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ind w:left="0"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«Дошкольное, начальное и среднее общее образование (3.5.1)».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0"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0"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2"/>
        <w:ind w:left="0" w:firstLine="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2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960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9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headerReference w:type="default" r:id="rId9"/>
      <w:footnotePr/>
      <w:endnotePr/>
      <w:type w:val="nextPage"/>
      <w:pgSz w:w="11905" w:h="16838" w:orient="portrait"/>
      <w:pgMar w:top="1134" w:right="737" w:bottom="255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>
    <w:name w:val="Heading 1"/>
    <w:basedOn w:val="960"/>
    <w:next w:val="960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3">
    <w:name w:val="Heading 1 Char"/>
    <w:link w:val="782"/>
    <w:uiPriority w:val="9"/>
    <w:rPr>
      <w:rFonts w:ascii="Arial" w:hAnsi="Arial" w:eastAsia="Arial" w:cs="Arial"/>
      <w:sz w:val="40"/>
      <w:szCs w:val="40"/>
    </w:rPr>
  </w:style>
  <w:style w:type="paragraph" w:styleId="784">
    <w:name w:val="Heading 2"/>
    <w:basedOn w:val="960"/>
    <w:next w:val="960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link w:val="784"/>
    <w:uiPriority w:val="9"/>
    <w:rPr>
      <w:rFonts w:ascii="Arial" w:hAnsi="Arial" w:eastAsia="Arial" w:cs="Arial"/>
      <w:sz w:val="34"/>
    </w:rPr>
  </w:style>
  <w:style w:type="paragraph" w:styleId="786">
    <w:name w:val="Heading 3"/>
    <w:basedOn w:val="960"/>
    <w:next w:val="960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link w:val="786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60"/>
    <w:next w:val="960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60"/>
    <w:next w:val="960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60"/>
    <w:next w:val="960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60"/>
    <w:next w:val="960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60"/>
    <w:next w:val="960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60"/>
    <w:next w:val="960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List Paragraph"/>
    <w:basedOn w:val="960"/>
    <w:uiPriority w:val="34"/>
    <w:qFormat/>
    <w:pPr>
      <w:contextualSpacing/>
      <w:ind w:left="720"/>
    </w:pPr>
  </w:style>
  <w:style w:type="paragraph" w:styleId="801">
    <w:name w:val="No Spacing"/>
    <w:uiPriority w:val="1"/>
    <w:qFormat/>
    <w:pPr>
      <w:spacing w:before="0" w:after="0" w:line="240" w:lineRule="auto"/>
    </w:pPr>
  </w:style>
  <w:style w:type="paragraph" w:styleId="802">
    <w:name w:val="Title"/>
    <w:basedOn w:val="960"/>
    <w:next w:val="960"/>
    <w:link w:val="8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3">
    <w:name w:val="Title Char"/>
    <w:link w:val="802"/>
    <w:uiPriority w:val="10"/>
    <w:rPr>
      <w:sz w:val="48"/>
      <w:szCs w:val="48"/>
    </w:rPr>
  </w:style>
  <w:style w:type="paragraph" w:styleId="804">
    <w:name w:val="Subtitle"/>
    <w:basedOn w:val="960"/>
    <w:next w:val="960"/>
    <w:link w:val="805"/>
    <w:uiPriority w:val="11"/>
    <w:qFormat/>
    <w:pPr>
      <w:spacing w:before="200" w:after="200"/>
    </w:pPr>
    <w:rPr>
      <w:sz w:val="24"/>
      <w:szCs w:val="24"/>
    </w:rPr>
  </w:style>
  <w:style w:type="character" w:styleId="805">
    <w:name w:val="Subtitle Char"/>
    <w:link w:val="804"/>
    <w:uiPriority w:val="11"/>
    <w:rPr>
      <w:sz w:val="24"/>
      <w:szCs w:val="24"/>
    </w:rPr>
  </w:style>
  <w:style w:type="paragraph" w:styleId="806">
    <w:name w:val="Quote"/>
    <w:basedOn w:val="960"/>
    <w:next w:val="960"/>
    <w:link w:val="807"/>
    <w:uiPriority w:val="29"/>
    <w:qFormat/>
    <w:pPr>
      <w:ind w:left="720" w:right="720"/>
    </w:pPr>
    <w:rPr>
      <w:i/>
    </w:rPr>
  </w:style>
  <w:style w:type="character" w:styleId="807">
    <w:name w:val="Quote Char"/>
    <w:link w:val="806"/>
    <w:uiPriority w:val="29"/>
    <w:rPr>
      <w:i/>
    </w:rPr>
  </w:style>
  <w:style w:type="paragraph" w:styleId="808">
    <w:name w:val="Intense Quote"/>
    <w:basedOn w:val="960"/>
    <w:next w:val="960"/>
    <w:link w:val="8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>
    <w:name w:val="Intense Quote Char"/>
    <w:link w:val="808"/>
    <w:uiPriority w:val="30"/>
    <w:rPr>
      <w:i/>
    </w:rPr>
  </w:style>
  <w:style w:type="paragraph" w:styleId="810">
    <w:name w:val="Header"/>
    <w:basedOn w:val="960"/>
    <w:link w:val="8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1">
    <w:name w:val="Header Char"/>
    <w:link w:val="810"/>
    <w:uiPriority w:val="99"/>
  </w:style>
  <w:style w:type="paragraph" w:styleId="812">
    <w:name w:val="Footer"/>
    <w:basedOn w:val="960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3">
    <w:name w:val="Footer Char"/>
    <w:link w:val="812"/>
    <w:uiPriority w:val="99"/>
  </w:style>
  <w:style w:type="paragraph" w:styleId="814">
    <w:name w:val="Caption"/>
    <w:basedOn w:val="960"/>
    <w:next w:val="9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5">
    <w:name w:val="Caption Char"/>
    <w:basedOn w:val="814"/>
    <w:link w:val="812"/>
    <w:uiPriority w:val="99"/>
  </w:style>
  <w:style w:type="table" w:styleId="8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2">
    <w:name w:val="Hyperlink"/>
    <w:uiPriority w:val="99"/>
    <w:unhideWhenUsed/>
    <w:rPr>
      <w:color w:val="0000ff" w:themeColor="hyperlink"/>
      <w:u w:val="single"/>
    </w:rPr>
  </w:style>
  <w:style w:type="paragraph" w:styleId="943">
    <w:name w:val="footnote text"/>
    <w:basedOn w:val="960"/>
    <w:link w:val="944"/>
    <w:uiPriority w:val="99"/>
    <w:semiHidden/>
    <w:unhideWhenUsed/>
    <w:pPr>
      <w:spacing w:after="40" w:line="240" w:lineRule="auto"/>
    </w:pPr>
    <w:rPr>
      <w:sz w:val="18"/>
    </w:rPr>
  </w:style>
  <w:style w:type="character" w:styleId="944">
    <w:name w:val="Footnote Text Char"/>
    <w:link w:val="943"/>
    <w:uiPriority w:val="99"/>
    <w:rPr>
      <w:sz w:val="18"/>
    </w:rPr>
  </w:style>
  <w:style w:type="character" w:styleId="945">
    <w:name w:val="footnote reference"/>
    <w:uiPriority w:val="99"/>
    <w:unhideWhenUsed/>
    <w:rPr>
      <w:vertAlign w:val="superscript"/>
    </w:rPr>
  </w:style>
  <w:style w:type="paragraph" w:styleId="946">
    <w:name w:val="endnote text"/>
    <w:basedOn w:val="960"/>
    <w:link w:val="947"/>
    <w:uiPriority w:val="99"/>
    <w:semiHidden/>
    <w:unhideWhenUsed/>
    <w:pPr>
      <w:spacing w:after="0" w:line="240" w:lineRule="auto"/>
    </w:pPr>
    <w:rPr>
      <w:sz w:val="20"/>
    </w:rPr>
  </w:style>
  <w:style w:type="character" w:styleId="947">
    <w:name w:val="Endnote Text Char"/>
    <w:link w:val="946"/>
    <w:uiPriority w:val="99"/>
    <w:rPr>
      <w:sz w:val="20"/>
    </w:rPr>
  </w:style>
  <w:style w:type="character" w:styleId="948">
    <w:name w:val="endnote reference"/>
    <w:uiPriority w:val="99"/>
    <w:semiHidden/>
    <w:unhideWhenUsed/>
    <w:rPr>
      <w:vertAlign w:val="superscript"/>
    </w:rPr>
  </w:style>
  <w:style w:type="paragraph" w:styleId="949">
    <w:name w:val="toc 1"/>
    <w:basedOn w:val="960"/>
    <w:next w:val="960"/>
    <w:uiPriority w:val="39"/>
    <w:unhideWhenUsed/>
    <w:pPr>
      <w:ind w:left="0" w:right="0" w:firstLine="0"/>
      <w:spacing w:after="57"/>
    </w:pPr>
  </w:style>
  <w:style w:type="paragraph" w:styleId="950">
    <w:name w:val="toc 2"/>
    <w:basedOn w:val="960"/>
    <w:next w:val="960"/>
    <w:uiPriority w:val="39"/>
    <w:unhideWhenUsed/>
    <w:pPr>
      <w:ind w:left="283" w:right="0" w:firstLine="0"/>
      <w:spacing w:after="57"/>
    </w:pPr>
  </w:style>
  <w:style w:type="paragraph" w:styleId="951">
    <w:name w:val="toc 3"/>
    <w:basedOn w:val="960"/>
    <w:next w:val="960"/>
    <w:uiPriority w:val="39"/>
    <w:unhideWhenUsed/>
    <w:pPr>
      <w:ind w:left="567" w:right="0" w:firstLine="0"/>
      <w:spacing w:after="57"/>
    </w:pPr>
  </w:style>
  <w:style w:type="paragraph" w:styleId="952">
    <w:name w:val="toc 4"/>
    <w:basedOn w:val="960"/>
    <w:next w:val="960"/>
    <w:uiPriority w:val="39"/>
    <w:unhideWhenUsed/>
    <w:pPr>
      <w:ind w:left="850" w:right="0" w:firstLine="0"/>
      <w:spacing w:after="57"/>
    </w:pPr>
  </w:style>
  <w:style w:type="paragraph" w:styleId="953">
    <w:name w:val="toc 5"/>
    <w:basedOn w:val="960"/>
    <w:next w:val="960"/>
    <w:uiPriority w:val="39"/>
    <w:unhideWhenUsed/>
    <w:pPr>
      <w:ind w:left="1134" w:right="0" w:firstLine="0"/>
      <w:spacing w:after="57"/>
    </w:pPr>
  </w:style>
  <w:style w:type="paragraph" w:styleId="954">
    <w:name w:val="toc 6"/>
    <w:basedOn w:val="960"/>
    <w:next w:val="960"/>
    <w:uiPriority w:val="39"/>
    <w:unhideWhenUsed/>
    <w:pPr>
      <w:ind w:left="1417" w:right="0" w:firstLine="0"/>
      <w:spacing w:after="57"/>
    </w:pPr>
  </w:style>
  <w:style w:type="paragraph" w:styleId="955">
    <w:name w:val="toc 7"/>
    <w:basedOn w:val="960"/>
    <w:next w:val="960"/>
    <w:uiPriority w:val="39"/>
    <w:unhideWhenUsed/>
    <w:pPr>
      <w:ind w:left="1701" w:right="0" w:firstLine="0"/>
      <w:spacing w:after="57"/>
    </w:pPr>
  </w:style>
  <w:style w:type="paragraph" w:styleId="956">
    <w:name w:val="toc 8"/>
    <w:basedOn w:val="960"/>
    <w:next w:val="960"/>
    <w:uiPriority w:val="39"/>
    <w:unhideWhenUsed/>
    <w:pPr>
      <w:ind w:left="1984" w:right="0" w:firstLine="0"/>
      <w:spacing w:after="57"/>
    </w:pPr>
  </w:style>
  <w:style w:type="paragraph" w:styleId="957">
    <w:name w:val="toc 9"/>
    <w:basedOn w:val="960"/>
    <w:next w:val="960"/>
    <w:uiPriority w:val="39"/>
    <w:unhideWhenUsed/>
    <w:pPr>
      <w:ind w:left="2268" w:right="0" w:firstLine="0"/>
      <w:spacing w:after="57"/>
    </w:pPr>
  </w:style>
  <w:style w:type="paragraph" w:styleId="958">
    <w:name w:val="TOC Heading"/>
    <w:uiPriority w:val="39"/>
    <w:unhideWhenUsed/>
  </w:style>
  <w:style w:type="paragraph" w:styleId="959">
    <w:name w:val="table of figures"/>
    <w:basedOn w:val="960"/>
    <w:next w:val="960"/>
    <w:uiPriority w:val="99"/>
    <w:unhideWhenUsed/>
    <w:pPr>
      <w:spacing w:after="0" w:afterAutospacing="0"/>
    </w:pPr>
  </w:style>
  <w:style w:type="paragraph" w:styleId="960" w:default="1">
    <w:name w:val="Normal"/>
    <w:next w:val="960"/>
    <w:link w:val="960"/>
    <w:qFormat/>
    <w:rPr>
      <w:sz w:val="24"/>
      <w:szCs w:val="24"/>
      <w:lang w:val="ru-RU" w:eastAsia="ru-RU" w:bidi="ar-SA"/>
    </w:rPr>
  </w:style>
  <w:style w:type="paragraph" w:styleId="961">
    <w:name w:val="Заголовок 1"/>
    <w:basedOn w:val="960"/>
    <w:next w:val="960"/>
    <w:link w:val="985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62">
    <w:name w:val="Заголовок 4"/>
    <w:basedOn w:val="960"/>
    <w:next w:val="962"/>
    <w:link w:val="978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63">
    <w:name w:val="Основной шрифт абзаца"/>
    <w:next w:val="963"/>
    <w:link w:val="960"/>
    <w:semiHidden/>
  </w:style>
  <w:style w:type="table" w:styleId="964">
    <w:name w:val="Обычная таблица"/>
    <w:next w:val="964"/>
    <w:link w:val="960"/>
    <w:semiHidden/>
    <w:tblPr/>
  </w:style>
  <w:style w:type="numbering" w:styleId="965">
    <w:name w:val="Нет списка"/>
    <w:next w:val="965"/>
    <w:link w:val="960"/>
    <w:semiHidden/>
  </w:style>
  <w:style w:type="character" w:styleId="966">
    <w:name w:val="Гиперссылка"/>
    <w:next w:val="966"/>
    <w:link w:val="960"/>
    <w:rPr>
      <w:color w:val="0000ff"/>
      <w:u w:val="single"/>
    </w:rPr>
  </w:style>
  <w:style w:type="paragraph" w:styleId="967">
    <w:name w:val="ConsPlusTitle"/>
    <w:next w:val="967"/>
    <w:link w:val="960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68">
    <w:name w:val="ConsPlusCell"/>
    <w:next w:val="968"/>
    <w:link w:val="960"/>
    <w:pPr>
      <w:widowControl w:val="off"/>
    </w:pPr>
    <w:rPr>
      <w:sz w:val="24"/>
      <w:szCs w:val="24"/>
      <w:lang w:val="ru-RU" w:eastAsia="ru-RU" w:bidi="ar-SA"/>
    </w:rPr>
  </w:style>
  <w:style w:type="paragraph" w:styleId="969">
    <w:name w:val="ConsPlusNonformat"/>
    <w:next w:val="969"/>
    <w:link w:val="96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70">
    <w:name w:val="Верхний колонтитул"/>
    <w:basedOn w:val="960"/>
    <w:next w:val="970"/>
    <w:link w:val="97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1">
    <w:name w:val="Верхний колонтитул Знак"/>
    <w:next w:val="971"/>
    <w:link w:val="970"/>
    <w:uiPriority w:val="99"/>
    <w:rPr>
      <w:sz w:val="24"/>
      <w:szCs w:val="24"/>
    </w:rPr>
  </w:style>
  <w:style w:type="paragraph" w:styleId="972">
    <w:name w:val="Нижний колонтитул"/>
    <w:basedOn w:val="960"/>
    <w:next w:val="972"/>
    <w:link w:val="97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3">
    <w:name w:val="Нижний колонтитул Знак"/>
    <w:next w:val="973"/>
    <w:link w:val="972"/>
    <w:rPr>
      <w:sz w:val="24"/>
      <w:szCs w:val="24"/>
    </w:rPr>
  </w:style>
  <w:style w:type="paragraph" w:styleId="974">
    <w:name w:val=" Знак"/>
    <w:basedOn w:val="960"/>
    <w:next w:val="974"/>
    <w:link w:val="9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75">
    <w:name w:val="Обычный (веб)"/>
    <w:basedOn w:val="960"/>
    <w:next w:val="975"/>
    <w:link w:val="960"/>
    <w:uiPriority w:val="99"/>
    <w:pPr>
      <w:spacing w:before="100" w:beforeAutospacing="1" w:after="100" w:afterAutospacing="1"/>
    </w:pPr>
  </w:style>
  <w:style w:type="paragraph" w:styleId="976">
    <w:name w:val="ConsPlusNormal"/>
    <w:next w:val="976"/>
    <w:link w:val="1000"/>
    <w:rPr>
      <w:rFonts w:ascii="Arial" w:hAnsi="Arial" w:cs="Arial"/>
      <w:lang w:val="ru-RU" w:eastAsia="ru-RU" w:bidi="ar-SA"/>
    </w:rPr>
  </w:style>
  <w:style w:type="paragraph" w:styleId="977">
    <w:name w:val="s_1"/>
    <w:basedOn w:val="960"/>
    <w:next w:val="977"/>
    <w:link w:val="960"/>
    <w:pPr>
      <w:spacing w:before="100" w:beforeAutospacing="1" w:after="100" w:afterAutospacing="1"/>
    </w:pPr>
  </w:style>
  <w:style w:type="character" w:styleId="978">
    <w:name w:val="Заголовок 4 Знак"/>
    <w:next w:val="978"/>
    <w:link w:val="962"/>
    <w:uiPriority w:val="9"/>
    <w:rPr>
      <w:b/>
      <w:bCs/>
      <w:sz w:val="24"/>
      <w:szCs w:val="24"/>
    </w:rPr>
  </w:style>
  <w:style w:type="paragraph" w:styleId="979">
    <w:name w:val="s_22"/>
    <w:basedOn w:val="960"/>
    <w:next w:val="979"/>
    <w:link w:val="960"/>
    <w:pPr>
      <w:spacing w:before="100" w:beforeAutospacing="1" w:after="100" w:afterAutospacing="1"/>
    </w:pPr>
  </w:style>
  <w:style w:type="paragraph" w:styleId="980">
    <w:name w:val="Текст выноски"/>
    <w:basedOn w:val="960"/>
    <w:next w:val="980"/>
    <w:link w:val="981"/>
    <w:rPr>
      <w:rFonts w:ascii="Tahoma" w:hAnsi="Tahoma" w:cs="Tahoma"/>
      <w:sz w:val="16"/>
      <w:szCs w:val="16"/>
    </w:rPr>
  </w:style>
  <w:style w:type="character" w:styleId="981">
    <w:name w:val="Текст выноски Знак"/>
    <w:next w:val="981"/>
    <w:link w:val="980"/>
    <w:rPr>
      <w:rFonts w:ascii="Tahoma" w:hAnsi="Tahoma" w:cs="Tahoma"/>
      <w:sz w:val="16"/>
      <w:szCs w:val="16"/>
    </w:rPr>
  </w:style>
  <w:style w:type="paragraph" w:styleId="982">
    <w:name w:val="Абзац списка"/>
    <w:basedOn w:val="960"/>
    <w:next w:val="982"/>
    <w:link w:val="10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83">
    <w:name w:val="Основной текст с отступом"/>
    <w:basedOn w:val="960"/>
    <w:next w:val="983"/>
    <w:link w:val="984"/>
    <w:pPr>
      <w:ind w:left="283"/>
      <w:spacing w:after="120"/>
    </w:pPr>
    <w:rPr>
      <w:sz w:val="28"/>
      <w:szCs w:val="28"/>
    </w:rPr>
  </w:style>
  <w:style w:type="character" w:styleId="984">
    <w:name w:val="Основной текст с отступом Знак"/>
    <w:next w:val="984"/>
    <w:link w:val="983"/>
    <w:rPr>
      <w:sz w:val="28"/>
      <w:szCs w:val="28"/>
    </w:rPr>
  </w:style>
  <w:style w:type="character" w:styleId="985">
    <w:name w:val="Заголовок 1 Знак"/>
    <w:next w:val="985"/>
    <w:link w:val="961"/>
    <w:rPr>
      <w:rFonts w:ascii="Cambria" w:hAnsi="Cambria" w:eastAsia="Times New Roman" w:cs="Times New Roman"/>
      <w:b/>
      <w:bCs/>
      <w:sz w:val="32"/>
      <w:szCs w:val="32"/>
    </w:rPr>
  </w:style>
  <w:style w:type="character" w:styleId="986">
    <w:name w:val="Знак примечания"/>
    <w:next w:val="986"/>
    <w:link w:val="960"/>
    <w:rPr>
      <w:sz w:val="16"/>
      <w:szCs w:val="16"/>
    </w:rPr>
  </w:style>
  <w:style w:type="paragraph" w:styleId="987">
    <w:name w:val="Текст примечания"/>
    <w:basedOn w:val="960"/>
    <w:next w:val="987"/>
    <w:link w:val="988"/>
    <w:rPr>
      <w:sz w:val="20"/>
      <w:szCs w:val="20"/>
    </w:rPr>
  </w:style>
  <w:style w:type="character" w:styleId="988">
    <w:name w:val="Текст примечания Знак"/>
    <w:basedOn w:val="963"/>
    <w:next w:val="988"/>
    <w:link w:val="987"/>
  </w:style>
  <w:style w:type="paragraph" w:styleId="989">
    <w:name w:val="Тема примечания"/>
    <w:basedOn w:val="987"/>
    <w:next w:val="987"/>
    <w:link w:val="990"/>
    <w:rPr>
      <w:b/>
      <w:bCs/>
    </w:rPr>
  </w:style>
  <w:style w:type="character" w:styleId="990">
    <w:name w:val="Тема примечания Знак"/>
    <w:next w:val="990"/>
    <w:link w:val="989"/>
    <w:rPr>
      <w:b/>
      <w:bCs/>
    </w:rPr>
  </w:style>
  <w:style w:type="paragraph" w:styleId="991">
    <w:name w:val="empty"/>
    <w:basedOn w:val="960"/>
    <w:next w:val="991"/>
    <w:link w:val="960"/>
    <w:pPr>
      <w:spacing w:before="100" w:beforeAutospacing="1" w:after="100" w:afterAutospacing="1"/>
    </w:pPr>
  </w:style>
  <w:style w:type="paragraph" w:styleId="992">
    <w:name w:val="s_3"/>
    <w:basedOn w:val="960"/>
    <w:next w:val="992"/>
    <w:link w:val="960"/>
    <w:pPr>
      <w:spacing w:before="100" w:beforeAutospacing="1" w:after="100" w:afterAutospacing="1"/>
    </w:pPr>
  </w:style>
  <w:style w:type="paragraph" w:styleId="993">
    <w:name w:val="s_16"/>
    <w:basedOn w:val="960"/>
    <w:next w:val="993"/>
    <w:link w:val="960"/>
    <w:pPr>
      <w:spacing w:before="100" w:beforeAutospacing="1" w:after="100" w:afterAutospacing="1"/>
    </w:pPr>
  </w:style>
  <w:style w:type="character" w:styleId="994">
    <w:name w:val="Выделение"/>
    <w:next w:val="994"/>
    <w:link w:val="960"/>
    <w:uiPriority w:val="20"/>
    <w:qFormat/>
    <w:rPr>
      <w:i/>
      <w:iCs/>
    </w:rPr>
  </w:style>
  <w:style w:type="paragraph" w:styleId="995">
    <w:name w:val="Основной текст"/>
    <w:basedOn w:val="960"/>
    <w:next w:val="995"/>
    <w:link w:val="996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96">
    <w:name w:val="Основной текст Знак"/>
    <w:next w:val="996"/>
    <w:link w:val="995"/>
    <w:uiPriority w:val="99"/>
    <w:rPr>
      <w:rFonts w:ascii="Calibri" w:hAnsi="Calibri"/>
      <w:sz w:val="22"/>
      <w:szCs w:val="22"/>
    </w:rPr>
  </w:style>
  <w:style w:type="paragraph" w:styleId="997">
    <w:name w:val="Без интервала,с интервалом,Без интервала1,No Spacing,No Spacing1,Без интервала11"/>
    <w:next w:val="997"/>
    <w:link w:val="998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98">
    <w:name w:val="Без интервала Знак,с интервалом Знак,Без интервала1 Знак,No Spacing Знак,No Spacing1 Знак"/>
    <w:next w:val="998"/>
    <w:link w:val="997"/>
    <w:uiPriority w:val="1"/>
    <w:rPr>
      <w:sz w:val="24"/>
      <w:szCs w:val="24"/>
    </w:rPr>
  </w:style>
  <w:style w:type="table" w:styleId="999">
    <w:name w:val="Сетка таблицы"/>
    <w:basedOn w:val="964"/>
    <w:next w:val="999"/>
    <w:link w:val="960"/>
    <w:uiPriority w:val="59"/>
    <w:tblPr/>
  </w:style>
  <w:style w:type="character" w:styleId="1000">
    <w:name w:val="ConsPlusNormal Знак"/>
    <w:next w:val="1000"/>
    <w:link w:val="976"/>
    <w:rPr>
      <w:rFonts w:ascii="Arial" w:hAnsi="Arial" w:cs="Arial"/>
    </w:rPr>
  </w:style>
  <w:style w:type="character" w:styleId="1001">
    <w:name w:val="Абзац списка Знак"/>
    <w:next w:val="1001"/>
    <w:link w:val="982"/>
    <w:uiPriority w:val="34"/>
    <w:rPr>
      <w:rFonts w:ascii="Calibri" w:hAnsi="Calibri" w:eastAsia="Calibri"/>
      <w:sz w:val="22"/>
      <w:szCs w:val="22"/>
      <w:lang w:eastAsia="en-US"/>
    </w:rPr>
  </w:style>
  <w:style w:type="character" w:styleId="1002" w:default="1">
    <w:name w:val="Default Paragraph Font"/>
    <w:uiPriority w:val="1"/>
    <w:semiHidden/>
    <w:unhideWhenUsed/>
  </w:style>
  <w:style w:type="numbering" w:styleId="1003" w:default="1">
    <w:name w:val="No List"/>
    <w:uiPriority w:val="99"/>
    <w:semiHidden/>
    <w:unhideWhenUsed/>
  </w:style>
  <w:style w:type="table" w:styleId="10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72</cp:revision>
  <dcterms:created xsi:type="dcterms:W3CDTF">2021-01-27T03:27:00Z</dcterms:created>
  <dcterms:modified xsi:type="dcterms:W3CDTF">2025-08-05T09:06:42Z</dcterms:modified>
  <cp:version>917504</cp:version>
</cp:coreProperties>
</file>